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913" w:rsidRPr="00962913" w:rsidRDefault="00EE76F7" w:rsidP="00962913">
      <w:pPr>
        <w:tabs>
          <w:tab w:val="left" w:pos="117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2</w:t>
      </w:r>
    </w:p>
    <w:p w:rsidR="00962913" w:rsidRPr="00962913" w:rsidRDefault="00962913" w:rsidP="00962913">
      <w:pPr>
        <w:autoSpaceDE w:val="0"/>
        <w:autoSpaceDN w:val="0"/>
        <w:adjustRightInd w:val="0"/>
        <w:spacing w:after="0" w:line="240" w:lineRule="auto"/>
        <w:ind w:left="11340"/>
        <w:jc w:val="right"/>
        <w:rPr>
          <w:rFonts w:ascii="Times New Roman" w:hAnsi="Times New Roman" w:cs="Times New Roman"/>
          <w:sz w:val="24"/>
          <w:szCs w:val="24"/>
        </w:rPr>
      </w:pPr>
      <w:r w:rsidRPr="00962913">
        <w:rPr>
          <w:rFonts w:ascii="Times New Roman" w:hAnsi="Times New Roman" w:cs="Times New Roman"/>
          <w:sz w:val="24"/>
          <w:szCs w:val="24"/>
        </w:rPr>
        <w:t>к муниципальной целевой программе «Комплексные меры по соблюдению пожарной  безопасности на территории Оглухинского сельского поселения Крутинского муниципального района Омской области»</w:t>
      </w:r>
    </w:p>
    <w:p w:rsidR="00382296" w:rsidRPr="007B0BCA" w:rsidRDefault="00382296" w:rsidP="008B674A">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382296" w:rsidRPr="007B0BCA" w:rsidRDefault="00382296" w:rsidP="00CD302E">
      <w:pPr>
        <w:autoSpaceDE w:val="0"/>
        <w:autoSpaceDN w:val="0"/>
        <w:adjustRightInd w:val="0"/>
        <w:spacing w:after="0" w:line="240" w:lineRule="auto"/>
        <w:jc w:val="center"/>
        <w:outlineLvl w:val="1"/>
        <w:rPr>
          <w:rFonts w:ascii="Times New Roman" w:hAnsi="Times New Roman" w:cs="Times New Roman"/>
          <w:sz w:val="24"/>
          <w:szCs w:val="24"/>
        </w:rPr>
      </w:pPr>
      <w:r w:rsidRPr="007B0BCA">
        <w:rPr>
          <w:rFonts w:ascii="Times New Roman" w:hAnsi="Times New Roman" w:cs="Times New Roman"/>
          <w:sz w:val="24"/>
          <w:szCs w:val="24"/>
        </w:rPr>
        <w:t>СТРУКТУРА</w:t>
      </w:r>
    </w:p>
    <w:p w:rsidR="00382296" w:rsidRPr="007B0BCA" w:rsidRDefault="00382296" w:rsidP="00CD302E">
      <w:pPr>
        <w:autoSpaceDE w:val="0"/>
        <w:autoSpaceDN w:val="0"/>
        <w:adjustRightInd w:val="0"/>
        <w:spacing w:after="0" w:line="240" w:lineRule="auto"/>
        <w:jc w:val="center"/>
        <w:outlineLvl w:val="1"/>
        <w:rPr>
          <w:rFonts w:ascii="Times New Roman" w:hAnsi="Times New Roman" w:cs="Times New Roman"/>
          <w:sz w:val="24"/>
          <w:szCs w:val="24"/>
        </w:rPr>
      </w:pPr>
      <w:r w:rsidRPr="007B0BCA">
        <w:rPr>
          <w:rFonts w:ascii="Times New Roman" w:hAnsi="Times New Roman" w:cs="Times New Roman"/>
          <w:sz w:val="24"/>
          <w:szCs w:val="24"/>
        </w:rPr>
        <w:t xml:space="preserve"> муниципальной программы </w:t>
      </w:r>
      <w:r w:rsidR="00962913">
        <w:rPr>
          <w:rFonts w:ascii="Times New Roman" w:hAnsi="Times New Roman" w:cs="Times New Roman"/>
          <w:sz w:val="24"/>
          <w:szCs w:val="24"/>
        </w:rPr>
        <w:t>Оглухи</w:t>
      </w:r>
      <w:r w:rsidR="007B0BCA">
        <w:rPr>
          <w:rFonts w:ascii="Times New Roman" w:hAnsi="Times New Roman" w:cs="Times New Roman"/>
          <w:sz w:val="24"/>
          <w:szCs w:val="24"/>
        </w:rPr>
        <w:t>нского</w:t>
      </w:r>
      <w:r w:rsidR="00B031CC" w:rsidRPr="007B0BCA">
        <w:rPr>
          <w:rFonts w:ascii="Times New Roman" w:hAnsi="Times New Roman" w:cs="Times New Roman"/>
          <w:sz w:val="24"/>
          <w:szCs w:val="24"/>
        </w:rPr>
        <w:t xml:space="preserve"> сельского</w:t>
      </w:r>
      <w:r w:rsidR="00351C49" w:rsidRPr="007B0BCA">
        <w:rPr>
          <w:rFonts w:ascii="Times New Roman" w:hAnsi="Times New Roman" w:cs="Times New Roman"/>
          <w:sz w:val="24"/>
          <w:szCs w:val="24"/>
        </w:rPr>
        <w:t xml:space="preserve"> </w:t>
      </w:r>
      <w:r w:rsidR="00C37BDC" w:rsidRPr="007B0BCA">
        <w:rPr>
          <w:rFonts w:ascii="Times New Roman" w:hAnsi="Times New Roman" w:cs="Times New Roman"/>
          <w:sz w:val="24"/>
          <w:szCs w:val="24"/>
        </w:rPr>
        <w:t>поселения</w:t>
      </w:r>
      <w:r w:rsidR="00AB4364" w:rsidRPr="007B0BCA">
        <w:rPr>
          <w:rFonts w:ascii="Times New Roman" w:hAnsi="Times New Roman" w:cs="Times New Roman"/>
          <w:sz w:val="24"/>
          <w:szCs w:val="24"/>
        </w:rPr>
        <w:t xml:space="preserve"> </w:t>
      </w:r>
      <w:r w:rsidR="00C37BDC" w:rsidRPr="007B0BCA">
        <w:rPr>
          <w:rFonts w:ascii="Times New Roman" w:hAnsi="Times New Roman" w:cs="Times New Roman"/>
          <w:sz w:val="24"/>
          <w:szCs w:val="24"/>
        </w:rPr>
        <w:t xml:space="preserve">Крутинского </w:t>
      </w:r>
      <w:r w:rsidRPr="007B0BCA">
        <w:rPr>
          <w:rFonts w:ascii="Times New Roman" w:hAnsi="Times New Roman" w:cs="Times New Roman"/>
          <w:sz w:val="24"/>
          <w:szCs w:val="24"/>
        </w:rPr>
        <w:t>муниципального района Омской области</w:t>
      </w:r>
    </w:p>
    <w:p w:rsidR="00382296" w:rsidRPr="007B0BCA" w:rsidRDefault="00382296" w:rsidP="005233A0">
      <w:pPr>
        <w:pStyle w:val="ConsPlusNonformat"/>
        <w:jc w:val="center"/>
        <w:rPr>
          <w:rFonts w:ascii="Times New Roman" w:hAnsi="Times New Roman" w:cs="Times New Roman"/>
          <w:b/>
          <w:bCs/>
          <w:sz w:val="24"/>
          <w:szCs w:val="24"/>
          <w:u w:val="single"/>
        </w:rPr>
      </w:pPr>
      <w:r w:rsidRPr="007B0BCA">
        <w:rPr>
          <w:rFonts w:ascii="Times New Roman" w:hAnsi="Times New Roman" w:cs="Times New Roman"/>
          <w:b/>
          <w:bCs/>
          <w:sz w:val="24"/>
          <w:szCs w:val="24"/>
          <w:u w:val="single"/>
        </w:rPr>
        <w:t>«</w:t>
      </w:r>
      <w:r w:rsidR="005233A0" w:rsidRPr="005233A0">
        <w:rPr>
          <w:rFonts w:ascii="Times New Roman" w:hAnsi="Times New Roman" w:cs="Times New Roman"/>
          <w:b/>
          <w:sz w:val="24"/>
          <w:szCs w:val="24"/>
          <w:u w:val="single"/>
        </w:rPr>
        <w:t>Комплексные меры по соблюдению пожарной  безопасности на территории Оглухинского сельского поселения Крутинского муниципального района Омской области</w:t>
      </w:r>
      <w:r w:rsidR="00A40686" w:rsidRPr="007B0BCA">
        <w:rPr>
          <w:rFonts w:ascii="Times New Roman" w:hAnsi="Times New Roman" w:cs="Times New Roman"/>
          <w:b/>
          <w:bCs/>
          <w:sz w:val="24"/>
          <w:szCs w:val="24"/>
          <w:u w:val="single"/>
        </w:rPr>
        <w:t xml:space="preserve">» </w:t>
      </w:r>
    </w:p>
    <w:p w:rsidR="00382296" w:rsidRPr="007F3C9E" w:rsidRDefault="00382296" w:rsidP="00CD302E">
      <w:pPr>
        <w:pStyle w:val="ConsPlusNonformat"/>
        <w:jc w:val="center"/>
        <w:rPr>
          <w:rFonts w:ascii="Times New Roman" w:hAnsi="Times New Roman" w:cs="Times New Roman"/>
          <w:sz w:val="24"/>
          <w:szCs w:val="24"/>
          <w:vertAlign w:val="superscript"/>
        </w:rPr>
      </w:pPr>
      <w:r w:rsidRPr="007F3C9E">
        <w:rPr>
          <w:rFonts w:ascii="Times New Roman" w:hAnsi="Times New Roman" w:cs="Times New Roman"/>
          <w:sz w:val="24"/>
          <w:szCs w:val="24"/>
          <w:vertAlign w:val="superscript"/>
        </w:rPr>
        <w:t xml:space="preserve">(наименование муниципальной программы </w:t>
      </w:r>
      <w:r w:rsidR="005233A0">
        <w:rPr>
          <w:rFonts w:ascii="Times New Roman" w:hAnsi="Times New Roman" w:cs="Times New Roman"/>
          <w:sz w:val="24"/>
          <w:szCs w:val="24"/>
          <w:vertAlign w:val="superscript"/>
        </w:rPr>
        <w:t>Оглухи</w:t>
      </w:r>
      <w:r w:rsidR="007B0BCA">
        <w:rPr>
          <w:rFonts w:ascii="Times New Roman" w:hAnsi="Times New Roman" w:cs="Times New Roman"/>
          <w:sz w:val="24"/>
          <w:szCs w:val="24"/>
          <w:vertAlign w:val="superscript"/>
        </w:rPr>
        <w:t>нского</w:t>
      </w:r>
      <w:r w:rsidR="000455F3">
        <w:rPr>
          <w:rFonts w:ascii="Times New Roman" w:hAnsi="Times New Roman" w:cs="Times New Roman"/>
          <w:sz w:val="24"/>
          <w:szCs w:val="24"/>
          <w:vertAlign w:val="superscript"/>
        </w:rPr>
        <w:t xml:space="preserve"> </w:t>
      </w:r>
      <w:r w:rsidR="000A4158">
        <w:rPr>
          <w:rFonts w:ascii="Times New Roman" w:hAnsi="Times New Roman" w:cs="Times New Roman"/>
          <w:sz w:val="24"/>
          <w:szCs w:val="24"/>
          <w:vertAlign w:val="superscript"/>
        </w:rPr>
        <w:t xml:space="preserve">сельского поселения </w:t>
      </w:r>
      <w:r w:rsidR="00C37BDC">
        <w:rPr>
          <w:rFonts w:ascii="Times New Roman" w:hAnsi="Times New Roman" w:cs="Times New Roman"/>
          <w:sz w:val="24"/>
          <w:szCs w:val="24"/>
          <w:vertAlign w:val="superscript"/>
        </w:rPr>
        <w:t xml:space="preserve">Крутинского </w:t>
      </w:r>
      <w:r w:rsidRPr="007F3C9E">
        <w:rPr>
          <w:rFonts w:ascii="Times New Roman" w:hAnsi="Times New Roman" w:cs="Times New Roman"/>
          <w:sz w:val="24"/>
          <w:szCs w:val="24"/>
          <w:vertAlign w:val="superscript"/>
        </w:rPr>
        <w:t>муниципального района Омской области)</w:t>
      </w:r>
    </w:p>
    <w:p w:rsidR="007B0BCA" w:rsidRPr="007B0BCA" w:rsidRDefault="007B0BCA" w:rsidP="007B0BCA">
      <w:pPr>
        <w:pStyle w:val="ConsPlusNonformat"/>
        <w:widowControl/>
        <w:jc w:val="center"/>
        <w:rPr>
          <w:rFonts w:ascii="Times New Roman" w:hAnsi="Times New Roman" w:cs="Times New Roman"/>
        </w:rPr>
      </w:pPr>
    </w:p>
    <w:tbl>
      <w:tblPr>
        <w:tblW w:w="15835" w:type="dxa"/>
        <w:tblInd w:w="-176" w:type="dxa"/>
        <w:tblLayout w:type="fixed"/>
        <w:tblLook w:val="00A0"/>
      </w:tblPr>
      <w:tblGrid>
        <w:gridCol w:w="328"/>
        <w:gridCol w:w="11"/>
        <w:gridCol w:w="1670"/>
        <w:gridCol w:w="667"/>
        <w:gridCol w:w="667"/>
        <w:gridCol w:w="1619"/>
        <w:gridCol w:w="1559"/>
        <w:gridCol w:w="992"/>
        <w:gridCol w:w="992"/>
        <w:gridCol w:w="849"/>
        <w:gridCol w:w="849"/>
        <w:gridCol w:w="1280"/>
        <w:gridCol w:w="1134"/>
        <w:gridCol w:w="671"/>
        <w:gridCol w:w="846"/>
        <w:gridCol w:w="850"/>
        <w:gridCol w:w="851"/>
      </w:tblGrid>
      <w:tr w:rsidR="007B0BCA" w:rsidRPr="00575A5C" w:rsidTr="00216C6B">
        <w:trPr>
          <w:trHeight w:val="150"/>
        </w:trPr>
        <w:tc>
          <w:tcPr>
            <w:tcW w:w="339" w:type="dxa"/>
            <w:gridSpan w:val="2"/>
            <w:vMerge w:val="restart"/>
            <w:tcBorders>
              <w:top w:val="single" w:sz="4" w:space="0" w:color="auto"/>
              <w:left w:val="single" w:sz="4" w:space="0" w:color="auto"/>
              <w:bottom w:val="single" w:sz="4" w:space="0" w:color="auto"/>
              <w:right w:val="single" w:sz="4" w:space="0" w:color="auto"/>
            </w:tcBorders>
          </w:tcPr>
          <w:p w:rsidR="007B0BCA" w:rsidRPr="00575A5C" w:rsidRDefault="007B0BCA"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 </w:t>
            </w:r>
          </w:p>
        </w:tc>
        <w:tc>
          <w:tcPr>
            <w:tcW w:w="1670" w:type="dxa"/>
            <w:vMerge w:val="restart"/>
            <w:tcBorders>
              <w:top w:val="single" w:sz="4" w:space="0" w:color="auto"/>
              <w:left w:val="single" w:sz="4" w:space="0" w:color="auto"/>
              <w:bottom w:val="single" w:sz="4" w:space="0" w:color="auto"/>
              <w:right w:val="single" w:sz="4" w:space="0" w:color="auto"/>
            </w:tcBorders>
          </w:tcPr>
          <w:p w:rsidR="007B0BCA" w:rsidRPr="00575A5C" w:rsidRDefault="007B0BCA"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Наименование показателя</w:t>
            </w:r>
          </w:p>
        </w:tc>
        <w:tc>
          <w:tcPr>
            <w:tcW w:w="1334" w:type="dxa"/>
            <w:gridSpan w:val="2"/>
            <w:vMerge w:val="restart"/>
            <w:tcBorders>
              <w:top w:val="single" w:sz="4" w:space="0" w:color="auto"/>
              <w:left w:val="single" w:sz="4" w:space="0" w:color="auto"/>
              <w:bottom w:val="single" w:sz="4" w:space="0" w:color="auto"/>
              <w:right w:val="single" w:sz="4" w:space="0" w:color="auto"/>
            </w:tcBorders>
          </w:tcPr>
          <w:p w:rsidR="007B0BCA" w:rsidRPr="00575A5C" w:rsidRDefault="007B0BCA"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Срок реализации</w:t>
            </w:r>
          </w:p>
        </w:tc>
        <w:tc>
          <w:tcPr>
            <w:tcW w:w="1619" w:type="dxa"/>
            <w:vMerge w:val="restart"/>
            <w:tcBorders>
              <w:top w:val="single" w:sz="4" w:space="0" w:color="auto"/>
              <w:left w:val="single" w:sz="4" w:space="0" w:color="auto"/>
              <w:bottom w:val="single" w:sz="4" w:space="0" w:color="auto"/>
              <w:right w:val="single" w:sz="4" w:space="0" w:color="auto"/>
            </w:tcBorders>
          </w:tcPr>
          <w:p w:rsidR="007B0BCA" w:rsidRPr="00575A5C" w:rsidRDefault="007B0BCA"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Соисполнитель, исполнитель основного мероприятия, исполнитель ведомственной целевой программы, исполнитель мероприятия</w:t>
            </w:r>
          </w:p>
        </w:tc>
        <w:tc>
          <w:tcPr>
            <w:tcW w:w="5241" w:type="dxa"/>
            <w:gridSpan w:val="5"/>
            <w:tcBorders>
              <w:top w:val="single" w:sz="4" w:space="0" w:color="auto"/>
              <w:left w:val="single" w:sz="4" w:space="0" w:color="auto"/>
              <w:bottom w:val="single" w:sz="4" w:space="0" w:color="auto"/>
              <w:right w:val="single" w:sz="4" w:space="0" w:color="auto"/>
            </w:tcBorders>
          </w:tcPr>
          <w:p w:rsidR="007B0BCA" w:rsidRPr="00575A5C" w:rsidRDefault="007B0BCA"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Финансовое обеспечение</w:t>
            </w:r>
          </w:p>
        </w:tc>
        <w:tc>
          <w:tcPr>
            <w:tcW w:w="5632" w:type="dxa"/>
            <w:gridSpan w:val="6"/>
            <w:tcBorders>
              <w:top w:val="single" w:sz="4" w:space="0" w:color="auto"/>
              <w:left w:val="single" w:sz="4" w:space="0" w:color="auto"/>
              <w:bottom w:val="single" w:sz="4" w:space="0" w:color="auto"/>
              <w:right w:val="single" w:sz="4" w:space="0" w:color="auto"/>
            </w:tcBorders>
          </w:tcPr>
          <w:p w:rsidR="007B0BCA" w:rsidRPr="00575A5C" w:rsidRDefault="007B0BCA"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Целевые индикаторы реализации мероприятия (группы мероприятий) муниципальной программы</w:t>
            </w:r>
          </w:p>
        </w:tc>
      </w:tr>
      <w:tr w:rsidR="007B0BCA" w:rsidRPr="00575A5C" w:rsidTr="00216C6B">
        <w:trPr>
          <w:trHeight w:val="24"/>
        </w:trPr>
        <w:tc>
          <w:tcPr>
            <w:tcW w:w="339" w:type="dxa"/>
            <w:gridSpan w:val="2"/>
            <w:vMerge/>
            <w:tcBorders>
              <w:top w:val="single" w:sz="4" w:space="0" w:color="auto"/>
              <w:left w:val="single" w:sz="4" w:space="0" w:color="auto"/>
              <w:bottom w:val="single" w:sz="4" w:space="0" w:color="auto"/>
              <w:right w:val="single" w:sz="4" w:space="0" w:color="auto"/>
            </w:tcBorders>
          </w:tcPr>
          <w:p w:rsidR="007B0BCA" w:rsidRPr="00575A5C" w:rsidRDefault="007B0BCA" w:rsidP="00390C40">
            <w:pPr>
              <w:spacing w:after="0" w:line="240" w:lineRule="auto"/>
              <w:jc w:val="center"/>
              <w:rPr>
                <w:rFonts w:ascii="Times New Roman" w:hAnsi="Times New Roman" w:cs="Times New Roman"/>
                <w:sz w:val="20"/>
                <w:szCs w:val="20"/>
              </w:rPr>
            </w:pPr>
          </w:p>
        </w:tc>
        <w:tc>
          <w:tcPr>
            <w:tcW w:w="1670" w:type="dxa"/>
            <w:vMerge/>
            <w:tcBorders>
              <w:top w:val="single" w:sz="4" w:space="0" w:color="auto"/>
              <w:left w:val="single" w:sz="4" w:space="0" w:color="auto"/>
              <w:bottom w:val="single" w:sz="4" w:space="0" w:color="auto"/>
              <w:right w:val="single" w:sz="4" w:space="0" w:color="auto"/>
            </w:tcBorders>
          </w:tcPr>
          <w:p w:rsidR="007B0BCA" w:rsidRPr="00575A5C" w:rsidRDefault="007B0BCA" w:rsidP="00390C40">
            <w:pPr>
              <w:spacing w:after="0" w:line="240" w:lineRule="auto"/>
              <w:jc w:val="center"/>
              <w:rPr>
                <w:rFonts w:ascii="Times New Roman" w:hAnsi="Times New Roman" w:cs="Times New Roman"/>
                <w:sz w:val="20"/>
                <w:szCs w:val="20"/>
              </w:rPr>
            </w:pPr>
          </w:p>
        </w:tc>
        <w:tc>
          <w:tcPr>
            <w:tcW w:w="1334" w:type="dxa"/>
            <w:gridSpan w:val="2"/>
            <w:vMerge/>
            <w:tcBorders>
              <w:top w:val="single" w:sz="4" w:space="0" w:color="auto"/>
              <w:left w:val="single" w:sz="4" w:space="0" w:color="auto"/>
              <w:bottom w:val="single" w:sz="4" w:space="0" w:color="auto"/>
              <w:right w:val="single" w:sz="4" w:space="0" w:color="auto"/>
            </w:tcBorders>
          </w:tcPr>
          <w:p w:rsidR="007B0BCA" w:rsidRPr="00575A5C" w:rsidRDefault="007B0BCA" w:rsidP="00390C40">
            <w:pPr>
              <w:spacing w:after="0" w:line="240" w:lineRule="auto"/>
              <w:jc w:val="center"/>
              <w:rPr>
                <w:rFonts w:ascii="Times New Roman" w:hAnsi="Times New Roman" w:cs="Times New Roman"/>
                <w:sz w:val="20"/>
                <w:szCs w:val="20"/>
              </w:rPr>
            </w:pPr>
          </w:p>
        </w:tc>
        <w:tc>
          <w:tcPr>
            <w:tcW w:w="1619" w:type="dxa"/>
            <w:vMerge/>
            <w:tcBorders>
              <w:top w:val="single" w:sz="4" w:space="0" w:color="auto"/>
              <w:left w:val="single" w:sz="4" w:space="0" w:color="auto"/>
              <w:bottom w:val="single" w:sz="4" w:space="0" w:color="auto"/>
              <w:right w:val="single" w:sz="4" w:space="0" w:color="auto"/>
            </w:tcBorders>
          </w:tcPr>
          <w:p w:rsidR="007B0BCA" w:rsidRPr="00575A5C" w:rsidRDefault="007B0BCA" w:rsidP="00390C40">
            <w:pPr>
              <w:spacing w:after="0" w:line="240" w:lineRule="auto"/>
              <w:jc w:val="center"/>
              <w:rPr>
                <w:rFonts w:ascii="Times New Roman" w:hAnsi="Times New Roman" w:cs="Times New Roman"/>
                <w:sz w:val="20"/>
                <w:szCs w:val="20"/>
              </w:rPr>
            </w:pPr>
          </w:p>
        </w:tc>
        <w:tc>
          <w:tcPr>
            <w:tcW w:w="5241" w:type="dxa"/>
            <w:gridSpan w:val="5"/>
            <w:tcBorders>
              <w:top w:val="single" w:sz="4" w:space="0" w:color="auto"/>
              <w:left w:val="single" w:sz="4" w:space="0" w:color="auto"/>
              <w:bottom w:val="single" w:sz="4" w:space="0" w:color="auto"/>
              <w:right w:val="single" w:sz="4" w:space="0" w:color="auto"/>
            </w:tcBorders>
          </w:tcPr>
          <w:p w:rsidR="007B0BCA" w:rsidRPr="00575A5C" w:rsidRDefault="007B0BCA" w:rsidP="00390C40">
            <w:pPr>
              <w:jc w:val="center"/>
              <w:rPr>
                <w:rFonts w:ascii="Times New Roman" w:hAnsi="Times New Roman" w:cs="Times New Roman"/>
                <w:sz w:val="20"/>
                <w:szCs w:val="20"/>
              </w:rPr>
            </w:pPr>
          </w:p>
        </w:tc>
        <w:tc>
          <w:tcPr>
            <w:tcW w:w="5632" w:type="dxa"/>
            <w:gridSpan w:val="6"/>
            <w:tcBorders>
              <w:top w:val="single" w:sz="4" w:space="0" w:color="auto"/>
              <w:left w:val="single" w:sz="4" w:space="0" w:color="auto"/>
              <w:bottom w:val="single" w:sz="4" w:space="0" w:color="auto"/>
              <w:right w:val="single" w:sz="4" w:space="0" w:color="auto"/>
            </w:tcBorders>
          </w:tcPr>
          <w:p w:rsidR="007B0BCA" w:rsidRPr="00575A5C" w:rsidRDefault="007B0BCA" w:rsidP="00390C40">
            <w:pPr>
              <w:jc w:val="center"/>
              <w:rPr>
                <w:rFonts w:ascii="Times New Roman" w:hAnsi="Times New Roman" w:cs="Times New Roman"/>
                <w:sz w:val="20"/>
                <w:szCs w:val="20"/>
              </w:rPr>
            </w:pPr>
          </w:p>
        </w:tc>
      </w:tr>
      <w:tr w:rsidR="007B0BCA" w:rsidRPr="00575A5C" w:rsidTr="00216C6B">
        <w:trPr>
          <w:trHeight w:val="315"/>
        </w:trPr>
        <w:tc>
          <w:tcPr>
            <w:tcW w:w="339" w:type="dxa"/>
            <w:gridSpan w:val="2"/>
            <w:vMerge/>
            <w:tcBorders>
              <w:top w:val="single" w:sz="4" w:space="0" w:color="auto"/>
              <w:left w:val="single" w:sz="4" w:space="0" w:color="auto"/>
              <w:bottom w:val="single" w:sz="4" w:space="0" w:color="auto"/>
              <w:right w:val="single" w:sz="4" w:space="0" w:color="auto"/>
            </w:tcBorders>
            <w:vAlign w:val="center"/>
          </w:tcPr>
          <w:p w:rsidR="007B0BCA" w:rsidRPr="00575A5C" w:rsidRDefault="007B0BCA" w:rsidP="00390C40">
            <w:pPr>
              <w:spacing w:after="0" w:line="240" w:lineRule="auto"/>
              <w:rPr>
                <w:rFonts w:ascii="Times New Roman" w:hAnsi="Times New Roman" w:cs="Times New Roman"/>
                <w:sz w:val="20"/>
                <w:szCs w:val="20"/>
              </w:rPr>
            </w:pPr>
          </w:p>
        </w:tc>
        <w:tc>
          <w:tcPr>
            <w:tcW w:w="1670" w:type="dxa"/>
            <w:vMerge/>
            <w:tcBorders>
              <w:top w:val="single" w:sz="4" w:space="0" w:color="auto"/>
              <w:left w:val="single" w:sz="4" w:space="0" w:color="auto"/>
              <w:bottom w:val="single" w:sz="4" w:space="0" w:color="auto"/>
              <w:right w:val="single" w:sz="4" w:space="0" w:color="auto"/>
            </w:tcBorders>
            <w:vAlign w:val="center"/>
          </w:tcPr>
          <w:p w:rsidR="007B0BCA" w:rsidRPr="00575A5C" w:rsidRDefault="007B0BCA" w:rsidP="00390C40">
            <w:pPr>
              <w:spacing w:after="0" w:line="240" w:lineRule="auto"/>
              <w:rPr>
                <w:rFonts w:ascii="Times New Roman" w:hAnsi="Times New Roman" w:cs="Times New Roman"/>
                <w:sz w:val="20"/>
                <w:szCs w:val="20"/>
              </w:rPr>
            </w:pPr>
          </w:p>
        </w:tc>
        <w:tc>
          <w:tcPr>
            <w:tcW w:w="667" w:type="dxa"/>
            <w:vMerge w:val="restart"/>
            <w:tcBorders>
              <w:top w:val="single" w:sz="4" w:space="0" w:color="auto"/>
              <w:left w:val="single" w:sz="4" w:space="0" w:color="auto"/>
              <w:bottom w:val="single" w:sz="4" w:space="0" w:color="auto"/>
              <w:right w:val="single" w:sz="4" w:space="0" w:color="auto"/>
            </w:tcBorders>
          </w:tcPr>
          <w:p w:rsidR="007B0BCA" w:rsidRPr="00575A5C" w:rsidRDefault="007B0BCA"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с (год)</w:t>
            </w:r>
          </w:p>
        </w:tc>
        <w:tc>
          <w:tcPr>
            <w:tcW w:w="667" w:type="dxa"/>
            <w:vMerge w:val="restart"/>
            <w:tcBorders>
              <w:top w:val="single" w:sz="4" w:space="0" w:color="auto"/>
              <w:left w:val="single" w:sz="4" w:space="0" w:color="auto"/>
              <w:bottom w:val="single" w:sz="4" w:space="0" w:color="auto"/>
              <w:right w:val="single" w:sz="4" w:space="0" w:color="auto"/>
            </w:tcBorders>
          </w:tcPr>
          <w:p w:rsidR="007B0BCA" w:rsidRPr="00575A5C" w:rsidRDefault="007B0BCA"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по (год)</w:t>
            </w:r>
          </w:p>
        </w:tc>
        <w:tc>
          <w:tcPr>
            <w:tcW w:w="1619" w:type="dxa"/>
            <w:vMerge/>
            <w:tcBorders>
              <w:top w:val="single" w:sz="4" w:space="0" w:color="auto"/>
              <w:left w:val="single" w:sz="4" w:space="0" w:color="auto"/>
              <w:bottom w:val="single" w:sz="4" w:space="0" w:color="auto"/>
              <w:right w:val="single" w:sz="4" w:space="0" w:color="auto"/>
            </w:tcBorders>
            <w:vAlign w:val="center"/>
          </w:tcPr>
          <w:p w:rsidR="007B0BCA" w:rsidRPr="00575A5C" w:rsidRDefault="007B0BCA" w:rsidP="00390C40">
            <w:pPr>
              <w:spacing w:after="0" w:line="240" w:lineRule="auto"/>
              <w:rPr>
                <w:rFonts w:ascii="Times New Roman" w:hAnsi="Times New Roman" w:cs="Times New Roman"/>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rsidR="007B0BCA" w:rsidRPr="00575A5C" w:rsidRDefault="007B0BCA"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Источник</w:t>
            </w:r>
          </w:p>
        </w:tc>
        <w:tc>
          <w:tcPr>
            <w:tcW w:w="3682" w:type="dxa"/>
            <w:gridSpan w:val="4"/>
            <w:tcBorders>
              <w:top w:val="single" w:sz="4" w:space="0" w:color="auto"/>
              <w:left w:val="single" w:sz="4" w:space="0" w:color="auto"/>
              <w:bottom w:val="single" w:sz="4" w:space="0" w:color="auto"/>
              <w:right w:val="single" w:sz="4" w:space="0" w:color="auto"/>
            </w:tcBorders>
            <w:shd w:val="clear" w:color="000000" w:fill="FFFFFF"/>
          </w:tcPr>
          <w:p w:rsidR="007B0BCA" w:rsidRPr="00575A5C" w:rsidRDefault="007B0BCA"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Объем (рублей)</w:t>
            </w:r>
          </w:p>
        </w:tc>
        <w:tc>
          <w:tcPr>
            <w:tcW w:w="1280" w:type="dxa"/>
            <w:vMerge w:val="restart"/>
            <w:tcBorders>
              <w:top w:val="single" w:sz="4" w:space="0" w:color="auto"/>
              <w:left w:val="single" w:sz="4" w:space="0" w:color="auto"/>
              <w:bottom w:val="single" w:sz="4" w:space="0" w:color="auto"/>
              <w:right w:val="single" w:sz="4" w:space="0" w:color="auto"/>
            </w:tcBorders>
          </w:tcPr>
          <w:p w:rsidR="007B0BCA" w:rsidRPr="00575A5C" w:rsidRDefault="007B0BCA"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Наименова</w:t>
            </w:r>
            <w:r w:rsidR="00216C6B">
              <w:rPr>
                <w:rFonts w:ascii="Times New Roman" w:hAnsi="Times New Roman" w:cs="Times New Roman"/>
                <w:sz w:val="20"/>
                <w:szCs w:val="20"/>
              </w:rPr>
              <w:t>-</w:t>
            </w:r>
            <w:r w:rsidRPr="00575A5C">
              <w:rPr>
                <w:rFonts w:ascii="Times New Roman" w:hAnsi="Times New Roman" w:cs="Times New Roman"/>
                <w:sz w:val="20"/>
                <w:szCs w:val="20"/>
              </w:rPr>
              <w:t>ние</w:t>
            </w:r>
          </w:p>
        </w:tc>
        <w:tc>
          <w:tcPr>
            <w:tcW w:w="1134" w:type="dxa"/>
            <w:vMerge w:val="restart"/>
            <w:tcBorders>
              <w:top w:val="single" w:sz="4" w:space="0" w:color="auto"/>
              <w:left w:val="single" w:sz="4" w:space="0" w:color="auto"/>
              <w:bottom w:val="single" w:sz="4" w:space="0" w:color="auto"/>
              <w:right w:val="single" w:sz="4" w:space="0" w:color="auto"/>
            </w:tcBorders>
          </w:tcPr>
          <w:p w:rsidR="007B0BCA" w:rsidRPr="00575A5C" w:rsidRDefault="007B0BCA"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Единица измерения</w:t>
            </w:r>
          </w:p>
        </w:tc>
        <w:tc>
          <w:tcPr>
            <w:tcW w:w="3218" w:type="dxa"/>
            <w:gridSpan w:val="4"/>
            <w:tcBorders>
              <w:top w:val="single" w:sz="4" w:space="0" w:color="auto"/>
              <w:left w:val="single" w:sz="4" w:space="0" w:color="auto"/>
              <w:bottom w:val="single" w:sz="4" w:space="0" w:color="auto"/>
              <w:right w:val="single" w:sz="4" w:space="0" w:color="auto"/>
            </w:tcBorders>
          </w:tcPr>
          <w:p w:rsidR="007B0BCA" w:rsidRPr="00575A5C" w:rsidRDefault="007B0BCA"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Значение</w:t>
            </w:r>
          </w:p>
        </w:tc>
      </w:tr>
      <w:tr w:rsidR="007B0BCA" w:rsidRPr="00575A5C" w:rsidTr="00216C6B">
        <w:trPr>
          <w:trHeight w:val="315"/>
        </w:trPr>
        <w:tc>
          <w:tcPr>
            <w:tcW w:w="339" w:type="dxa"/>
            <w:gridSpan w:val="2"/>
            <w:vMerge/>
            <w:tcBorders>
              <w:top w:val="single" w:sz="4" w:space="0" w:color="auto"/>
              <w:left w:val="single" w:sz="4" w:space="0" w:color="auto"/>
              <w:bottom w:val="single" w:sz="4" w:space="0" w:color="auto"/>
              <w:right w:val="single" w:sz="4" w:space="0" w:color="auto"/>
            </w:tcBorders>
            <w:vAlign w:val="center"/>
          </w:tcPr>
          <w:p w:rsidR="007B0BCA" w:rsidRPr="00575A5C" w:rsidRDefault="007B0BCA" w:rsidP="00390C40">
            <w:pPr>
              <w:spacing w:after="0" w:line="240" w:lineRule="auto"/>
              <w:rPr>
                <w:rFonts w:ascii="Times New Roman" w:hAnsi="Times New Roman" w:cs="Times New Roman"/>
                <w:sz w:val="20"/>
                <w:szCs w:val="20"/>
              </w:rPr>
            </w:pPr>
          </w:p>
        </w:tc>
        <w:tc>
          <w:tcPr>
            <w:tcW w:w="1670" w:type="dxa"/>
            <w:vMerge/>
            <w:tcBorders>
              <w:top w:val="single" w:sz="4" w:space="0" w:color="auto"/>
              <w:left w:val="single" w:sz="4" w:space="0" w:color="auto"/>
              <w:bottom w:val="single" w:sz="4" w:space="0" w:color="auto"/>
              <w:right w:val="single" w:sz="4" w:space="0" w:color="auto"/>
            </w:tcBorders>
            <w:vAlign w:val="center"/>
          </w:tcPr>
          <w:p w:rsidR="007B0BCA" w:rsidRPr="00575A5C" w:rsidRDefault="007B0BCA" w:rsidP="00390C40">
            <w:pPr>
              <w:spacing w:after="0" w:line="240" w:lineRule="auto"/>
              <w:rPr>
                <w:rFonts w:ascii="Times New Roman" w:hAnsi="Times New Roman" w:cs="Times New Roman"/>
                <w:sz w:val="20"/>
                <w:szCs w:val="20"/>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7B0BCA" w:rsidRPr="00575A5C" w:rsidRDefault="007B0BCA" w:rsidP="00390C40">
            <w:pPr>
              <w:spacing w:after="0" w:line="240" w:lineRule="auto"/>
              <w:rPr>
                <w:rFonts w:ascii="Times New Roman" w:hAnsi="Times New Roman" w:cs="Times New Roman"/>
                <w:sz w:val="20"/>
                <w:szCs w:val="20"/>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7B0BCA" w:rsidRPr="00575A5C" w:rsidRDefault="007B0BCA" w:rsidP="00390C40">
            <w:pPr>
              <w:spacing w:after="0" w:line="240" w:lineRule="auto"/>
              <w:rPr>
                <w:rFonts w:ascii="Times New Roman" w:hAnsi="Times New Roman" w:cs="Times New Roman"/>
                <w:sz w:val="20"/>
                <w:szCs w:val="20"/>
              </w:rPr>
            </w:pPr>
          </w:p>
        </w:tc>
        <w:tc>
          <w:tcPr>
            <w:tcW w:w="1619" w:type="dxa"/>
            <w:vMerge/>
            <w:tcBorders>
              <w:top w:val="single" w:sz="4" w:space="0" w:color="auto"/>
              <w:left w:val="single" w:sz="4" w:space="0" w:color="auto"/>
              <w:bottom w:val="single" w:sz="4" w:space="0" w:color="auto"/>
              <w:right w:val="single" w:sz="4" w:space="0" w:color="auto"/>
            </w:tcBorders>
            <w:vAlign w:val="center"/>
          </w:tcPr>
          <w:p w:rsidR="007B0BCA" w:rsidRPr="00575A5C" w:rsidRDefault="007B0BCA" w:rsidP="00390C40">
            <w:pPr>
              <w:spacing w:after="0" w:line="240" w:lineRule="auto"/>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B0BCA" w:rsidRPr="00575A5C" w:rsidRDefault="007B0BCA" w:rsidP="00390C40">
            <w:pPr>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right w:val="single" w:sz="4" w:space="0" w:color="auto"/>
            </w:tcBorders>
            <w:shd w:val="clear" w:color="000000" w:fill="FFFFFF"/>
          </w:tcPr>
          <w:p w:rsidR="007B0BCA" w:rsidRPr="00575A5C" w:rsidRDefault="007B0BCA"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Всего</w:t>
            </w:r>
          </w:p>
          <w:p w:rsidR="007B0BCA" w:rsidRPr="00575A5C" w:rsidRDefault="007B0BCA" w:rsidP="00390C40">
            <w:pPr>
              <w:jc w:val="center"/>
              <w:rPr>
                <w:rFonts w:ascii="Times New Roman" w:hAnsi="Times New Roman" w:cs="Times New Roman"/>
                <w:sz w:val="20"/>
                <w:szCs w:val="20"/>
              </w:rPr>
            </w:pPr>
            <w:r w:rsidRPr="00575A5C">
              <w:rPr>
                <w:rFonts w:ascii="Times New Roman" w:hAnsi="Times New Roman" w:cs="Times New Roman"/>
                <w:sz w:val="20"/>
                <w:szCs w:val="20"/>
              </w:rPr>
              <w:t> </w:t>
            </w:r>
          </w:p>
        </w:tc>
        <w:tc>
          <w:tcPr>
            <w:tcW w:w="2690" w:type="dxa"/>
            <w:gridSpan w:val="3"/>
            <w:tcBorders>
              <w:top w:val="single" w:sz="4" w:space="0" w:color="auto"/>
              <w:left w:val="single" w:sz="4" w:space="0" w:color="auto"/>
              <w:bottom w:val="single" w:sz="4" w:space="0" w:color="auto"/>
              <w:right w:val="single" w:sz="4" w:space="0" w:color="auto"/>
            </w:tcBorders>
            <w:shd w:val="clear" w:color="000000" w:fill="FFFFFF"/>
          </w:tcPr>
          <w:p w:rsidR="007B0BCA" w:rsidRPr="00575A5C" w:rsidRDefault="007B0BCA"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в том числе по годам реализации муниципальной программы</w:t>
            </w:r>
          </w:p>
        </w:tc>
        <w:tc>
          <w:tcPr>
            <w:tcW w:w="1280" w:type="dxa"/>
            <w:vMerge/>
            <w:tcBorders>
              <w:top w:val="single" w:sz="4" w:space="0" w:color="auto"/>
              <w:left w:val="single" w:sz="4" w:space="0" w:color="auto"/>
              <w:bottom w:val="single" w:sz="4" w:space="0" w:color="auto"/>
              <w:right w:val="single" w:sz="4" w:space="0" w:color="auto"/>
            </w:tcBorders>
            <w:vAlign w:val="center"/>
          </w:tcPr>
          <w:p w:rsidR="007B0BCA" w:rsidRPr="00575A5C" w:rsidRDefault="007B0BCA" w:rsidP="00390C40">
            <w:pPr>
              <w:spacing w:after="0" w:line="240" w:lineRule="auto"/>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B0BCA" w:rsidRPr="00575A5C" w:rsidRDefault="007B0BCA" w:rsidP="00390C40">
            <w:pPr>
              <w:spacing w:after="0" w:line="240" w:lineRule="auto"/>
              <w:rPr>
                <w:rFonts w:ascii="Times New Roman" w:hAnsi="Times New Roman" w:cs="Times New Roman"/>
                <w:sz w:val="20"/>
                <w:szCs w:val="20"/>
              </w:rPr>
            </w:pPr>
          </w:p>
        </w:tc>
        <w:tc>
          <w:tcPr>
            <w:tcW w:w="671" w:type="dxa"/>
            <w:vMerge w:val="restart"/>
            <w:tcBorders>
              <w:top w:val="single" w:sz="4" w:space="0" w:color="auto"/>
              <w:left w:val="single" w:sz="4" w:space="0" w:color="auto"/>
              <w:bottom w:val="single" w:sz="4" w:space="0" w:color="auto"/>
              <w:right w:val="single" w:sz="4" w:space="0" w:color="auto"/>
            </w:tcBorders>
          </w:tcPr>
          <w:p w:rsidR="007B0BCA" w:rsidRPr="00575A5C" w:rsidRDefault="007B0BCA"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всего</w:t>
            </w:r>
          </w:p>
        </w:tc>
        <w:tc>
          <w:tcPr>
            <w:tcW w:w="2547" w:type="dxa"/>
            <w:gridSpan w:val="3"/>
            <w:tcBorders>
              <w:top w:val="single" w:sz="4" w:space="0" w:color="auto"/>
              <w:left w:val="single" w:sz="4" w:space="0" w:color="auto"/>
              <w:bottom w:val="single" w:sz="4" w:space="0" w:color="auto"/>
              <w:right w:val="single" w:sz="4" w:space="0" w:color="auto"/>
            </w:tcBorders>
          </w:tcPr>
          <w:p w:rsidR="007B0BCA" w:rsidRPr="00575A5C" w:rsidRDefault="007B0BCA"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в том числе по годам реализации</w:t>
            </w:r>
          </w:p>
        </w:tc>
      </w:tr>
      <w:tr w:rsidR="008711D5" w:rsidRPr="00575A5C" w:rsidTr="00216C6B">
        <w:trPr>
          <w:trHeight w:val="315"/>
        </w:trPr>
        <w:tc>
          <w:tcPr>
            <w:tcW w:w="339" w:type="dxa"/>
            <w:gridSpan w:val="2"/>
            <w:vMerge/>
            <w:tcBorders>
              <w:top w:val="single" w:sz="4" w:space="0" w:color="auto"/>
              <w:left w:val="single" w:sz="4" w:space="0" w:color="auto"/>
              <w:bottom w:val="single" w:sz="4" w:space="0" w:color="auto"/>
              <w:right w:val="single" w:sz="4" w:space="0" w:color="auto"/>
            </w:tcBorders>
            <w:vAlign w:val="center"/>
          </w:tcPr>
          <w:p w:rsidR="008711D5" w:rsidRPr="00575A5C" w:rsidRDefault="008711D5" w:rsidP="00390C40">
            <w:pPr>
              <w:spacing w:after="0" w:line="240" w:lineRule="auto"/>
              <w:rPr>
                <w:rFonts w:ascii="Times New Roman" w:hAnsi="Times New Roman" w:cs="Times New Roman"/>
                <w:sz w:val="20"/>
                <w:szCs w:val="20"/>
              </w:rPr>
            </w:pPr>
          </w:p>
        </w:tc>
        <w:tc>
          <w:tcPr>
            <w:tcW w:w="1670" w:type="dxa"/>
            <w:vMerge/>
            <w:tcBorders>
              <w:top w:val="single" w:sz="4" w:space="0" w:color="auto"/>
              <w:left w:val="single" w:sz="4" w:space="0" w:color="auto"/>
              <w:bottom w:val="single" w:sz="4" w:space="0" w:color="auto"/>
              <w:right w:val="single" w:sz="4" w:space="0" w:color="auto"/>
            </w:tcBorders>
            <w:vAlign w:val="center"/>
          </w:tcPr>
          <w:p w:rsidR="008711D5" w:rsidRPr="00575A5C" w:rsidRDefault="008711D5" w:rsidP="00390C40">
            <w:pPr>
              <w:spacing w:after="0" w:line="240" w:lineRule="auto"/>
              <w:rPr>
                <w:rFonts w:ascii="Times New Roman" w:hAnsi="Times New Roman" w:cs="Times New Roman"/>
                <w:sz w:val="20"/>
                <w:szCs w:val="20"/>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8711D5" w:rsidRPr="00575A5C" w:rsidRDefault="008711D5" w:rsidP="00390C40">
            <w:pPr>
              <w:spacing w:after="0" w:line="240" w:lineRule="auto"/>
              <w:rPr>
                <w:rFonts w:ascii="Times New Roman" w:hAnsi="Times New Roman" w:cs="Times New Roman"/>
                <w:sz w:val="20"/>
                <w:szCs w:val="20"/>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8711D5" w:rsidRPr="00575A5C" w:rsidRDefault="008711D5" w:rsidP="00390C40">
            <w:pPr>
              <w:spacing w:after="0" w:line="240" w:lineRule="auto"/>
              <w:rPr>
                <w:rFonts w:ascii="Times New Roman" w:hAnsi="Times New Roman" w:cs="Times New Roman"/>
                <w:sz w:val="20"/>
                <w:szCs w:val="20"/>
              </w:rPr>
            </w:pPr>
          </w:p>
        </w:tc>
        <w:tc>
          <w:tcPr>
            <w:tcW w:w="1619" w:type="dxa"/>
            <w:vMerge/>
            <w:tcBorders>
              <w:top w:val="single" w:sz="4" w:space="0" w:color="auto"/>
              <w:left w:val="single" w:sz="4" w:space="0" w:color="auto"/>
              <w:bottom w:val="single" w:sz="4" w:space="0" w:color="auto"/>
              <w:right w:val="single" w:sz="4" w:space="0" w:color="auto"/>
            </w:tcBorders>
            <w:vAlign w:val="center"/>
          </w:tcPr>
          <w:p w:rsidR="008711D5" w:rsidRPr="00575A5C" w:rsidRDefault="008711D5" w:rsidP="00390C40">
            <w:pPr>
              <w:spacing w:after="0" w:line="240" w:lineRule="auto"/>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711D5" w:rsidRPr="00575A5C" w:rsidRDefault="008711D5" w:rsidP="00390C40">
            <w:pPr>
              <w:spacing w:after="0" w:line="240" w:lineRule="auto"/>
              <w:rPr>
                <w:rFonts w:ascii="Times New Roman" w:hAnsi="Times New Roman" w:cs="Times New Roman"/>
                <w:sz w:val="20"/>
                <w:szCs w:val="20"/>
              </w:rPr>
            </w:pPr>
          </w:p>
        </w:tc>
        <w:tc>
          <w:tcPr>
            <w:tcW w:w="992" w:type="dxa"/>
            <w:vMerge/>
            <w:tcBorders>
              <w:left w:val="single" w:sz="4" w:space="0" w:color="auto"/>
              <w:bottom w:val="single" w:sz="4" w:space="0" w:color="auto"/>
              <w:right w:val="single" w:sz="4" w:space="0" w:color="auto"/>
            </w:tcBorders>
            <w:shd w:val="clear" w:color="000000" w:fill="FFFFFF"/>
          </w:tcPr>
          <w:p w:rsidR="008711D5" w:rsidRPr="00575A5C" w:rsidRDefault="008711D5" w:rsidP="00390C40">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711D5" w:rsidRPr="00575A5C" w:rsidRDefault="008711D5" w:rsidP="008711D5">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2024 г.</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tcPr>
          <w:p w:rsidR="008711D5" w:rsidRPr="00575A5C" w:rsidRDefault="008711D5" w:rsidP="008711D5">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2025 г.</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tcPr>
          <w:p w:rsidR="008711D5" w:rsidRPr="00575A5C" w:rsidRDefault="008711D5" w:rsidP="008711D5">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2026 г.</w:t>
            </w:r>
          </w:p>
        </w:tc>
        <w:tc>
          <w:tcPr>
            <w:tcW w:w="1280" w:type="dxa"/>
            <w:vMerge/>
            <w:tcBorders>
              <w:top w:val="single" w:sz="4" w:space="0" w:color="auto"/>
              <w:left w:val="single" w:sz="4" w:space="0" w:color="auto"/>
              <w:bottom w:val="single" w:sz="4" w:space="0" w:color="auto"/>
              <w:right w:val="single" w:sz="4" w:space="0" w:color="auto"/>
            </w:tcBorders>
            <w:vAlign w:val="center"/>
          </w:tcPr>
          <w:p w:rsidR="008711D5" w:rsidRPr="00575A5C" w:rsidRDefault="008711D5" w:rsidP="00390C40">
            <w:pPr>
              <w:spacing w:after="0" w:line="240" w:lineRule="auto"/>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711D5" w:rsidRPr="00575A5C" w:rsidRDefault="008711D5" w:rsidP="00390C40">
            <w:pPr>
              <w:spacing w:after="0" w:line="240" w:lineRule="auto"/>
              <w:rPr>
                <w:rFonts w:ascii="Times New Roman" w:hAnsi="Times New Roman" w:cs="Times New Roman"/>
                <w:sz w:val="20"/>
                <w:szCs w:val="20"/>
              </w:rPr>
            </w:pPr>
          </w:p>
        </w:tc>
        <w:tc>
          <w:tcPr>
            <w:tcW w:w="671" w:type="dxa"/>
            <w:vMerge/>
            <w:tcBorders>
              <w:top w:val="single" w:sz="4" w:space="0" w:color="auto"/>
              <w:left w:val="single" w:sz="4" w:space="0" w:color="auto"/>
              <w:bottom w:val="single" w:sz="4" w:space="0" w:color="auto"/>
              <w:right w:val="single" w:sz="4" w:space="0" w:color="auto"/>
            </w:tcBorders>
            <w:vAlign w:val="center"/>
          </w:tcPr>
          <w:p w:rsidR="008711D5" w:rsidRPr="00575A5C" w:rsidRDefault="008711D5" w:rsidP="00390C40">
            <w:pPr>
              <w:spacing w:after="0" w:line="240" w:lineRule="auto"/>
              <w:rPr>
                <w:rFonts w:ascii="Times New Roman" w:hAnsi="Times New Roman" w:cs="Times New Roman"/>
                <w:sz w:val="20"/>
                <w:szCs w:val="20"/>
              </w:rPr>
            </w:pPr>
          </w:p>
        </w:tc>
        <w:tc>
          <w:tcPr>
            <w:tcW w:w="846" w:type="dxa"/>
            <w:tcBorders>
              <w:top w:val="single" w:sz="4" w:space="0" w:color="auto"/>
              <w:left w:val="single" w:sz="4" w:space="0" w:color="auto"/>
              <w:bottom w:val="single" w:sz="4" w:space="0" w:color="auto"/>
              <w:right w:val="single" w:sz="4" w:space="0" w:color="auto"/>
            </w:tcBorders>
            <w:vAlign w:val="center"/>
          </w:tcPr>
          <w:p w:rsidR="008711D5" w:rsidRPr="00575A5C" w:rsidRDefault="008711D5" w:rsidP="008711D5">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2024 г.</w:t>
            </w:r>
          </w:p>
        </w:tc>
        <w:tc>
          <w:tcPr>
            <w:tcW w:w="850" w:type="dxa"/>
            <w:tcBorders>
              <w:top w:val="single" w:sz="4" w:space="0" w:color="auto"/>
              <w:left w:val="single" w:sz="4" w:space="0" w:color="auto"/>
              <w:bottom w:val="single" w:sz="4" w:space="0" w:color="auto"/>
              <w:right w:val="single" w:sz="4" w:space="0" w:color="auto"/>
            </w:tcBorders>
            <w:vAlign w:val="center"/>
          </w:tcPr>
          <w:p w:rsidR="008711D5" w:rsidRPr="00575A5C" w:rsidRDefault="008711D5" w:rsidP="008711D5">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2025 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711D5" w:rsidRPr="00575A5C" w:rsidRDefault="008711D5" w:rsidP="008711D5">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2026 г.</w:t>
            </w:r>
          </w:p>
        </w:tc>
      </w:tr>
      <w:tr w:rsidR="008711D5" w:rsidRPr="00575A5C" w:rsidTr="00216C6B">
        <w:trPr>
          <w:trHeight w:val="261"/>
        </w:trPr>
        <w:tc>
          <w:tcPr>
            <w:tcW w:w="339" w:type="dxa"/>
            <w:gridSpan w:val="2"/>
            <w:tcBorders>
              <w:top w:val="single" w:sz="4" w:space="0" w:color="auto"/>
              <w:left w:val="single" w:sz="4" w:space="0" w:color="auto"/>
              <w:bottom w:val="single" w:sz="4" w:space="0" w:color="auto"/>
              <w:right w:val="single" w:sz="4" w:space="0" w:color="auto"/>
            </w:tcBorders>
            <w:vAlign w:val="center"/>
          </w:tcPr>
          <w:p w:rsidR="008711D5" w:rsidRPr="00575A5C" w:rsidRDefault="008711D5" w:rsidP="00CC3EE7">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1</w:t>
            </w:r>
          </w:p>
        </w:tc>
        <w:tc>
          <w:tcPr>
            <w:tcW w:w="1670" w:type="dxa"/>
            <w:tcBorders>
              <w:top w:val="single" w:sz="4" w:space="0" w:color="auto"/>
              <w:left w:val="single" w:sz="4" w:space="0" w:color="auto"/>
              <w:bottom w:val="single" w:sz="4" w:space="0" w:color="auto"/>
              <w:right w:val="single" w:sz="4" w:space="0" w:color="auto"/>
            </w:tcBorders>
            <w:vAlign w:val="center"/>
          </w:tcPr>
          <w:p w:rsidR="008711D5" w:rsidRPr="00575A5C" w:rsidRDefault="008711D5" w:rsidP="00CC3EE7">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2</w:t>
            </w:r>
          </w:p>
        </w:tc>
        <w:tc>
          <w:tcPr>
            <w:tcW w:w="667" w:type="dxa"/>
            <w:tcBorders>
              <w:top w:val="single" w:sz="4" w:space="0" w:color="auto"/>
              <w:left w:val="single" w:sz="4" w:space="0" w:color="auto"/>
              <w:bottom w:val="single" w:sz="4" w:space="0" w:color="auto"/>
              <w:right w:val="single" w:sz="4" w:space="0" w:color="auto"/>
            </w:tcBorders>
            <w:vAlign w:val="center"/>
          </w:tcPr>
          <w:p w:rsidR="008711D5" w:rsidRPr="00575A5C" w:rsidRDefault="008711D5" w:rsidP="00CC3EE7">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3</w:t>
            </w:r>
          </w:p>
        </w:tc>
        <w:tc>
          <w:tcPr>
            <w:tcW w:w="667" w:type="dxa"/>
            <w:tcBorders>
              <w:top w:val="single" w:sz="4" w:space="0" w:color="auto"/>
              <w:left w:val="single" w:sz="4" w:space="0" w:color="auto"/>
              <w:bottom w:val="single" w:sz="4" w:space="0" w:color="auto"/>
              <w:right w:val="single" w:sz="4" w:space="0" w:color="auto"/>
            </w:tcBorders>
            <w:vAlign w:val="center"/>
          </w:tcPr>
          <w:p w:rsidR="008711D5" w:rsidRPr="00575A5C" w:rsidRDefault="008711D5" w:rsidP="00CC3EE7">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4</w:t>
            </w:r>
          </w:p>
        </w:tc>
        <w:tc>
          <w:tcPr>
            <w:tcW w:w="1619" w:type="dxa"/>
            <w:tcBorders>
              <w:top w:val="single" w:sz="4" w:space="0" w:color="auto"/>
              <w:left w:val="single" w:sz="4" w:space="0" w:color="auto"/>
              <w:bottom w:val="single" w:sz="4" w:space="0" w:color="auto"/>
              <w:right w:val="single" w:sz="4" w:space="0" w:color="auto"/>
            </w:tcBorders>
            <w:vAlign w:val="center"/>
          </w:tcPr>
          <w:p w:rsidR="008711D5" w:rsidRPr="00575A5C" w:rsidRDefault="008711D5" w:rsidP="00CC3EE7">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rsidR="008711D5" w:rsidRPr="00575A5C" w:rsidRDefault="008711D5" w:rsidP="00CC3EE7">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711D5" w:rsidRPr="00575A5C" w:rsidRDefault="008711D5" w:rsidP="00CC3EE7">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711D5" w:rsidRPr="00575A5C" w:rsidRDefault="008711D5" w:rsidP="00CC3EE7">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8</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tcPr>
          <w:p w:rsidR="008711D5" w:rsidRPr="00575A5C" w:rsidRDefault="008711D5" w:rsidP="001810C4">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9</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tcPr>
          <w:p w:rsidR="008711D5" w:rsidRPr="00575A5C" w:rsidRDefault="008711D5" w:rsidP="001810C4">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10</w:t>
            </w:r>
          </w:p>
        </w:tc>
        <w:tc>
          <w:tcPr>
            <w:tcW w:w="1280" w:type="dxa"/>
            <w:tcBorders>
              <w:top w:val="single" w:sz="4" w:space="0" w:color="auto"/>
              <w:left w:val="single" w:sz="4" w:space="0" w:color="auto"/>
              <w:bottom w:val="single" w:sz="4" w:space="0" w:color="auto"/>
              <w:right w:val="single" w:sz="4" w:space="0" w:color="auto"/>
            </w:tcBorders>
            <w:vAlign w:val="center"/>
          </w:tcPr>
          <w:p w:rsidR="008711D5" w:rsidRPr="00575A5C" w:rsidRDefault="008711D5" w:rsidP="00CC3EE7">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11</w:t>
            </w:r>
          </w:p>
        </w:tc>
        <w:tc>
          <w:tcPr>
            <w:tcW w:w="1134" w:type="dxa"/>
            <w:tcBorders>
              <w:top w:val="single" w:sz="4" w:space="0" w:color="auto"/>
              <w:left w:val="single" w:sz="4" w:space="0" w:color="auto"/>
              <w:bottom w:val="single" w:sz="4" w:space="0" w:color="auto"/>
              <w:right w:val="single" w:sz="4" w:space="0" w:color="auto"/>
            </w:tcBorders>
            <w:vAlign w:val="center"/>
          </w:tcPr>
          <w:p w:rsidR="008711D5" w:rsidRPr="00575A5C" w:rsidRDefault="008711D5" w:rsidP="00CC3EE7">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12</w:t>
            </w:r>
          </w:p>
        </w:tc>
        <w:tc>
          <w:tcPr>
            <w:tcW w:w="671" w:type="dxa"/>
            <w:tcBorders>
              <w:top w:val="single" w:sz="4" w:space="0" w:color="auto"/>
              <w:left w:val="single" w:sz="4" w:space="0" w:color="auto"/>
              <w:bottom w:val="single" w:sz="4" w:space="0" w:color="auto"/>
              <w:right w:val="single" w:sz="4" w:space="0" w:color="auto"/>
            </w:tcBorders>
            <w:vAlign w:val="center"/>
          </w:tcPr>
          <w:p w:rsidR="008711D5" w:rsidRPr="00575A5C" w:rsidRDefault="008711D5" w:rsidP="00CC3EE7">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13</w:t>
            </w:r>
          </w:p>
        </w:tc>
        <w:tc>
          <w:tcPr>
            <w:tcW w:w="846" w:type="dxa"/>
            <w:tcBorders>
              <w:top w:val="single" w:sz="4" w:space="0" w:color="auto"/>
              <w:left w:val="single" w:sz="4" w:space="0" w:color="auto"/>
              <w:bottom w:val="single" w:sz="4" w:space="0" w:color="auto"/>
              <w:right w:val="single" w:sz="4" w:space="0" w:color="auto"/>
            </w:tcBorders>
            <w:vAlign w:val="center"/>
          </w:tcPr>
          <w:p w:rsidR="008711D5" w:rsidRPr="00575A5C" w:rsidRDefault="008711D5" w:rsidP="00CC3EE7">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14</w:t>
            </w:r>
          </w:p>
        </w:tc>
        <w:tc>
          <w:tcPr>
            <w:tcW w:w="850" w:type="dxa"/>
            <w:tcBorders>
              <w:top w:val="single" w:sz="4" w:space="0" w:color="auto"/>
              <w:left w:val="single" w:sz="4" w:space="0" w:color="auto"/>
              <w:bottom w:val="single" w:sz="4" w:space="0" w:color="auto"/>
              <w:right w:val="single" w:sz="4" w:space="0" w:color="auto"/>
            </w:tcBorders>
            <w:vAlign w:val="center"/>
          </w:tcPr>
          <w:p w:rsidR="008711D5" w:rsidRPr="00575A5C" w:rsidRDefault="008711D5" w:rsidP="00CC3EE7">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15</w:t>
            </w:r>
          </w:p>
        </w:tc>
        <w:tc>
          <w:tcPr>
            <w:tcW w:w="851" w:type="dxa"/>
            <w:tcBorders>
              <w:top w:val="single" w:sz="4" w:space="0" w:color="auto"/>
              <w:left w:val="single" w:sz="4" w:space="0" w:color="auto"/>
              <w:bottom w:val="single" w:sz="4" w:space="0" w:color="auto"/>
              <w:right w:val="single" w:sz="4" w:space="0" w:color="auto"/>
            </w:tcBorders>
            <w:vAlign w:val="center"/>
          </w:tcPr>
          <w:p w:rsidR="008711D5" w:rsidRPr="00575A5C" w:rsidRDefault="008711D5" w:rsidP="001810C4">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16</w:t>
            </w:r>
          </w:p>
        </w:tc>
      </w:tr>
      <w:tr w:rsidR="008711D5" w:rsidRPr="00575A5C" w:rsidTr="00216C6B">
        <w:trPr>
          <w:trHeight w:val="268"/>
        </w:trPr>
        <w:tc>
          <w:tcPr>
            <w:tcW w:w="2009" w:type="dxa"/>
            <w:gridSpan w:val="3"/>
            <w:tcBorders>
              <w:top w:val="single" w:sz="4" w:space="0" w:color="auto"/>
              <w:left w:val="single" w:sz="4" w:space="0" w:color="auto"/>
              <w:bottom w:val="single" w:sz="4" w:space="0" w:color="auto"/>
              <w:right w:val="single" w:sz="4" w:space="0" w:color="auto"/>
            </w:tcBorders>
          </w:tcPr>
          <w:p w:rsidR="008711D5" w:rsidRPr="00575A5C" w:rsidRDefault="008711D5" w:rsidP="00390C40">
            <w:pPr>
              <w:spacing w:after="0" w:line="240" w:lineRule="auto"/>
              <w:rPr>
                <w:rFonts w:ascii="Times New Roman" w:hAnsi="Times New Roman" w:cs="Times New Roman"/>
                <w:sz w:val="20"/>
                <w:szCs w:val="20"/>
              </w:rPr>
            </w:pPr>
            <w:r w:rsidRPr="00575A5C">
              <w:rPr>
                <w:rFonts w:ascii="Times New Roman" w:hAnsi="Times New Roman" w:cs="Times New Roman"/>
                <w:b/>
                <w:bCs/>
                <w:sz w:val="20"/>
                <w:szCs w:val="20"/>
              </w:rPr>
              <w:t>Цель муниципальной программы:</w:t>
            </w:r>
            <w:r w:rsidRPr="00575A5C">
              <w:rPr>
                <w:rFonts w:ascii="Times New Roman" w:hAnsi="Times New Roman" w:cs="Times New Roman"/>
                <w:sz w:val="20"/>
                <w:szCs w:val="20"/>
              </w:rPr>
              <w:t xml:space="preserve"> </w:t>
            </w:r>
            <w:r w:rsidR="008E5CC9" w:rsidRPr="008E5CC9">
              <w:rPr>
                <w:rFonts w:ascii="Times New Roman" w:hAnsi="Times New Roman" w:cs="Times New Roman"/>
                <w:sz w:val="20"/>
                <w:szCs w:val="20"/>
              </w:rPr>
              <w:t xml:space="preserve">Обеспечение необходимых условий для реализации полномочий по обеспечению первичных мер пожарной </w:t>
            </w:r>
            <w:r w:rsidR="008E5CC9" w:rsidRPr="008E5CC9">
              <w:rPr>
                <w:rFonts w:ascii="Times New Roman" w:hAnsi="Times New Roman" w:cs="Times New Roman"/>
                <w:sz w:val="20"/>
                <w:szCs w:val="20"/>
              </w:rPr>
              <w:lastRenderedPageBreak/>
              <w:t>безопасности, защиты жизни и здоровья граждан, материальных ценностей  от пожаров в границах сельского поселения</w:t>
            </w:r>
          </w:p>
        </w:tc>
        <w:tc>
          <w:tcPr>
            <w:tcW w:w="667" w:type="dxa"/>
            <w:tcBorders>
              <w:top w:val="single" w:sz="4" w:space="0" w:color="auto"/>
              <w:left w:val="single" w:sz="4" w:space="0" w:color="auto"/>
              <w:bottom w:val="single" w:sz="4" w:space="0" w:color="auto"/>
              <w:right w:val="single" w:sz="4" w:space="0" w:color="auto"/>
            </w:tcBorders>
          </w:tcPr>
          <w:p w:rsidR="008711D5" w:rsidRPr="00575A5C" w:rsidRDefault="008711D5"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lastRenderedPageBreak/>
              <w:t>2024</w:t>
            </w:r>
          </w:p>
        </w:tc>
        <w:tc>
          <w:tcPr>
            <w:tcW w:w="667" w:type="dxa"/>
            <w:tcBorders>
              <w:top w:val="single" w:sz="4" w:space="0" w:color="auto"/>
              <w:left w:val="single" w:sz="4" w:space="0" w:color="auto"/>
              <w:bottom w:val="single" w:sz="4" w:space="0" w:color="auto"/>
              <w:right w:val="single" w:sz="4" w:space="0" w:color="auto"/>
            </w:tcBorders>
          </w:tcPr>
          <w:p w:rsidR="008711D5" w:rsidRPr="00575A5C" w:rsidRDefault="005233A0" w:rsidP="00390C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w:t>
            </w:r>
            <w:r w:rsidR="008E5CC9">
              <w:rPr>
                <w:rFonts w:ascii="Times New Roman" w:hAnsi="Times New Roman" w:cs="Times New Roman"/>
                <w:sz w:val="20"/>
                <w:szCs w:val="20"/>
              </w:rPr>
              <w:t>6</w:t>
            </w:r>
          </w:p>
        </w:tc>
        <w:tc>
          <w:tcPr>
            <w:tcW w:w="1619" w:type="dxa"/>
            <w:tcBorders>
              <w:top w:val="single" w:sz="4" w:space="0" w:color="auto"/>
              <w:left w:val="single" w:sz="4" w:space="0" w:color="auto"/>
              <w:bottom w:val="single" w:sz="4" w:space="0" w:color="auto"/>
              <w:right w:val="single" w:sz="4" w:space="0" w:color="auto"/>
            </w:tcBorders>
          </w:tcPr>
          <w:p w:rsidR="008711D5" w:rsidRPr="00575A5C" w:rsidRDefault="008711D5"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1559" w:type="dxa"/>
            <w:tcBorders>
              <w:top w:val="single" w:sz="4" w:space="0" w:color="auto"/>
              <w:left w:val="single" w:sz="4" w:space="0" w:color="auto"/>
              <w:bottom w:val="single" w:sz="4" w:space="0" w:color="auto"/>
              <w:right w:val="single" w:sz="4" w:space="0" w:color="auto"/>
            </w:tcBorders>
          </w:tcPr>
          <w:p w:rsidR="008711D5" w:rsidRPr="00575A5C" w:rsidRDefault="008711D5"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8711D5" w:rsidRPr="00575A5C" w:rsidRDefault="008711D5"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8711D5" w:rsidRPr="00575A5C" w:rsidRDefault="008711D5"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8711D5" w:rsidRPr="00575A5C" w:rsidRDefault="008711D5"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8711D5" w:rsidRPr="00575A5C" w:rsidRDefault="008711D5" w:rsidP="001810C4">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1280" w:type="dxa"/>
            <w:tcBorders>
              <w:top w:val="single" w:sz="4" w:space="0" w:color="auto"/>
              <w:left w:val="single" w:sz="4" w:space="0" w:color="auto"/>
              <w:bottom w:val="single" w:sz="4" w:space="0" w:color="auto"/>
              <w:right w:val="single" w:sz="4" w:space="0" w:color="auto"/>
            </w:tcBorders>
          </w:tcPr>
          <w:p w:rsidR="008711D5" w:rsidRPr="00575A5C" w:rsidRDefault="008711D5" w:rsidP="001810C4">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Pr>
          <w:p w:rsidR="008711D5" w:rsidRPr="00575A5C" w:rsidRDefault="008711D5"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671" w:type="dxa"/>
            <w:tcBorders>
              <w:top w:val="single" w:sz="4" w:space="0" w:color="auto"/>
              <w:left w:val="single" w:sz="4" w:space="0" w:color="auto"/>
              <w:bottom w:val="single" w:sz="4" w:space="0" w:color="auto"/>
              <w:right w:val="single" w:sz="4" w:space="0" w:color="auto"/>
            </w:tcBorders>
          </w:tcPr>
          <w:p w:rsidR="008711D5" w:rsidRPr="00575A5C" w:rsidRDefault="008711D5"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846" w:type="dxa"/>
            <w:tcBorders>
              <w:top w:val="single" w:sz="4" w:space="0" w:color="auto"/>
              <w:left w:val="single" w:sz="4" w:space="0" w:color="auto"/>
              <w:bottom w:val="single" w:sz="4" w:space="0" w:color="auto"/>
              <w:right w:val="single" w:sz="4" w:space="0" w:color="auto"/>
            </w:tcBorders>
          </w:tcPr>
          <w:p w:rsidR="008711D5" w:rsidRPr="00575A5C" w:rsidRDefault="008711D5"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8711D5" w:rsidRPr="00575A5C" w:rsidRDefault="008711D5"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851" w:type="dxa"/>
            <w:tcBorders>
              <w:top w:val="single" w:sz="4" w:space="0" w:color="auto"/>
              <w:left w:val="single" w:sz="4" w:space="0" w:color="auto"/>
              <w:bottom w:val="single" w:sz="4" w:space="0" w:color="auto"/>
              <w:right w:val="single" w:sz="4" w:space="0" w:color="auto"/>
            </w:tcBorders>
          </w:tcPr>
          <w:p w:rsidR="008711D5" w:rsidRPr="00575A5C" w:rsidRDefault="008711D5" w:rsidP="00390C40">
            <w:pPr>
              <w:jc w:val="center"/>
              <w:rPr>
                <w:rFonts w:ascii="Times New Roman" w:hAnsi="Times New Roman" w:cs="Times New Roman"/>
                <w:sz w:val="20"/>
                <w:szCs w:val="20"/>
              </w:rPr>
            </w:pPr>
            <w:r w:rsidRPr="00575A5C">
              <w:rPr>
                <w:rFonts w:ascii="Times New Roman" w:hAnsi="Times New Roman" w:cs="Times New Roman"/>
                <w:sz w:val="20"/>
                <w:szCs w:val="20"/>
              </w:rPr>
              <w:t>Х</w:t>
            </w:r>
          </w:p>
        </w:tc>
      </w:tr>
      <w:tr w:rsidR="00853CF8" w:rsidRPr="00575A5C" w:rsidTr="000071E9">
        <w:trPr>
          <w:trHeight w:val="1906"/>
        </w:trPr>
        <w:tc>
          <w:tcPr>
            <w:tcW w:w="2009" w:type="dxa"/>
            <w:gridSpan w:val="3"/>
            <w:tcBorders>
              <w:top w:val="single" w:sz="4" w:space="0" w:color="auto"/>
              <w:left w:val="single" w:sz="4" w:space="0" w:color="auto"/>
              <w:bottom w:val="single" w:sz="4" w:space="0" w:color="auto"/>
              <w:right w:val="single" w:sz="4" w:space="0" w:color="auto"/>
            </w:tcBorders>
          </w:tcPr>
          <w:p w:rsidR="00853CF8" w:rsidRPr="00575A5C" w:rsidRDefault="00853CF8" w:rsidP="008E5CC9">
            <w:pPr>
              <w:spacing w:after="0" w:line="240" w:lineRule="auto"/>
              <w:rPr>
                <w:rFonts w:ascii="Times New Roman" w:hAnsi="Times New Roman" w:cs="Times New Roman"/>
                <w:sz w:val="20"/>
                <w:szCs w:val="20"/>
              </w:rPr>
            </w:pPr>
            <w:r w:rsidRPr="00575A5C">
              <w:rPr>
                <w:rFonts w:ascii="Times New Roman" w:hAnsi="Times New Roman" w:cs="Times New Roman"/>
                <w:b/>
                <w:bCs/>
                <w:sz w:val="20"/>
                <w:szCs w:val="20"/>
              </w:rPr>
              <w:lastRenderedPageBreak/>
              <w:t>Задача муниципальной программы:</w:t>
            </w:r>
            <w:r w:rsidRPr="00575A5C">
              <w:rPr>
                <w:rFonts w:ascii="Times New Roman" w:hAnsi="Times New Roman" w:cs="Times New Roman"/>
                <w:sz w:val="20"/>
                <w:szCs w:val="20"/>
              </w:rPr>
              <w:t xml:space="preserve"> </w:t>
            </w:r>
            <w:r w:rsidR="008E5CC9">
              <w:rPr>
                <w:rFonts w:ascii="Times New Roman" w:hAnsi="Times New Roman" w:cs="Times New Roman"/>
                <w:sz w:val="20"/>
                <w:szCs w:val="20"/>
              </w:rPr>
              <w:t>С</w:t>
            </w:r>
            <w:r w:rsidR="008E5CC9" w:rsidRPr="008E5CC9">
              <w:rPr>
                <w:rFonts w:ascii="Times New Roman" w:hAnsi="Times New Roman" w:cs="Times New Roman"/>
                <w:sz w:val="20"/>
                <w:szCs w:val="20"/>
              </w:rPr>
              <w:t>овершенствование системы организации предупреждения и тушения пожаров</w:t>
            </w:r>
          </w:p>
        </w:tc>
        <w:tc>
          <w:tcPr>
            <w:tcW w:w="667" w:type="dxa"/>
            <w:tcBorders>
              <w:top w:val="single" w:sz="4" w:space="0" w:color="auto"/>
              <w:left w:val="single" w:sz="4" w:space="0" w:color="auto"/>
              <w:bottom w:val="single" w:sz="4" w:space="0" w:color="auto"/>
              <w:right w:val="single" w:sz="4" w:space="0" w:color="auto"/>
            </w:tcBorders>
          </w:tcPr>
          <w:p w:rsidR="00853CF8" w:rsidRPr="00575A5C" w:rsidRDefault="00853CF8"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2024</w:t>
            </w:r>
          </w:p>
        </w:tc>
        <w:tc>
          <w:tcPr>
            <w:tcW w:w="667" w:type="dxa"/>
            <w:tcBorders>
              <w:top w:val="single" w:sz="4" w:space="0" w:color="auto"/>
              <w:left w:val="single" w:sz="4" w:space="0" w:color="auto"/>
              <w:bottom w:val="single" w:sz="4" w:space="0" w:color="auto"/>
              <w:right w:val="single" w:sz="4" w:space="0" w:color="auto"/>
            </w:tcBorders>
          </w:tcPr>
          <w:p w:rsidR="00853CF8" w:rsidRPr="00575A5C" w:rsidRDefault="00853CF8"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2026</w:t>
            </w:r>
          </w:p>
        </w:tc>
        <w:tc>
          <w:tcPr>
            <w:tcW w:w="1619" w:type="dxa"/>
            <w:tcBorders>
              <w:top w:val="single" w:sz="4" w:space="0" w:color="auto"/>
              <w:left w:val="single" w:sz="4" w:space="0" w:color="auto"/>
              <w:bottom w:val="single" w:sz="4" w:space="0" w:color="auto"/>
              <w:right w:val="single" w:sz="4" w:space="0" w:color="auto"/>
            </w:tcBorders>
          </w:tcPr>
          <w:p w:rsidR="00853CF8" w:rsidRPr="00575A5C" w:rsidRDefault="00853CF8"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1559" w:type="dxa"/>
            <w:tcBorders>
              <w:top w:val="single" w:sz="4" w:space="0" w:color="auto"/>
              <w:left w:val="single" w:sz="4" w:space="0" w:color="auto"/>
              <w:bottom w:val="single" w:sz="4" w:space="0" w:color="auto"/>
              <w:right w:val="single" w:sz="4" w:space="0" w:color="auto"/>
            </w:tcBorders>
          </w:tcPr>
          <w:p w:rsidR="00853CF8" w:rsidRPr="00575A5C" w:rsidRDefault="00853CF8"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853CF8" w:rsidRPr="00575A5C" w:rsidRDefault="00853CF8"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853CF8" w:rsidRPr="00575A5C" w:rsidRDefault="00853CF8"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853CF8" w:rsidRPr="00575A5C" w:rsidRDefault="00853CF8"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853CF8" w:rsidRPr="00575A5C" w:rsidRDefault="00853CF8" w:rsidP="00390C40">
            <w:pPr>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1280" w:type="dxa"/>
            <w:tcBorders>
              <w:top w:val="single" w:sz="4" w:space="0" w:color="auto"/>
              <w:left w:val="single" w:sz="4" w:space="0" w:color="auto"/>
              <w:bottom w:val="single" w:sz="4" w:space="0" w:color="auto"/>
              <w:right w:val="single" w:sz="4" w:space="0" w:color="auto"/>
            </w:tcBorders>
          </w:tcPr>
          <w:p w:rsidR="00853CF8" w:rsidRPr="00575A5C" w:rsidRDefault="00853CF8" w:rsidP="00390C40">
            <w:pPr>
              <w:spacing w:after="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3CF8" w:rsidRPr="00575A5C" w:rsidRDefault="00853CF8"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671" w:type="dxa"/>
            <w:tcBorders>
              <w:top w:val="single" w:sz="4" w:space="0" w:color="auto"/>
              <w:left w:val="single" w:sz="4" w:space="0" w:color="auto"/>
              <w:bottom w:val="single" w:sz="4" w:space="0" w:color="auto"/>
              <w:right w:val="single" w:sz="4" w:space="0" w:color="auto"/>
            </w:tcBorders>
          </w:tcPr>
          <w:p w:rsidR="00853CF8" w:rsidRPr="00575A5C" w:rsidRDefault="00853CF8"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846" w:type="dxa"/>
            <w:tcBorders>
              <w:top w:val="single" w:sz="4" w:space="0" w:color="auto"/>
              <w:left w:val="single" w:sz="4" w:space="0" w:color="auto"/>
              <w:bottom w:val="single" w:sz="4" w:space="0" w:color="auto"/>
              <w:right w:val="single" w:sz="4" w:space="0" w:color="auto"/>
            </w:tcBorders>
          </w:tcPr>
          <w:p w:rsidR="00853CF8" w:rsidRPr="00575A5C" w:rsidRDefault="00853CF8"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853CF8" w:rsidRPr="00575A5C" w:rsidRDefault="00853CF8"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851" w:type="dxa"/>
            <w:tcBorders>
              <w:top w:val="single" w:sz="4" w:space="0" w:color="auto"/>
              <w:left w:val="single" w:sz="4" w:space="0" w:color="auto"/>
              <w:bottom w:val="single" w:sz="4" w:space="0" w:color="auto"/>
              <w:right w:val="single" w:sz="4" w:space="0" w:color="auto"/>
            </w:tcBorders>
          </w:tcPr>
          <w:p w:rsidR="00853CF8" w:rsidRPr="00575A5C" w:rsidRDefault="00853CF8"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r>
      <w:tr w:rsidR="003921C6" w:rsidRPr="00575A5C" w:rsidTr="00216C6B">
        <w:trPr>
          <w:trHeight w:val="315"/>
        </w:trPr>
        <w:tc>
          <w:tcPr>
            <w:tcW w:w="339" w:type="dxa"/>
            <w:gridSpan w:val="2"/>
            <w:vMerge w:val="restart"/>
            <w:tcBorders>
              <w:top w:val="single" w:sz="4" w:space="0" w:color="auto"/>
              <w:left w:val="single" w:sz="4" w:space="0" w:color="auto"/>
              <w:bottom w:val="single" w:sz="4" w:space="0" w:color="auto"/>
              <w:right w:val="single" w:sz="4" w:space="0" w:color="auto"/>
            </w:tcBorders>
          </w:tcPr>
          <w:p w:rsidR="003921C6" w:rsidRPr="00575A5C" w:rsidRDefault="003921C6"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 </w:t>
            </w:r>
          </w:p>
        </w:tc>
        <w:tc>
          <w:tcPr>
            <w:tcW w:w="1670" w:type="dxa"/>
            <w:vMerge w:val="restart"/>
            <w:tcBorders>
              <w:top w:val="single" w:sz="4" w:space="0" w:color="auto"/>
              <w:left w:val="single" w:sz="4" w:space="0" w:color="auto"/>
              <w:bottom w:val="single" w:sz="4" w:space="0" w:color="auto"/>
              <w:right w:val="single" w:sz="4" w:space="0" w:color="auto"/>
            </w:tcBorders>
          </w:tcPr>
          <w:p w:rsidR="003921C6" w:rsidRPr="00575A5C" w:rsidRDefault="003921C6" w:rsidP="00390C40">
            <w:pPr>
              <w:spacing w:after="0" w:line="240" w:lineRule="auto"/>
              <w:rPr>
                <w:rFonts w:ascii="Times New Roman" w:hAnsi="Times New Roman" w:cs="Times New Roman"/>
                <w:sz w:val="20"/>
                <w:szCs w:val="20"/>
              </w:rPr>
            </w:pPr>
            <w:r w:rsidRPr="00575A5C">
              <w:rPr>
                <w:rFonts w:ascii="Times New Roman" w:hAnsi="Times New Roman" w:cs="Times New Roman"/>
                <w:b/>
                <w:bCs/>
                <w:sz w:val="20"/>
                <w:szCs w:val="20"/>
              </w:rPr>
              <w:t>Основное мероприятие:</w:t>
            </w:r>
            <w:r w:rsidRPr="00575A5C">
              <w:rPr>
                <w:rFonts w:ascii="Times New Roman" w:hAnsi="Times New Roman" w:cs="Times New Roman"/>
                <w:sz w:val="20"/>
                <w:szCs w:val="20"/>
              </w:rPr>
              <w:t xml:space="preserve"> </w:t>
            </w:r>
            <w:r w:rsidRPr="008E5CC9">
              <w:rPr>
                <w:rFonts w:ascii="Times New Roman" w:hAnsi="Times New Roman" w:cs="Times New Roman"/>
                <w:sz w:val="20"/>
                <w:szCs w:val="20"/>
              </w:rPr>
              <w:t>Обеспечение первичных мер пожарной безопасности в границах населенных пунктов поселения</w:t>
            </w:r>
          </w:p>
        </w:tc>
        <w:tc>
          <w:tcPr>
            <w:tcW w:w="667" w:type="dxa"/>
            <w:vMerge w:val="restart"/>
            <w:tcBorders>
              <w:top w:val="single" w:sz="4" w:space="0" w:color="auto"/>
              <w:left w:val="single" w:sz="4" w:space="0" w:color="auto"/>
              <w:bottom w:val="single" w:sz="4" w:space="0" w:color="auto"/>
              <w:right w:val="single" w:sz="4" w:space="0" w:color="auto"/>
            </w:tcBorders>
          </w:tcPr>
          <w:p w:rsidR="003921C6" w:rsidRPr="00575A5C" w:rsidRDefault="003921C6"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2024</w:t>
            </w:r>
          </w:p>
        </w:tc>
        <w:tc>
          <w:tcPr>
            <w:tcW w:w="667" w:type="dxa"/>
            <w:vMerge w:val="restart"/>
            <w:tcBorders>
              <w:top w:val="single" w:sz="4" w:space="0" w:color="auto"/>
              <w:left w:val="single" w:sz="4" w:space="0" w:color="auto"/>
              <w:bottom w:val="single" w:sz="4" w:space="0" w:color="auto"/>
              <w:right w:val="single" w:sz="4" w:space="0" w:color="auto"/>
            </w:tcBorders>
          </w:tcPr>
          <w:p w:rsidR="003921C6" w:rsidRPr="00575A5C" w:rsidRDefault="003921C6"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2026</w:t>
            </w:r>
          </w:p>
        </w:tc>
        <w:tc>
          <w:tcPr>
            <w:tcW w:w="1619" w:type="dxa"/>
            <w:vMerge w:val="restart"/>
            <w:tcBorders>
              <w:top w:val="single" w:sz="4" w:space="0" w:color="auto"/>
              <w:left w:val="single" w:sz="4" w:space="0" w:color="auto"/>
              <w:bottom w:val="single" w:sz="4" w:space="0" w:color="auto"/>
              <w:right w:val="single" w:sz="4" w:space="0" w:color="auto"/>
            </w:tcBorders>
          </w:tcPr>
          <w:p w:rsidR="003921C6" w:rsidRPr="00575A5C" w:rsidRDefault="003921C6"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Администра</w:t>
            </w:r>
          </w:p>
          <w:p w:rsidR="003921C6" w:rsidRPr="00575A5C" w:rsidRDefault="003921C6" w:rsidP="008E5CC9">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 xml:space="preserve">ция </w:t>
            </w:r>
            <w:r>
              <w:rPr>
                <w:rFonts w:ascii="Times New Roman" w:hAnsi="Times New Roman" w:cs="Times New Roman"/>
                <w:sz w:val="20"/>
                <w:szCs w:val="20"/>
              </w:rPr>
              <w:t>Оглухи</w:t>
            </w:r>
            <w:r w:rsidRPr="00575A5C">
              <w:rPr>
                <w:rFonts w:ascii="Times New Roman" w:hAnsi="Times New Roman" w:cs="Times New Roman"/>
                <w:sz w:val="20"/>
                <w:szCs w:val="20"/>
              </w:rPr>
              <w:t>нского сельского поселения Крутинского  муниципально</w:t>
            </w:r>
            <w:r>
              <w:rPr>
                <w:rFonts w:ascii="Times New Roman" w:hAnsi="Times New Roman" w:cs="Times New Roman"/>
                <w:sz w:val="20"/>
                <w:szCs w:val="20"/>
              </w:rPr>
              <w:t>-</w:t>
            </w:r>
            <w:r w:rsidRPr="00575A5C">
              <w:rPr>
                <w:rFonts w:ascii="Times New Roman" w:hAnsi="Times New Roman" w:cs="Times New Roman"/>
                <w:sz w:val="20"/>
                <w:szCs w:val="20"/>
              </w:rPr>
              <w:t>го района Омской области</w:t>
            </w:r>
          </w:p>
        </w:tc>
        <w:tc>
          <w:tcPr>
            <w:tcW w:w="1559" w:type="dxa"/>
            <w:tcBorders>
              <w:top w:val="single" w:sz="4" w:space="0" w:color="auto"/>
              <w:left w:val="single" w:sz="4" w:space="0" w:color="auto"/>
              <w:bottom w:val="single" w:sz="4" w:space="0" w:color="auto"/>
              <w:right w:val="single" w:sz="4" w:space="0" w:color="auto"/>
            </w:tcBorders>
          </w:tcPr>
          <w:p w:rsidR="003921C6" w:rsidRPr="00575A5C" w:rsidRDefault="003921C6" w:rsidP="00216C6B">
            <w:pPr>
              <w:spacing w:after="0" w:line="240" w:lineRule="auto"/>
              <w:rPr>
                <w:rFonts w:ascii="Times New Roman" w:hAnsi="Times New Roman" w:cs="Times New Roman"/>
                <w:sz w:val="20"/>
                <w:szCs w:val="20"/>
              </w:rPr>
            </w:pPr>
            <w:r w:rsidRPr="00575A5C">
              <w:rPr>
                <w:rFonts w:ascii="Times New Roman" w:hAnsi="Times New Roman" w:cs="Times New Roman"/>
                <w:sz w:val="20"/>
                <w:szCs w:val="20"/>
              </w:rPr>
              <w:t>Всего, из них расходы за счет</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921C6" w:rsidRPr="00575A5C" w:rsidRDefault="003921C6" w:rsidP="00FA1FCD">
            <w:pPr>
              <w:rPr>
                <w:rFonts w:ascii="Times New Roman" w:hAnsi="Times New Roman" w:cs="Times New Roman"/>
                <w:sz w:val="16"/>
                <w:szCs w:val="16"/>
              </w:rPr>
            </w:pPr>
            <w:r>
              <w:rPr>
                <w:rFonts w:ascii="Times New Roman" w:hAnsi="Times New Roman" w:cs="Times New Roman"/>
                <w:sz w:val="16"/>
                <w:szCs w:val="16"/>
              </w:rPr>
              <w:t>54 150</w:t>
            </w:r>
            <w:r w:rsidRPr="00575A5C">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921C6" w:rsidRPr="00575A5C" w:rsidRDefault="003921C6" w:rsidP="00FA1FCD">
            <w:pPr>
              <w:rPr>
                <w:rFonts w:ascii="Times New Roman" w:hAnsi="Times New Roman" w:cs="Times New Roman"/>
                <w:sz w:val="16"/>
                <w:szCs w:val="16"/>
              </w:rPr>
            </w:pPr>
            <w:r>
              <w:rPr>
                <w:rFonts w:ascii="Times New Roman" w:hAnsi="Times New Roman" w:cs="Times New Roman"/>
                <w:sz w:val="16"/>
                <w:szCs w:val="16"/>
              </w:rPr>
              <w:t>54 150</w:t>
            </w:r>
            <w:r w:rsidRPr="00575A5C">
              <w:rPr>
                <w:rFonts w:ascii="Times New Roman" w:hAnsi="Times New Roman" w:cs="Times New Roman"/>
                <w:sz w:val="16"/>
                <w:szCs w:val="16"/>
              </w:rPr>
              <w:t>,00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3921C6" w:rsidRPr="00575A5C" w:rsidRDefault="003921C6">
            <w:pPr>
              <w:rPr>
                <w:rFonts w:ascii="Times New Roman" w:hAnsi="Times New Roman" w:cs="Times New Roman"/>
                <w:sz w:val="16"/>
                <w:szCs w:val="16"/>
              </w:rPr>
            </w:pPr>
            <w:r w:rsidRPr="00575A5C">
              <w:rPr>
                <w:rFonts w:ascii="Times New Roman" w:hAnsi="Times New Roman" w:cs="Times New Roman"/>
                <w:sz w:val="16"/>
                <w:szCs w:val="16"/>
              </w:rPr>
              <w:t>0,00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3921C6" w:rsidRPr="00575A5C" w:rsidRDefault="003921C6">
            <w:pPr>
              <w:rPr>
                <w:rFonts w:ascii="Times New Roman" w:hAnsi="Times New Roman" w:cs="Times New Roman"/>
                <w:sz w:val="16"/>
                <w:szCs w:val="16"/>
              </w:rPr>
            </w:pPr>
            <w:r w:rsidRPr="00575A5C">
              <w:rPr>
                <w:rFonts w:ascii="Times New Roman" w:hAnsi="Times New Roman" w:cs="Times New Roman"/>
                <w:sz w:val="16"/>
                <w:szCs w:val="16"/>
              </w:rPr>
              <w:t>0,00</w:t>
            </w:r>
          </w:p>
        </w:tc>
        <w:tc>
          <w:tcPr>
            <w:tcW w:w="1280" w:type="dxa"/>
            <w:vMerge w:val="restart"/>
            <w:tcBorders>
              <w:top w:val="single" w:sz="4" w:space="0" w:color="auto"/>
              <w:left w:val="single" w:sz="4" w:space="0" w:color="auto"/>
              <w:bottom w:val="single" w:sz="4" w:space="0" w:color="auto"/>
              <w:right w:val="single" w:sz="4" w:space="0" w:color="auto"/>
            </w:tcBorders>
          </w:tcPr>
          <w:p w:rsidR="003921C6" w:rsidRPr="00575A5C" w:rsidRDefault="003921C6" w:rsidP="00390C40">
            <w:pPr>
              <w:spacing w:after="0" w:line="240" w:lineRule="auto"/>
              <w:jc w:val="center"/>
              <w:rPr>
                <w:rFonts w:ascii="Times New Roman" w:hAnsi="Times New Roman"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tcPr>
          <w:p w:rsidR="003921C6" w:rsidRPr="00575A5C" w:rsidRDefault="003921C6"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671" w:type="dxa"/>
            <w:vMerge w:val="restart"/>
            <w:tcBorders>
              <w:top w:val="single" w:sz="4" w:space="0" w:color="auto"/>
              <w:left w:val="single" w:sz="4" w:space="0" w:color="auto"/>
              <w:bottom w:val="single" w:sz="4" w:space="0" w:color="auto"/>
              <w:right w:val="single" w:sz="4" w:space="0" w:color="auto"/>
            </w:tcBorders>
          </w:tcPr>
          <w:p w:rsidR="003921C6" w:rsidRPr="00575A5C" w:rsidRDefault="003921C6"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846" w:type="dxa"/>
            <w:vMerge w:val="restart"/>
            <w:tcBorders>
              <w:top w:val="single" w:sz="4" w:space="0" w:color="auto"/>
              <w:left w:val="single" w:sz="4" w:space="0" w:color="auto"/>
              <w:right w:val="single" w:sz="4" w:space="0" w:color="auto"/>
            </w:tcBorders>
          </w:tcPr>
          <w:p w:rsidR="003921C6" w:rsidRPr="00575A5C" w:rsidRDefault="003921C6"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850" w:type="dxa"/>
            <w:vMerge w:val="restart"/>
            <w:tcBorders>
              <w:top w:val="single" w:sz="4" w:space="0" w:color="auto"/>
              <w:left w:val="single" w:sz="4" w:space="0" w:color="auto"/>
              <w:bottom w:val="single" w:sz="4" w:space="0" w:color="auto"/>
              <w:right w:val="single" w:sz="4" w:space="0" w:color="auto"/>
            </w:tcBorders>
          </w:tcPr>
          <w:p w:rsidR="003921C6" w:rsidRPr="00575A5C" w:rsidRDefault="003921C6"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851" w:type="dxa"/>
            <w:vMerge w:val="restart"/>
            <w:tcBorders>
              <w:top w:val="single" w:sz="4" w:space="0" w:color="auto"/>
              <w:left w:val="single" w:sz="4" w:space="0" w:color="auto"/>
              <w:right w:val="single" w:sz="4" w:space="0" w:color="auto"/>
            </w:tcBorders>
          </w:tcPr>
          <w:p w:rsidR="003921C6" w:rsidRPr="00575A5C" w:rsidRDefault="003921C6" w:rsidP="00390C40">
            <w:pPr>
              <w:jc w:val="center"/>
              <w:rPr>
                <w:rFonts w:ascii="Times New Roman" w:hAnsi="Times New Roman" w:cs="Times New Roman"/>
                <w:sz w:val="20"/>
                <w:szCs w:val="20"/>
              </w:rPr>
            </w:pPr>
            <w:r w:rsidRPr="00575A5C">
              <w:rPr>
                <w:rFonts w:ascii="Times New Roman" w:hAnsi="Times New Roman" w:cs="Times New Roman"/>
                <w:sz w:val="20"/>
                <w:szCs w:val="20"/>
              </w:rPr>
              <w:t>Х</w:t>
            </w:r>
          </w:p>
        </w:tc>
      </w:tr>
      <w:tr w:rsidR="003921C6" w:rsidRPr="00575A5C" w:rsidTr="00216C6B">
        <w:trPr>
          <w:trHeight w:val="915"/>
        </w:trPr>
        <w:tc>
          <w:tcPr>
            <w:tcW w:w="339" w:type="dxa"/>
            <w:gridSpan w:val="2"/>
            <w:vMerge/>
            <w:tcBorders>
              <w:top w:val="single" w:sz="4" w:space="0" w:color="auto"/>
              <w:left w:val="single" w:sz="4" w:space="0" w:color="auto"/>
              <w:bottom w:val="single" w:sz="4" w:space="0" w:color="auto"/>
              <w:right w:val="single" w:sz="4" w:space="0" w:color="auto"/>
            </w:tcBorders>
            <w:vAlign w:val="center"/>
          </w:tcPr>
          <w:p w:rsidR="003921C6" w:rsidRPr="00575A5C" w:rsidRDefault="003921C6" w:rsidP="00390C40">
            <w:pPr>
              <w:spacing w:after="0" w:line="240" w:lineRule="auto"/>
              <w:rPr>
                <w:rFonts w:ascii="Times New Roman" w:hAnsi="Times New Roman" w:cs="Times New Roman"/>
                <w:sz w:val="20"/>
                <w:szCs w:val="20"/>
              </w:rPr>
            </w:pPr>
          </w:p>
        </w:tc>
        <w:tc>
          <w:tcPr>
            <w:tcW w:w="1670" w:type="dxa"/>
            <w:vMerge/>
            <w:tcBorders>
              <w:top w:val="single" w:sz="4" w:space="0" w:color="auto"/>
              <w:left w:val="single" w:sz="4" w:space="0" w:color="auto"/>
              <w:bottom w:val="single" w:sz="4" w:space="0" w:color="auto"/>
              <w:right w:val="single" w:sz="4" w:space="0" w:color="auto"/>
            </w:tcBorders>
            <w:vAlign w:val="center"/>
          </w:tcPr>
          <w:p w:rsidR="003921C6" w:rsidRPr="00575A5C" w:rsidRDefault="003921C6" w:rsidP="00390C40">
            <w:pPr>
              <w:spacing w:after="0" w:line="240" w:lineRule="auto"/>
              <w:rPr>
                <w:rFonts w:ascii="Times New Roman" w:hAnsi="Times New Roman" w:cs="Times New Roman"/>
                <w:sz w:val="20"/>
                <w:szCs w:val="20"/>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3921C6" w:rsidRPr="00575A5C" w:rsidRDefault="003921C6" w:rsidP="00390C40">
            <w:pPr>
              <w:spacing w:after="0" w:line="240" w:lineRule="auto"/>
              <w:rPr>
                <w:rFonts w:ascii="Times New Roman" w:hAnsi="Times New Roman" w:cs="Times New Roman"/>
                <w:sz w:val="20"/>
                <w:szCs w:val="20"/>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3921C6" w:rsidRPr="00575A5C" w:rsidRDefault="003921C6" w:rsidP="00390C40">
            <w:pPr>
              <w:spacing w:after="0" w:line="240" w:lineRule="auto"/>
              <w:rPr>
                <w:rFonts w:ascii="Times New Roman" w:hAnsi="Times New Roman" w:cs="Times New Roman"/>
                <w:sz w:val="20"/>
                <w:szCs w:val="20"/>
              </w:rPr>
            </w:pPr>
          </w:p>
        </w:tc>
        <w:tc>
          <w:tcPr>
            <w:tcW w:w="1619" w:type="dxa"/>
            <w:vMerge/>
            <w:tcBorders>
              <w:top w:val="single" w:sz="4" w:space="0" w:color="auto"/>
              <w:left w:val="single" w:sz="4" w:space="0" w:color="auto"/>
              <w:bottom w:val="single" w:sz="4" w:space="0" w:color="auto"/>
              <w:right w:val="single" w:sz="4" w:space="0" w:color="auto"/>
            </w:tcBorders>
            <w:vAlign w:val="center"/>
          </w:tcPr>
          <w:p w:rsidR="003921C6" w:rsidRPr="00575A5C" w:rsidRDefault="003921C6" w:rsidP="00390C40">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3921C6" w:rsidRPr="00575A5C" w:rsidRDefault="003921C6" w:rsidP="00390C40">
            <w:pPr>
              <w:spacing w:after="0" w:line="240" w:lineRule="auto"/>
              <w:rPr>
                <w:rFonts w:ascii="Times New Roman" w:hAnsi="Times New Roman" w:cs="Times New Roman"/>
                <w:sz w:val="20"/>
                <w:szCs w:val="20"/>
              </w:rPr>
            </w:pPr>
            <w:r w:rsidRPr="00575A5C">
              <w:rPr>
                <w:rFonts w:ascii="Times New Roman" w:hAnsi="Times New Roman" w:cs="Times New Roman"/>
                <w:sz w:val="20"/>
                <w:szCs w:val="20"/>
              </w:rPr>
              <w:t xml:space="preserve">1. Налоговых и неналоговых доходов, поступлений нецелевого характера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921C6" w:rsidRPr="00575A5C" w:rsidRDefault="003921C6" w:rsidP="00FA1FCD">
            <w:pPr>
              <w:rPr>
                <w:rFonts w:ascii="Times New Roman" w:hAnsi="Times New Roman" w:cs="Times New Roman"/>
                <w:sz w:val="16"/>
                <w:szCs w:val="16"/>
              </w:rPr>
            </w:pPr>
            <w:r>
              <w:rPr>
                <w:rFonts w:ascii="Times New Roman" w:hAnsi="Times New Roman" w:cs="Times New Roman"/>
                <w:sz w:val="16"/>
                <w:szCs w:val="16"/>
              </w:rPr>
              <w:t>54 150</w:t>
            </w:r>
            <w:r w:rsidRPr="00575A5C">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921C6" w:rsidRPr="00575A5C" w:rsidRDefault="003921C6" w:rsidP="00FA1FCD">
            <w:pPr>
              <w:rPr>
                <w:rFonts w:ascii="Times New Roman" w:hAnsi="Times New Roman" w:cs="Times New Roman"/>
                <w:sz w:val="16"/>
                <w:szCs w:val="16"/>
              </w:rPr>
            </w:pPr>
            <w:r>
              <w:rPr>
                <w:rFonts w:ascii="Times New Roman" w:hAnsi="Times New Roman" w:cs="Times New Roman"/>
                <w:sz w:val="16"/>
                <w:szCs w:val="16"/>
              </w:rPr>
              <w:t>54 150</w:t>
            </w:r>
            <w:r w:rsidRPr="00575A5C">
              <w:rPr>
                <w:rFonts w:ascii="Times New Roman" w:hAnsi="Times New Roman" w:cs="Times New Roman"/>
                <w:sz w:val="16"/>
                <w:szCs w:val="16"/>
              </w:rPr>
              <w:t>,00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3921C6" w:rsidRPr="00575A5C" w:rsidRDefault="003921C6">
            <w:pPr>
              <w:rPr>
                <w:rFonts w:ascii="Times New Roman" w:hAnsi="Times New Roman" w:cs="Times New Roman"/>
                <w:sz w:val="16"/>
                <w:szCs w:val="16"/>
              </w:rPr>
            </w:pPr>
            <w:r w:rsidRPr="00575A5C">
              <w:rPr>
                <w:rFonts w:ascii="Times New Roman" w:hAnsi="Times New Roman" w:cs="Times New Roman"/>
                <w:sz w:val="16"/>
                <w:szCs w:val="16"/>
              </w:rPr>
              <w:t>0,00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3921C6" w:rsidRPr="00575A5C" w:rsidRDefault="003921C6">
            <w:pPr>
              <w:rPr>
                <w:rFonts w:ascii="Times New Roman" w:hAnsi="Times New Roman" w:cs="Times New Roman"/>
                <w:sz w:val="16"/>
                <w:szCs w:val="16"/>
              </w:rPr>
            </w:pPr>
            <w:r w:rsidRPr="00575A5C">
              <w:rPr>
                <w:rFonts w:ascii="Times New Roman" w:hAnsi="Times New Roman" w:cs="Times New Roman"/>
                <w:sz w:val="16"/>
                <w:szCs w:val="16"/>
              </w:rPr>
              <w:t>0,00</w:t>
            </w:r>
          </w:p>
        </w:tc>
        <w:tc>
          <w:tcPr>
            <w:tcW w:w="1280" w:type="dxa"/>
            <w:vMerge/>
            <w:tcBorders>
              <w:top w:val="single" w:sz="4" w:space="0" w:color="auto"/>
              <w:left w:val="single" w:sz="4" w:space="0" w:color="auto"/>
              <w:bottom w:val="single" w:sz="4" w:space="0" w:color="auto"/>
              <w:right w:val="single" w:sz="4" w:space="0" w:color="auto"/>
            </w:tcBorders>
            <w:vAlign w:val="center"/>
          </w:tcPr>
          <w:p w:rsidR="003921C6" w:rsidRPr="00575A5C" w:rsidRDefault="003921C6" w:rsidP="00390C40">
            <w:pPr>
              <w:spacing w:after="0" w:line="240" w:lineRule="auto"/>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921C6" w:rsidRPr="00575A5C" w:rsidRDefault="003921C6" w:rsidP="00390C40">
            <w:pPr>
              <w:spacing w:after="0" w:line="240" w:lineRule="auto"/>
              <w:rPr>
                <w:rFonts w:ascii="Times New Roman" w:hAnsi="Times New Roman" w:cs="Times New Roman"/>
                <w:sz w:val="20"/>
                <w:szCs w:val="20"/>
              </w:rPr>
            </w:pPr>
          </w:p>
        </w:tc>
        <w:tc>
          <w:tcPr>
            <w:tcW w:w="671" w:type="dxa"/>
            <w:vMerge/>
            <w:tcBorders>
              <w:top w:val="single" w:sz="4" w:space="0" w:color="auto"/>
              <w:left w:val="single" w:sz="4" w:space="0" w:color="auto"/>
              <w:bottom w:val="single" w:sz="4" w:space="0" w:color="auto"/>
              <w:right w:val="single" w:sz="4" w:space="0" w:color="auto"/>
            </w:tcBorders>
            <w:vAlign w:val="center"/>
          </w:tcPr>
          <w:p w:rsidR="003921C6" w:rsidRPr="00575A5C" w:rsidRDefault="003921C6" w:rsidP="00390C40">
            <w:pPr>
              <w:spacing w:after="0" w:line="240" w:lineRule="auto"/>
              <w:rPr>
                <w:rFonts w:ascii="Times New Roman" w:hAnsi="Times New Roman" w:cs="Times New Roman"/>
                <w:sz w:val="20"/>
                <w:szCs w:val="20"/>
              </w:rPr>
            </w:pPr>
          </w:p>
        </w:tc>
        <w:tc>
          <w:tcPr>
            <w:tcW w:w="846" w:type="dxa"/>
            <w:vMerge/>
            <w:tcBorders>
              <w:left w:val="single" w:sz="4" w:space="0" w:color="auto"/>
              <w:right w:val="single" w:sz="4" w:space="0" w:color="auto"/>
            </w:tcBorders>
            <w:vAlign w:val="center"/>
          </w:tcPr>
          <w:p w:rsidR="003921C6" w:rsidRPr="00575A5C" w:rsidRDefault="003921C6" w:rsidP="00390C40">
            <w:pPr>
              <w:spacing w:after="0" w:line="240" w:lineRule="auto"/>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3921C6" w:rsidRPr="00575A5C" w:rsidRDefault="003921C6" w:rsidP="00390C40">
            <w:pPr>
              <w:spacing w:after="0" w:line="240" w:lineRule="auto"/>
              <w:rPr>
                <w:rFonts w:ascii="Times New Roman" w:hAnsi="Times New Roman" w:cs="Times New Roman"/>
                <w:sz w:val="20"/>
                <w:szCs w:val="20"/>
              </w:rPr>
            </w:pPr>
          </w:p>
        </w:tc>
        <w:tc>
          <w:tcPr>
            <w:tcW w:w="851" w:type="dxa"/>
            <w:vMerge/>
            <w:tcBorders>
              <w:left w:val="single" w:sz="4" w:space="0" w:color="auto"/>
              <w:right w:val="single" w:sz="4" w:space="0" w:color="auto"/>
            </w:tcBorders>
            <w:vAlign w:val="center"/>
          </w:tcPr>
          <w:p w:rsidR="003921C6" w:rsidRPr="00575A5C" w:rsidRDefault="003921C6" w:rsidP="00390C40">
            <w:pPr>
              <w:spacing w:after="0" w:line="240" w:lineRule="auto"/>
              <w:rPr>
                <w:rFonts w:ascii="Times New Roman" w:hAnsi="Times New Roman" w:cs="Times New Roman"/>
                <w:sz w:val="20"/>
                <w:szCs w:val="20"/>
              </w:rPr>
            </w:pPr>
          </w:p>
        </w:tc>
      </w:tr>
      <w:tr w:rsidR="003921C6" w:rsidRPr="00575A5C" w:rsidTr="00216C6B">
        <w:trPr>
          <w:trHeight w:val="465"/>
        </w:trPr>
        <w:tc>
          <w:tcPr>
            <w:tcW w:w="339" w:type="dxa"/>
            <w:gridSpan w:val="2"/>
            <w:vMerge/>
            <w:tcBorders>
              <w:top w:val="single" w:sz="4" w:space="0" w:color="auto"/>
              <w:left w:val="single" w:sz="4" w:space="0" w:color="auto"/>
              <w:bottom w:val="single" w:sz="4" w:space="0" w:color="auto"/>
              <w:right w:val="single" w:sz="4" w:space="0" w:color="auto"/>
            </w:tcBorders>
            <w:vAlign w:val="center"/>
          </w:tcPr>
          <w:p w:rsidR="003921C6" w:rsidRPr="00575A5C" w:rsidRDefault="003921C6" w:rsidP="00390C40">
            <w:pPr>
              <w:spacing w:after="0" w:line="240" w:lineRule="auto"/>
              <w:rPr>
                <w:rFonts w:ascii="Times New Roman" w:hAnsi="Times New Roman" w:cs="Times New Roman"/>
                <w:sz w:val="20"/>
                <w:szCs w:val="20"/>
              </w:rPr>
            </w:pPr>
          </w:p>
        </w:tc>
        <w:tc>
          <w:tcPr>
            <w:tcW w:w="1670" w:type="dxa"/>
            <w:vMerge/>
            <w:tcBorders>
              <w:top w:val="single" w:sz="4" w:space="0" w:color="auto"/>
              <w:left w:val="single" w:sz="4" w:space="0" w:color="auto"/>
              <w:bottom w:val="single" w:sz="4" w:space="0" w:color="auto"/>
              <w:right w:val="single" w:sz="4" w:space="0" w:color="auto"/>
            </w:tcBorders>
            <w:vAlign w:val="center"/>
          </w:tcPr>
          <w:p w:rsidR="003921C6" w:rsidRPr="00575A5C" w:rsidRDefault="003921C6" w:rsidP="00390C40">
            <w:pPr>
              <w:spacing w:after="0" w:line="240" w:lineRule="auto"/>
              <w:rPr>
                <w:rFonts w:ascii="Times New Roman" w:hAnsi="Times New Roman" w:cs="Times New Roman"/>
                <w:sz w:val="20"/>
                <w:szCs w:val="20"/>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3921C6" w:rsidRPr="00575A5C" w:rsidRDefault="003921C6" w:rsidP="00390C40">
            <w:pPr>
              <w:spacing w:after="0" w:line="240" w:lineRule="auto"/>
              <w:rPr>
                <w:rFonts w:ascii="Times New Roman" w:hAnsi="Times New Roman" w:cs="Times New Roman"/>
                <w:sz w:val="20"/>
                <w:szCs w:val="20"/>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3921C6" w:rsidRPr="00575A5C" w:rsidRDefault="003921C6" w:rsidP="00390C40">
            <w:pPr>
              <w:spacing w:after="0" w:line="240" w:lineRule="auto"/>
              <w:rPr>
                <w:rFonts w:ascii="Times New Roman" w:hAnsi="Times New Roman" w:cs="Times New Roman"/>
                <w:sz w:val="20"/>
                <w:szCs w:val="20"/>
              </w:rPr>
            </w:pPr>
          </w:p>
        </w:tc>
        <w:tc>
          <w:tcPr>
            <w:tcW w:w="1619" w:type="dxa"/>
            <w:vMerge/>
            <w:tcBorders>
              <w:top w:val="single" w:sz="4" w:space="0" w:color="auto"/>
              <w:left w:val="single" w:sz="4" w:space="0" w:color="auto"/>
              <w:bottom w:val="single" w:sz="4" w:space="0" w:color="auto"/>
              <w:right w:val="single" w:sz="4" w:space="0" w:color="auto"/>
            </w:tcBorders>
            <w:vAlign w:val="center"/>
          </w:tcPr>
          <w:p w:rsidR="003921C6" w:rsidRPr="00575A5C" w:rsidRDefault="003921C6" w:rsidP="00390C40">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3921C6" w:rsidRPr="00575A5C" w:rsidRDefault="003921C6" w:rsidP="00216C6B">
            <w:pPr>
              <w:spacing w:after="0" w:line="240" w:lineRule="auto"/>
              <w:ind w:right="-108"/>
              <w:rPr>
                <w:rFonts w:ascii="Times New Roman" w:hAnsi="Times New Roman" w:cs="Times New Roman"/>
                <w:sz w:val="20"/>
                <w:szCs w:val="20"/>
              </w:rPr>
            </w:pPr>
            <w:r w:rsidRPr="00575A5C">
              <w:rPr>
                <w:rFonts w:ascii="Times New Roman" w:hAnsi="Times New Roman" w:cs="Times New Roman"/>
                <w:sz w:val="20"/>
                <w:szCs w:val="20"/>
              </w:rPr>
              <w:t xml:space="preserve">2. Поступления целевого характера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921C6" w:rsidRPr="00575A5C" w:rsidRDefault="003921C6" w:rsidP="00FA1FCD">
            <w:pPr>
              <w:rPr>
                <w:rFonts w:ascii="Times New Roman" w:hAnsi="Times New Roman" w:cs="Times New Roman"/>
                <w:sz w:val="16"/>
                <w:szCs w:val="16"/>
              </w:rPr>
            </w:pPr>
            <w:r w:rsidRPr="00575A5C">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921C6" w:rsidRPr="00575A5C" w:rsidRDefault="003921C6" w:rsidP="00FA1FCD">
            <w:pPr>
              <w:rPr>
                <w:rFonts w:ascii="Times New Roman" w:hAnsi="Times New Roman" w:cs="Times New Roman"/>
                <w:sz w:val="16"/>
                <w:szCs w:val="16"/>
              </w:rPr>
            </w:pPr>
            <w:r w:rsidRPr="00575A5C">
              <w:rPr>
                <w:rFonts w:ascii="Times New Roman" w:hAnsi="Times New Roman" w:cs="Times New Roman"/>
                <w:sz w:val="16"/>
                <w:szCs w:val="16"/>
              </w:rPr>
              <w:t>0,00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3921C6" w:rsidRPr="00575A5C" w:rsidRDefault="003921C6" w:rsidP="00390C40">
            <w:pPr>
              <w:spacing w:after="0" w:line="240" w:lineRule="auto"/>
              <w:jc w:val="center"/>
              <w:rPr>
                <w:rFonts w:ascii="Times New Roman" w:hAnsi="Times New Roman" w:cs="Times New Roman"/>
                <w:sz w:val="16"/>
                <w:szCs w:val="16"/>
              </w:rPr>
            </w:pPr>
            <w:r w:rsidRPr="00575A5C">
              <w:rPr>
                <w:rFonts w:ascii="Times New Roman" w:hAnsi="Times New Roman" w:cs="Times New Roman"/>
                <w:sz w:val="16"/>
                <w:szCs w:val="16"/>
              </w:rPr>
              <w:t>0,00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3921C6" w:rsidRPr="00575A5C" w:rsidRDefault="003921C6" w:rsidP="00390C40">
            <w:pPr>
              <w:jc w:val="center"/>
              <w:rPr>
                <w:rFonts w:ascii="Times New Roman" w:hAnsi="Times New Roman" w:cs="Times New Roman"/>
                <w:sz w:val="16"/>
                <w:szCs w:val="16"/>
              </w:rPr>
            </w:pPr>
            <w:r w:rsidRPr="00575A5C">
              <w:rPr>
                <w:rFonts w:ascii="Times New Roman" w:hAnsi="Times New Roman" w:cs="Times New Roman"/>
                <w:sz w:val="16"/>
                <w:szCs w:val="16"/>
              </w:rPr>
              <w:t>0,00</w:t>
            </w:r>
          </w:p>
        </w:tc>
        <w:tc>
          <w:tcPr>
            <w:tcW w:w="1280" w:type="dxa"/>
            <w:vMerge/>
            <w:tcBorders>
              <w:top w:val="single" w:sz="4" w:space="0" w:color="auto"/>
              <w:left w:val="single" w:sz="4" w:space="0" w:color="auto"/>
              <w:bottom w:val="single" w:sz="4" w:space="0" w:color="auto"/>
              <w:right w:val="single" w:sz="4" w:space="0" w:color="auto"/>
            </w:tcBorders>
            <w:vAlign w:val="center"/>
          </w:tcPr>
          <w:p w:rsidR="003921C6" w:rsidRPr="00575A5C" w:rsidRDefault="003921C6" w:rsidP="00390C40">
            <w:pPr>
              <w:spacing w:after="0" w:line="240" w:lineRule="auto"/>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921C6" w:rsidRPr="00575A5C" w:rsidRDefault="003921C6" w:rsidP="00390C40">
            <w:pPr>
              <w:spacing w:after="0" w:line="240" w:lineRule="auto"/>
              <w:rPr>
                <w:rFonts w:ascii="Times New Roman" w:hAnsi="Times New Roman" w:cs="Times New Roman"/>
                <w:sz w:val="20"/>
                <w:szCs w:val="20"/>
              </w:rPr>
            </w:pPr>
          </w:p>
        </w:tc>
        <w:tc>
          <w:tcPr>
            <w:tcW w:w="671" w:type="dxa"/>
            <w:vMerge/>
            <w:tcBorders>
              <w:top w:val="single" w:sz="4" w:space="0" w:color="auto"/>
              <w:left w:val="single" w:sz="4" w:space="0" w:color="auto"/>
              <w:bottom w:val="single" w:sz="4" w:space="0" w:color="auto"/>
              <w:right w:val="single" w:sz="4" w:space="0" w:color="auto"/>
            </w:tcBorders>
            <w:vAlign w:val="center"/>
          </w:tcPr>
          <w:p w:rsidR="003921C6" w:rsidRPr="00575A5C" w:rsidRDefault="003921C6" w:rsidP="00390C40">
            <w:pPr>
              <w:spacing w:after="0" w:line="240" w:lineRule="auto"/>
              <w:rPr>
                <w:rFonts w:ascii="Times New Roman" w:hAnsi="Times New Roman" w:cs="Times New Roman"/>
                <w:sz w:val="20"/>
                <w:szCs w:val="20"/>
              </w:rPr>
            </w:pPr>
          </w:p>
        </w:tc>
        <w:tc>
          <w:tcPr>
            <w:tcW w:w="846" w:type="dxa"/>
            <w:vMerge/>
            <w:tcBorders>
              <w:left w:val="single" w:sz="4" w:space="0" w:color="auto"/>
              <w:bottom w:val="single" w:sz="4" w:space="0" w:color="auto"/>
              <w:right w:val="single" w:sz="4" w:space="0" w:color="auto"/>
            </w:tcBorders>
            <w:vAlign w:val="center"/>
          </w:tcPr>
          <w:p w:rsidR="003921C6" w:rsidRPr="00575A5C" w:rsidRDefault="003921C6" w:rsidP="00390C40">
            <w:pPr>
              <w:spacing w:after="0" w:line="240" w:lineRule="auto"/>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3921C6" w:rsidRPr="00575A5C" w:rsidRDefault="003921C6" w:rsidP="00390C40">
            <w:pPr>
              <w:spacing w:after="0" w:line="240" w:lineRule="auto"/>
              <w:rPr>
                <w:rFonts w:ascii="Times New Roman" w:hAnsi="Times New Roman" w:cs="Times New Roman"/>
                <w:sz w:val="20"/>
                <w:szCs w:val="20"/>
              </w:rPr>
            </w:pPr>
          </w:p>
        </w:tc>
        <w:tc>
          <w:tcPr>
            <w:tcW w:w="851" w:type="dxa"/>
            <w:vMerge/>
            <w:tcBorders>
              <w:left w:val="single" w:sz="4" w:space="0" w:color="auto"/>
              <w:bottom w:val="single" w:sz="4" w:space="0" w:color="auto"/>
              <w:right w:val="single" w:sz="4" w:space="0" w:color="auto"/>
            </w:tcBorders>
            <w:vAlign w:val="center"/>
          </w:tcPr>
          <w:p w:rsidR="003921C6" w:rsidRPr="00575A5C" w:rsidRDefault="003921C6" w:rsidP="00390C40">
            <w:pPr>
              <w:spacing w:after="0" w:line="240" w:lineRule="auto"/>
              <w:rPr>
                <w:rFonts w:ascii="Times New Roman" w:hAnsi="Times New Roman" w:cs="Times New Roman"/>
                <w:sz w:val="20"/>
                <w:szCs w:val="20"/>
              </w:rPr>
            </w:pPr>
          </w:p>
        </w:tc>
      </w:tr>
      <w:tr w:rsidR="003921C6" w:rsidRPr="00575A5C" w:rsidTr="00216C6B">
        <w:trPr>
          <w:trHeight w:val="315"/>
        </w:trPr>
        <w:tc>
          <w:tcPr>
            <w:tcW w:w="339" w:type="dxa"/>
            <w:gridSpan w:val="2"/>
            <w:vMerge w:val="restart"/>
            <w:tcBorders>
              <w:top w:val="single" w:sz="4" w:space="0" w:color="auto"/>
              <w:left w:val="single" w:sz="4" w:space="0" w:color="auto"/>
              <w:bottom w:val="single" w:sz="4" w:space="0" w:color="auto"/>
              <w:right w:val="single" w:sz="4" w:space="0" w:color="auto"/>
            </w:tcBorders>
          </w:tcPr>
          <w:p w:rsidR="003921C6" w:rsidRPr="00575A5C" w:rsidRDefault="003921C6" w:rsidP="00390C40">
            <w:pPr>
              <w:spacing w:after="0" w:line="240" w:lineRule="auto"/>
              <w:jc w:val="center"/>
              <w:rPr>
                <w:rFonts w:ascii="Times New Roman" w:hAnsi="Times New Roman" w:cs="Times New Roman"/>
                <w:sz w:val="20"/>
                <w:szCs w:val="20"/>
              </w:rPr>
            </w:pPr>
          </w:p>
        </w:tc>
        <w:tc>
          <w:tcPr>
            <w:tcW w:w="1670" w:type="dxa"/>
            <w:vMerge w:val="restart"/>
            <w:tcBorders>
              <w:top w:val="single" w:sz="4" w:space="0" w:color="auto"/>
              <w:left w:val="single" w:sz="4" w:space="0" w:color="auto"/>
              <w:bottom w:val="single" w:sz="4" w:space="0" w:color="auto"/>
              <w:right w:val="single" w:sz="4" w:space="0" w:color="auto"/>
            </w:tcBorders>
          </w:tcPr>
          <w:p w:rsidR="003921C6" w:rsidRPr="00575A5C" w:rsidRDefault="003921C6" w:rsidP="00575A5C">
            <w:pPr>
              <w:spacing w:after="0" w:line="240" w:lineRule="auto"/>
              <w:ind w:left="-21"/>
              <w:rPr>
                <w:rFonts w:ascii="Times New Roman" w:hAnsi="Times New Roman" w:cs="Times New Roman"/>
                <w:sz w:val="20"/>
                <w:szCs w:val="20"/>
              </w:rPr>
            </w:pPr>
            <w:r w:rsidRPr="00575A5C">
              <w:rPr>
                <w:rFonts w:ascii="Times New Roman" w:hAnsi="Times New Roman" w:cs="Times New Roman"/>
                <w:b/>
                <w:bCs/>
                <w:sz w:val="20"/>
                <w:szCs w:val="20"/>
              </w:rPr>
              <w:t>Мероприятие 1:</w:t>
            </w:r>
            <w:r w:rsidRPr="00575A5C">
              <w:rPr>
                <w:rFonts w:ascii="Times New Roman" w:hAnsi="Times New Roman" w:cs="Times New Roman"/>
                <w:sz w:val="20"/>
                <w:szCs w:val="20"/>
              </w:rPr>
              <w:t xml:space="preserve"> </w:t>
            </w:r>
            <w:r w:rsidRPr="008E5CC9">
              <w:rPr>
                <w:rFonts w:ascii="Times New Roman" w:hAnsi="Times New Roman" w:cs="Times New Roman"/>
                <w:sz w:val="20"/>
                <w:szCs w:val="20"/>
              </w:rPr>
              <w:t xml:space="preserve">Создание условий для организации добровольной пожарной охраны, а также для участия граждан в обеспечении первичных мер пожарной </w:t>
            </w:r>
            <w:r w:rsidRPr="008E5CC9">
              <w:rPr>
                <w:rFonts w:ascii="Times New Roman" w:hAnsi="Times New Roman" w:cs="Times New Roman"/>
                <w:sz w:val="20"/>
                <w:szCs w:val="20"/>
              </w:rPr>
              <w:lastRenderedPageBreak/>
              <w:t>безопасности в иных формах</w:t>
            </w:r>
          </w:p>
        </w:tc>
        <w:tc>
          <w:tcPr>
            <w:tcW w:w="667" w:type="dxa"/>
            <w:vMerge w:val="restart"/>
            <w:tcBorders>
              <w:top w:val="single" w:sz="4" w:space="0" w:color="auto"/>
              <w:left w:val="single" w:sz="4" w:space="0" w:color="auto"/>
              <w:bottom w:val="single" w:sz="4" w:space="0" w:color="auto"/>
              <w:right w:val="single" w:sz="4" w:space="0" w:color="auto"/>
            </w:tcBorders>
          </w:tcPr>
          <w:p w:rsidR="003921C6" w:rsidRPr="00575A5C" w:rsidRDefault="003921C6"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lastRenderedPageBreak/>
              <w:t>2024</w:t>
            </w:r>
          </w:p>
        </w:tc>
        <w:tc>
          <w:tcPr>
            <w:tcW w:w="667" w:type="dxa"/>
            <w:vMerge w:val="restart"/>
            <w:tcBorders>
              <w:top w:val="single" w:sz="4" w:space="0" w:color="auto"/>
              <w:left w:val="single" w:sz="4" w:space="0" w:color="auto"/>
              <w:bottom w:val="single" w:sz="4" w:space="0" w:color="auto"/>
              <w:right w:val="single" w:sz="4" w:space="0" w:color="auto"/>
            </w:tcBorders>
          </w:tcPr>
          <w:p w:rsidR="003921C6" w:rsidRPr="00575A5C" w:rsidRDefault="003921C6"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2026</w:t>
            </w:r>
          </w:p>
        </w:tc>
        <w:tc>
          <w:tcPr>
            <w:tcW w:w="1619" w:type="dxa"/>
            <w:vMerge w:val="restart"/>
            <w:tcBorders>
              <w:top w:val="single" w:sz="4" w:space="0" w:color="auto"/>
              <w:left w:val="single" w:sz="4" w:space="0" w:color="auto"/>
              <w:bottom w:val="single" w:sz="4" w:space="0" w:color="auto"/>
              <w:right w:val="single" w:sz="4" w:space="0" w:color="auto"/>
            </w:tcBorders>
          </w:tcPr>
          <w:p w:rsidR="003921C6" w:rsidRPr="00575A5C" w:rsidRDefault="003921C6" w:rsidP="008E5CC9">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 xml:space="preserve">Администрация </w:t>
            </w:r>
            <w:r>
              <w:rPr>
                <w:rFonts w:ascii="Times New Roman" w:hAnsi="Times New Roman" w:cs="Times New Roman"/>
                <w:sz w:val="20"/>
                <w:szCs w:val="20"/>
              </w:rPr>
              <w:t>Оглухи</w:t>
            </w:r>
            <w:r w:rsidRPr="00575A5C">
              <w:rPr>
                <w:rFonts w:ascii="Times New Roman" w:hAnsi="Times New Roman" w:cs="Times New Roman"/>
                <w:sz w:val="20"/>
                <w:szCs w:val="20"/>
              </w:rPr>
              <w:t>нского сельского поселения Крутинского  муниципально</w:t>
            </w:r>
            <w:r>
              <w:rPr>
                <w:rFonts w:ascii="Times New Roman" w:hAnsi="Times New Roman" w:cs="Times New Roman"/>
                <w:sz w:val="20"/>
                <w:szCs w:val="20"/>
              </w:rPr>
              <w:t>-</w:t>
            </w:r>
            <w:r w:rsidRPr="00575A5C">
              <w:rPr>
                <w:rFonts w:ascii="Times New Roman" w:hAnsi="Times New Roman" w:cs="Times New Roman"/>
                <w:sz w:val="20"/>
                <w:szCs w:val="20"/>
              </w:rPr>
              <w:t>го района Омской области</w:t>
            </w:r>
          </w:p>
        </w:tc>
        <w:tc>
          <w:tcPr>
            <w:tcW w:w="1559" w:type="dxa"/>
            <w:tcBorders>
              <w:top w:val="single" w:sz="4" w:space="0" w:color="auto"/>
              <w:left w:val="single" w:sz="4" w:space="0" w:color="auto"/>
              <w:bottom w:val="single" w:sz="4" w:space="0" w:color="auto"/>
              <w:right w:val="single" w:sz="4" w:space="0" w:color="auto"/>
            </w:tcBorders>
          </w:tcPr>
          <w:p w:rsidR="003921C6" w:rsidRPr="00575A5C" w:rsidRDefault="003921C6" w:rsidP="00216C6B">
            <w:pPr>
              <w:spacing w:after="0" w:line="240" w:lineRule="auto"/>
              <w:rPr>
                <w:rFonts w:ascii="Times New Roman" w:hAnsi="Times New Roman" w:cs="Times New Roman"/>
                <w:sz w:val="20"/>
                <w:szCs w:val="20"/>
              </w:rPr>
            </w:pPr>
            <w:r w:rsidRPr="00575A5C">
              <w:rPr>
                <w:rFonts w:ascii="Times New Roman" w:hAnsi="Times New Roman" w:cs="Times New Roman"/>
                <w:sz w:val="20"/>
                <w:szCs w:val="20"/>
              </w:rPr>
              <w:t>Всего, из них расходы за счет</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921C6" w:rsidRPr="00575A5C" w:rsidRDefault="003921C6" w:rsidP="00FA1FCD">
            <w:pPr>
              <w:rPr>
                <w:rFonts w:ascii="Times New Roman" w:hAnsi="Times New Roman" w:cs="Times New Roman"/>
                <w:sz w:val="16"/>
                <w:szCs w:val="16"/>
              </w:rPr>
            </w:pPr>
            <w:r>
              <w:rPr>
                <w:rFonts w:ascii="Times New Roman" w:hAnsi="Times New Roman" w:cs="Times New Roman"/>
                <w:sz w:val="16"/>
                <w:szCs w:val="16"/>
              </w:rPr>
              <w:t>54 150</w:t>
            </w:r>
            <w:r w:rsidRPr="00575A5C">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921C6" w:rsidRPr="00575A5C" w:rsidRDefault="003921C6" w:rsidP="00FA1FCD">
            <w:pPr>
              <w:rPr>
                <w:rFonts w:ascii="Times New Roman" w:hAnsi="Times New Roman" w:cs="Times New Roman"/>
                <w:sz w:val="16"/>
                <w:szCs w:val="16"/>
              </w:rPr>
            </w:pPr>
            <w:r>
              <w:rPr>
                <w:rFonts w:ascii="Times New Roman" w:hAnsi="Times New Roman" w:cs="Times New Roman"/>
                <w:sz w:val="16"/>
                <w:szCs w:val="16"/>
              </w:rPr>
              <w:t>54 150</w:t>
            </w:r>
            <w:r w:rsidRPr="00575A5C">
              <w:rPr>
                <w:rFonts w:ascii="Times New Roman" w:hAnsi="Times New Roman" w:cs="Times New Roman"/>
                <w:sz w:val="16"/>
                <w:szCs w:val="16"/>
              </w:rPr>
              <w:t>,00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3921C6" w:rsidRPr="00575A5C" w:rsidRDefault="003921C6">
            <w:pPr>
              <w:rPr>
                <w:rFonts w:ascii="Times New Roman" w:hAnsi="Times New Roman" w:cs="Times New Roman"/>
                <w:sz w:val="16"/>
                <w:szCs w:val="16"/>
              </w:rPr>
            </w:pPr>
            <w:r w:rsidRPr="00575A5C">
              <w:rPr>
                <w:rFonts w:ascii="Times New Roman" w:hAnsi="Times New Roman" w:cs="Times New Roman"/>
                <w:sz w:val="16"/>
                <w:szCs w:val="16"/>
              </w:rPr>
              <w:t>0,00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3921C6" w:rsidRPr="00575A5C" w:rsidRDefault="003921C6">
            <w:pPr>
              <w:rPr>
                <w:rFonts w:ascii="Times New Roman" w:hAnsi="Times New Roman" w:cs="Times New Roman"/>
                <w:sz w:val="16"/>
                <w:szCs w:val="16"/>
              </w:rPr>
            </w:pPr>
            <w:r w:rsidRPr="00575A5C">
              <w:rPr>
                <w:rFonts w:ascii="Times New Roman" w:hAnsi="Times New Roman" w:cs="Times New Roman"/>
                <w:sz w:val="16"/>
                <w:szCs w:val="16"/>
              </w:rPr>
              <w:t>0,00</w:t>
            </w:r>
          </w:p>
        </w:tc>
        <w:tc>
          <w:tcPr>
            <w:tcW w:w="1280" w:type="dxa"/>
            <w:vMerge w:val="restart"/>
            <w:tcBorders>
              <w:top w:val="single" w:sz="4" w:space="0" w:color="auto"/>
              <w:left w:val="single" w:sz="4" w:space="0" w:color="auto"/>
              <w:bottom w:val="single" w:sz="4" w:space="0" w:color="auto"/>
              <w:right w:val="single" w:sz="4" w:space="0" w:color="auto"/>
            </w:tcBorders>
          </w:tcPr>
          <w:p w:rsidR="003921C6" w:rsidRPr="00575A5C" w:rsidRDefault="003921C6" w:rsidP="00390C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Количество участников доброволь-ной пожарной охраны, для которых созданы условия</w:t>
            </w:r>
          </w:p>
        </w:tc>
        <w:tc>
          <w:tcPr>
            <w:tcW w:w="1134" w:type="dxa"/>
            <w:vMerge w:val="restart"/>
            <w:tcBorders>
              <w:top w:val="single" w:sz="4" w:space="0" w:color="auto"/>
              <w:left w:val="single" w:sz="4" w:space="0" w:color="auto"/>
              <w:bottom w:val="single" w:sz="4" w:space="0" w:color="auto"/>
              <w:right w:val="single" w:sz="4" w:space="0" w:color="auto"/>
            </w:tcBorders>
          </w:tcPr>
          <w:p w:rsidR="003921C6" w:rsidRPr="00575A5C" w:rsidRDefault="003921C6" w:rsidP="00390C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человек</w:t>
            </w:r>
          </w:p>
        </w:tc>
        <w:tc>
          <w:tcPr>
            <w:tcW w:w="671" w:type="dxa"/>
            <w:vMerge w:val="restart"/>
            <w:tcBorders>
              <w:top w:val="single" w:sz="4" w:space="0" w:color="auto"/>
              <w:left w:val="single" w:sz="4" w:space="0" w:color="auto"/>
              <w:bottom w:val="single" w:sz="4" w:space="0" w:color="auto"/>
              <w:right w:val="single" w:sz="4" w:space="0" w:color="auto"/>
            </w:tcBorders>
          </w:tcPr>
          <w:p w:rsidR="003921C6" w:rsidRPr="00575A5C" w:rsidRDefault="003921C6" w:rsidP="00390C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846" w:type="dxa"/>
            <w:vMerge w:val="restart"/>
            <w:tcBorders>
              <w:top w:val="single" w:sz="4" w:space="0" w:color="auto"/>
              <w:left w:val="single" w:sz="4" w:space="0" w:color="auto"/>
              <w:right w:val="single" w:sz="4" w:space="0" w:color="auto"/>
            </w:tcBorders>
          </w:tcPr>
          <w:p w:rsidR="003921C6" w:rsidRPr="00575A5C" w:rsidRDefault="003921C6" w:rsidP="00390C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850" w:type="dxa"/>
            <w:vMerge w:val="restart"/>
            <w:tcBorders>
              <w:top w:val="single" w:sz="4" w:space="0" w:color="auto"/>
              <w:left w:val="single" w:sz="4" w:space="0" w:color="auto"/>
              <w:bottom w:val="single" w:sz="4" w:space="0" w:color="auto"/>
              <w:right w:val="single" w:sz="4" w:space="0" w:color="auto"/>
            </w:tcBorders>
          </w:tcPr>
          <w:p w:rsidR="003921C6" w:rsidRPr="00575A5C" w:rsidRDefault="003921C6" w:rsidP="00390C40">
            <w:pPr>
              <w:spacing w:after="0" w:line="240" w:lineRule="auto"/>
              <w:jc w:val="center"/>
              <w:rPr>
                <w:rFonts w:ascii="Times New Roman" w:hAnsi="Times New Roman" w:cs="Times New Roman"/>
                <w:sz w:val="20"/>
                <w:szCs w:val="20"/>
              </w:rPr>
            </w:pPr>
          </w:p>
        </w:tc>
        <w:tc>
          <w:tcPr>
            <w:tcW w:w="851" w:type="dxa"/>
            <w:vMerge w:val="restart"/>
            <w:tcBorders>
              <w:top w:val="single" w:sz="4" w:space="0" w:color="auto"/>
              <w:left w:val="single" w:sz="4" w:space="0" w:color="auto"/>
              <w:right w:val="single" w:sz="4" w:space="0" w:color="auto"/>
            </w:tcBorders>
          </w:tcPr>
          <w:p w:rsidR="003921C6" w:rsidRPr="00575A5C" w:rsidRDefault="003921C6" w:rsidP="00390C40">
            <w:pPr>
              <w:jc w:val="center"/>
              <w:rPr>
                <w:rFonts w:ascii="Times New Roman" w:hAnsi="Times New Roman" w:cs="Times New Roman"/>
                <w:sz w:val="20"/>
                <w:szCs w:val="20"/>
              </w:rPr>
            </w:pPr>
          </w:p>
        </w:tc>
      </w:tr>
      <w:tr w:rsidR="003921C6" w:rsidRPr="00575A5C" w:rsidTr="00216C6B">
        <w:trPr>
          <w:trHeight w:val="915"/>
        </w:trPr>
        <w:tc>
          <w:tcPr>
            <w:tcW w:w="339" w:type="dxa"/>
            <w:gridSpan w:val="2"/>
            <w:vMerge/>
            <w:tcBorders>
              <w:top w:val="single" w:sz="4" w:space="0" w:color="auto"/>
              <w:left w:val="single" w:sz="4" w:space="0" w:color="auto"/>
              <w:bottom w:val="single" w:sz="4" w:space="0" w:color="auto"/>
              <w:right w:val="single" w:sz="4" w:space="0" w:color="auto"/>
            </w:tcBorders>
            <w:vAlign w:val="center"/>
          </w:tcPr>
          <w:p w:rsidR="003921C6" w:rsidRPr="00575A5C" w:rsidRDefault="003921C6" w:rsidP="00390C40">
            <w:pPr>
              <w:spacing w:after="0" w:line="240" w:lineRule="auto"/>
              <w:rPr>
                <w:rFonts w:ascii="Times New Roman" w:hAnsi="Times New Roman" w:cs="Times New Roman"/>
                <w:sz w:val="20"/>
                <w:szCs w:val="20"/>
              </w:rPr>
            </w:pPr>
          </w:p>
        </w:tc>
        <w:tc>
          <w:tcPr>
            <w:tcW w:w="1670" w:type="dxa"/>
            <w:vMerge/>
            <w:tcBorders>
              <w:top w:val="single" w:sz="4" w:space="0" w:color="auto"/>
              <w:left w:val="single" w:sz="4" w:space="0" w:color="auto"/>
              <w:bottom w:val="single" w:sz="4" w:space="0" w:color="auto"/>
              <w:right w:val="single" w:sz="4" w:space="0" w:color="auto"/>
            </w:tcBorders>
            <w:vAlign w:val="center"/>
          </w:tcPr>
          <w:p w:rsidR="003921C6" w:rsidRPr="00575A5C" w:rsidRDefault="003921C6" w:rsidP="00390C40">
            <w:pPr>
              <w:spacing w:after="0" w:line="240" w:lineRule="auto"/>
              <w:rPr>
                <w:rFonts w:ascii="Times New Roman" w:hAnsi="Times New Roman" w:cs="Times New Roman"/>
                <w:sz w:val="20"/>
                <w:szCs w:val="20"/>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3921C6" w:rsidRPr="00575A5C" w:rsidRDefault="003921C6" w:rsidP="00390C40">
            <w:pPr>
              <w:spacing w:after="0" w:line="240" w:lineRule="auto"/>
              <w:rPr>
                <w:rFonts w:ascii="Times New Roman" w:hAnsi="Times New Roman" w:cs="Times New Roman"/>
                <w:sz w:val="20"/>
                <w:szCs w:val="20"/>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3921C6" w:rsidRPr="00575A5C" w:rsidRDefault="003921C6" w:rsidP="00390C40">
            <w:pPr>
              <w:spacing w:after="0" w:line="240" w:lineRule="auto"/>
              <w:rPr>
                <w:rFonts w:ascii="Times New Roman" w:hAnsi="Times New Roman" w:cs="Times New Roman"/>
                <w:sz w:val="20"/>
                <w:szCs w:val="20"/>
              </w:rPr>
            </w:pPr>
          </w:p>
        </w:tc>
        <w:tc>
          <w:tcPr>
            <w:tcW w:w="1619" w:type="dxa"/>
            <w:vMerge/>
            <w:tcBorders>
              <w:top w:val="single" w:sz="4" w:space="0" w:color="auto"/>
              <w:left w:val="single" w:sz="4" w:space="0" w:color="auto"/>
              <w:bottom w:val="single" w:sz="4" w:space="0" w:color="auto"/>
              <w:right w:val="single" w:sz="4" w:space="0" w:color="auto"/>
            </w:tcBorders>
            <w:vAlign w:val="center"/>
          </w:tcPr>
          <w:p w:rsidR="003921C6" w:rsidRPr="00575A5C" w:rsidRDefault="003921C6" w:rsidP="00390C40">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3921C6" w:rsidRPr="00575A5C" w:rsidRDefault="003921C6" w:rsidP="00390C40">
            <w:pPr>
              <w:spacing w:after="0" w:line="240" w:lineRule="auto"/>
              <w:rPr>
                <w:rFonts w:ascii="Times New Roman" w:hAnsi="Times New Roman" w:cs="Times New Roman"/>
                <w:sz w:val="20"/>
                <w:szCs w:val="20"/>
              </w:rPr>
            </w:pPr>
            <w:r w:rsidRPr="00575A5C">
              <w:rPr>
                <w:rFonts w:ascii="Times New Roman" w:hAnsi="Times New Roman" w:cs="Times New Roman"/>
                <w:sz w:val="20"/>
                <w:szCs w:val="20"/>
              </w:rPr>
              <w:t xml:space="preserve">1. Налоговых и неналоговых доходов, поступлений нецелевого характера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921C6" w:rsidRPr="00575A5C" w:rsidRDefault="003921C6" w:rsidP="00FA1FCD">
            <w:pPr>
              <w:rPr>
                <w:rFonts w:ascii="Times New Roman" w:hAnsi="Times New Roman" w:cs="Times New Roman"/>
                <w:sz w:val="16"/>
                <w:szCs w:val="16"/>
              </w:rPr>
            </w:pPr>
            <w:r>
              <w:rPr>
                <w:rFonts w:ascii="Times New Roman" w:hAnsi="Times New Roman" w:cs="Times New Roman"/>
                <w:sz w:val="16"/>
                <w:szCs w:val="16"/>
              </w:rPr>
              <w:t>54 150</w:t>
            </w:r>
            <w:r w:rsidRPr="00575A5C">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921C6" w:rsidRPr="00575A5C" w:rsidRDefault="003921C6" w:rsidP="00FA1FCD">
            <w:pPr>
              <w:rPr>
                <w:rFonts w:ascii="Times New Roman" w:hAnsi="Times New Roman" w:cs="Times New Roman"/>
                <w:sz w:val="16"/>
                <w:szCs w:val="16"/>
              </w:rPr>
            </w:pPr>
            <w:r>
              <w:rPr>
                <w:rFonts w:ascii="Times New Roman" w:hAnsi="Times New Roman" w:cs="Times New Roman"/>
                <w:sz w:val="16"/>
                <w:szCs w:val="16"/>
              </w:rPr>
              <w:t>54 150</w:t>
            </w:r>
            <w:r w:rsidRPr="00575A5C">
              <w:rPr>
                <w:rFonts w:ascii="Times New Roman" w:hAnsi="Times New Roman" w:cs="Times New Roman"/>
                <w:sz w:val="16"/>
                <w:szCs w:val="16"/>
              </w:rPr>
              <w:t>,00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3921C6" w:rsidRPr="00575A5C" w:rsidRDefault="003921C6">
            <w:pPr>
              <w:rPr>
                <w:rFonts w:ascii="Times New Roman" w:hAnsi="Times New Roman" w:cs="Times New Roman"/>
                <w:sz w:val="16"/>
                <w:szCs w:val="16"/>
              </w:rPr>
            </w:pPr>
            <w:r w:rsidRPr="00575A5C">
              <w:rPr>
                <w:rFonts w:ascii="Times New Roman" w:hAnsi="Times New Roman" w:cs="Times New Roman"/>
                <w:sz w:val="16"/>
                <w:szCs w:val="16"/>
              </w:rPr>
              <w:t>0,00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3921C6" w:rsidRPr="00575A5C" w:rsidRDefault="003921C6">
            <w:pPr>
              <w:rPr>
                <w:rFonts w:ascii="Times New Roman" w:hAnsi="Times New Roman" w:cs="Times New Roman"/>
                <w:sz w:val="16"/>
                <w:szCs w:val="16"/>
              </w:rPr>
            </w:pPr>
            <w:r w:rsidRPr="00575A5C">
              <w:rPr>
                <w:rFonts w:ascii="Times New Roman" w:hAnsi="Times New Roman" w:cs="Times New Roman"/>
                <w:sz w:val="16"/>
                <w:szCs w:val="16"/>
              </w:rPr>
              <w:t>0,00</w:t>
            </w:r>
          </w:p>
        </w:tc>
        <w:tc>
          <w:tcPr>
            <w:tcW w:w="1280" w:type="dxa"/>
            <w:vMerge/>
            <w:tcBorders>
              <w:top w:val="single" w:sz="4" w:space="0" w:color="auto"/>
              <w:left w:val="single" w:sz="4" w:space="0" w:color="auto"/>
              <w:bottom w:val="single" w:sz="4" w:space="0" w:color="auto"/>
              <w:right w:val="single" w:sz="4" w:space="0" w:color="auto"/>
            </w:tcBorders>
            <w:vAlign w:val="center"/>
          </w:tcPr>
          <w:p w:rsidR="003921C6" w:rsidRPr="00575A5C" w:rsidRDefault="003921C6" w:rsidP="00390C40">
            <w:pPr>
              <w:spacing w:after="0" w:line="240" w:lineRule="auto"/>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921C6" w:rsidRPr="00575A5C" w:rsidRDefault="003921C6" w:rsidP="00390C40">
            <w:pPr>
              <w:spacing w:after="0" w:line="240" w:lineRule="auto"/>
              <w:rPr>
                <w:rFonts w:ascii="Times New Roman" w:hAnsi="Times New Roman" w:cs="Times New Roman"/>
                <w:sz w:val="20"/>
                <w:szCs w:val="20"/>
              </w:rPr>
            </w:pPr>
          </w:p>
        </w:tc>
        <w:tc>
          <w:tcPr>
            <w:tcW w:w="671" w:type="dxa"/>
            <w:vMerge/>
            <w:tcBorders>
              <w:top w:val="single" w:sz="4" w:space="0" w:color="auto"/>
              <w:left w:val="single" w:sz="4" w:space="0" w:color="auto"/>
              <w:bottom w:val="single" w:sz="4" w:space="0" w:color="auto"/>
              <w:right w:val="single" w:sz="4" w:space="0" w:color="auto"/>
            </w:tcBorders>
            <w:vAlign w:val="center"/>
          </w:tcPr>
          <w:p w:rsidR="003921C6" w:rsidRPr="00575A5C" w:rsidRDefault="003921C6" w:rsidP="00390C40">
            <w:pPr>
              <w:spacing w:after="0" w:line="240" w:lineRule="auto"/>
              <w:rPr>
                <w:rFonts w:ascii="Times New Roman" w:hAnsi="Times New Roman" w:cs="Times New Roman"/>
                <w:sz w:val="20"/>
                <w:szCs w:val="20"/>
              </w:rPr>
            </w:pPr>
          </w:p>
        </w:tc>
        <w:tc>
          <w:tcPr>
            <w:tcW w:w="846" w:type="dxa"/>
            <w:vMerge/>
            <w:tcBorders>
              <w:left w:val="single" w:sz="4" w:space="0" w:color="auto"/>
              <w:right w:val="single" w:sz="4" w:space="0" w:color="auto"/>
            </w:tcBorders>
            <w:vAlign w:val="center"/>
          </w:tcPr>
          <w:p w:rsidR="003921C6" w:rsidRPr="00575A5C" w:rsidRDefault="003921C6" w:rsidP="00390C40">
            <w:pPr>
              <w:spacing w:after="0" w:line="240" w:lineRule="auto"/>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3921C6" w:rsidRPr="00575A5C" w:rsidRDefault="003921C6" w:rsidP="00390C40">
            <w:pPr>
              <w:spacing w:after="0" w:line="240" w:lineRule="auto"/>
              <w:rPr>
                <w:rFonts w:ascii="Times New Roman" w:hAnsi="Times New Roman" w:cs="Times New Roman"/>
                <w:sz w:val="20"/>
                <w:szCs w:val="20"/>
              </w:rPr>
            </w:pPr>
          </w:p>
        </w:tc>
        <w:tc>
          <w:tcPr>
            <w:tcW w:w="851" w:type="dxa"/>
            <w:vMerge/>
            <w:tcBorders>
              <w:left w:val="single" w:sz="4" w:space="0" w:color="auto"/>
              <w:right w:val="single" w:sz="4" w:space="0" w:color="auto"/>
            </w:tcBorders>
            <w:vAlign w:val="center"/>
          </w:tcPr>
          <w:p w:rsidR="003921C6" w:rsidRPr="00575A5C" w:rsidRDefault="003921C6" w:rsidP="00390C40">
            <w:pPr>
              <w:spacing w:after="0" w:line="240" w:lineRule="auto"/>
              <w:rPr>
                <w:rFonts w:ascii="Times New Roman" w:hAnsi="Times New Roman" w:cs="Times New Roman"/>
                <w:sz w:val="20"/>
                <w:szCs w:val="20"/>
              </w:rPr>
            </w:pPr>
          </w:p>
        </w:tc>
      </w:tr>
      <w:tr w:rsidR="003921C6" w:rsidRPr="00575A5C" w:rsidTr="00216C6B">
        <w:trPr>
          <w:trHeight w:val="268"/>
        </w:trPr>
        <w:tc>
          <w:tcPr>
            <w:tcW w:w="339" w:type="dxa"/>
            <w:gridSpan w:val="2"/>
            <w:vMerge/>
            <w:tcBorders>
              <w:top w:val="single" w:sz="4" w:space="0" w:color="auto"/>
              <w:left w:val="single" w:sz="4" w:space="0" w:color="auto"/>
              <w:bottom w:val="single" w:sz="4" w:space="0" w:color="auto"/>
              <w:right w:val="single" w:sz="4" w:space="0" w:color="auto"/>
            </w:tcBorders>
            <w:vAlign w:val="center"/>
          </w:tcPr>
          <w:p w:rsidR="003921C6" w:rsidRPr="00575A5C" w:rsidRDefault="003921C6" w:rsidP="00390C40">
            <w:pPr>
              <w:spacing w:after="0" w:line="240" w:lineRule="auto"/>
              <w:rPr>
                <w:rFonts w:ascii="Times New Roman" w:hAnsi="Times New Roman" w:cs="Times New Roman"/>
                <w:sz w:val="20"/>
                <w:szCs w:val="20"/>
              </w:rPr>
            </w:pPr>
          </w:p>
        </w:tc>
        <w:tc>
          <w:tcPr>
            <w:tcW w:w="1670" w:type="dxa"/>
            <w:vMerge/>
            <w:tcBorders>
              <w:top w:val="single" w:sz="4" w:space="0" w:color="auto"/>
              <w:left w:val="single" w:sz="4" w:space="0" w:color="auto"/>
              <w:bottom w:val="single" w:sz="4" w:space="0" w:color="auto"/>
              <w:right w:val="single" w:sz="4" w:space="0" w:color="auto"/>
            </w:tcBorders>
            <w:vAlign w:val="center"/>
          </w:tcPr>
          <w:p w:rsidR="003921C6" w:rsidRPr="00575A5C" w:rsidRDefault="003921C6" w:rsidP="00390C40">
            <w:pPr>
              <w:spacing w:after="0" w:line="240" w:lineRule="auto"/>
              <w:rPr>
                <w:rFonts w:ascii="Times New Roman" w:hAnsi="Times New Roman" w:cs="Times New Roman"/>
                <w:sz w:val="20"/>
                <w:szCs w:val="20"/>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3921C6" w:rsidRPr="00575A5C" w:rsidRDefault="003921C6" w:rsidP="00390C40">
            <w:pPr>
              <w:spacing w:after="0" w:line="240" w:lineRule="auto"/>
              <w:rPr>
                <w:rFonts w:ascii="Times New Roman" w:hAnsi="Times New Roman" w:cs="Times New Roman"/>
                <w:sz w:val="20"/>
                <w:szCs w:val="20"/>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3921C6" w:rsidRPr="00575A5C" w:rsidRDefault="003921C6" w:rsidP="00390C40">
            <w:pPr>
              <w:spacing w:after="0" w:line="240" w:lineRule="auto"/>
              <w:rPr>
                <w:rFonts w:ascii="Times New Roman" w:hAnsi="Times New Roman" w:cs="Times New Roman"/>
                <w:sz w:val="20"/>
                <w:szCs w:val="20"/>
              </w:rPr>
            </w:pPr>
          </w:p>
        </w:tc>
        <w:tc>
          <w:tcPr>
            <w:tcW w:w="1619" w:type="dxa"/>
            <w:vMerge/>
            <w:tcBorders>
              <w:top w:val="single" w:sz="4" w:space="0" w:color="auto"/>
              <w:left w:val="single" w:sz="4" w:space="0" w:color="auto"/>
              <w:bottom w:val="single" w:sz="4" w:space="0" w:color="auto"/>
              <w:right w:val="single" w:sz="4" w:space="0" w:color="auto"/>
            </w:tcBorders>
            <w:vAlign w:val="center"/>
          </w:tcPr>
          <w:p w:rsidR="003921C6" w:rsidRPr="00575A5C" w:rsidRDefault="003921C6" w:rsidP="00390C40">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3921C6" w:rsidRPr="00575A5C" w:rsidRDefault="003921C6" w:rsidP="00390C40">
            <w:pPr>
              <w:spacing w:after="0" w:line="240" w:lineRule="auto"/>
              <w:rPr>
                <w:rFonts w:ascii="Times New Roman" w:hAnsi="Times New Roman" w:cs="Times New Roman"/>
                <w:sz w:val="20"/>
                <w:szCs w:val="20"/>
              </w:rPr>
            </w:pPr>
            <w:r w:rsidRPr="00575A5C">
              <w:rPr>
                <w:rFonts w:ascii="Times New Roman" w:hAnsi="Times New Roman" w:cs="Times New Roman"/>
                <w:sz w:val="20"/>
                <w:szCs w:val="20"/>
              </w:rPr>
              <w:t xml:space="preserve">2. Поступления целевого характера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921C6" w:rsidRPr="00575A5C" w:rsidRDefault="003921C6" w:rsidP="00FA1FCD">
            <w:pPr>
              <w:rPr>
                <w:rFonts w:ascii="Times New Roman" w:hAnsi="Times New Roman" w:cs="Times New Roman"/>
                <w:sz w:val="16"/>
                <w:szCs w:val="16"/>
              </w:rPr>
            </w:pPr>
            <w:r w:rsidRPr="00575A5C">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921C6" w:rsidRPr="00575A5C" w:rsidRDefault="003921C6" w:rsidP="00FA1FCD">
            <w:pPr>
              <w:rPr>
                <w:rFonts w:ascii="Times New Roman" w:hAnsi="Times New Roman" w:cs="Times New Roman"/>
                <w:sz w:val="16"/>
                <w:szCs w:val="16"/>
              </w:rPr>
            </w:pPr>
            <w:r w:rsidRPr="00575A5C">
              <w:rPr>
                <w:rFonts w:ascii="Times New Roman" w:hAnsi="Times New Roman" w:cs="Times New Roman"/>
                <w:sz w:val="16"/>
                <w:szCs w:val="16"/>
              </w:rPr>
              <w:t>0,00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3921C6" w:rsidRPr="00575A5C" w:rsidRDefault="003921C6" w:rsidP="00390C40">
            <w:pPr>
              <w:spacing w:after="0" w:line="240" w:lineRule="auto"/>
              <w:jc w:val="center"/>
              <w:rPr>
                <w:rFonts w:ascii="Times New Roman" w:hAnsi="Times New Roman" w:cs="Times New Roman"/>
                <w:sz w:val="16"/>
                <w:szCs w:val="16"/>
              </w:rPr>
            </w:pPr>
            <w:r w:rsidRPr="00575A5C">
              <w:rPr>
                <w:rFonts w:ascii="Times New Roman" w:hAnsi="Times New Roman" w:cs="Times New Roman"/>
                <w:sz w:val="16"/>
                <w:szCs w:val="16"/>
              </w:rPr>
              <w:t>0,00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3921C6" w:rsidRPr="00575A5C" w:rsidRDefault="003921C6" w:rsidP="00390C40">
            <w:pPr>
              <w:jc w:val="center"/>
              <w:rPr>
                <w:rFonts w:ascii="Times New Roman" w:hAnsi="Times New Roman" w:cs="Times New Roman"/>
                <w:sz w:val="16"/>
                <w:szCs w:val="16"/>
              </w:rPr>
            </w:pPr>
            <w:r w:rsidRPr="00575A5C">
              <w:rPr>
                <w:rFonts w:ascii="Times New Roman" w:hAnsi="Times New Roman" w:cs="Times New Roman"/>
                <w:sz w:val="16"/>
                <w:szCs w:val="16"/>
              </w:rPr>
              <w:t>0,00</w:t>
            </w:r>
          </w:p>
        </w:tc>
        <w:tc>
          <w:tcPr>
            <w:tcW w:w="1280" w:type="dxa"/>
            <w:vMerge/>
            <w:tcBorders>
              <w:top w:val="single" w:sz="4" w:space="0" w:color="auto"/>
              <w:left w:val="single" w:sz="4" w:space="0" w:color="auto"/>
              <w:bottom w:val="single" w:sz="4" w:space="0" w:color="auto"/>
              <w:right w:val="single" w:sz="4" w:space="0" w:color="auto"/>
            </w:tcBorders>
            <w:vAlign w:val="center"/>
          </w:tcPr>
          <w:p w:rsidR="003921C6" w:rsidRPr="00575A5C" w:rsidRDefault="003921C6" w:rsidP="00390C40">
            <w:pPr>
              <w:spacing w:after="0" w:line="240" w:lineRule="auto"/>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921C6" w:rsidRPr="00575A5C" w:rsidRDefault="003921C6" w:rsidP="00390C40">
            <w:pPr>
              <w:spacing w:after="0" w:line="240" w:lineRule="auto"/>
              <w:rPr>
                <w:rFonts w:ascii="Times New Roman" w:hAnsi="Times New Roman" w:cs="Times New Roman"/>
                <w:sz w:val="20"/>
                <w:szCs w:val="20"/>
              </w:rPr>
            </w:pPr>
          </w:p>
        </w:tc>
        <w:tc>
          <w:tcPr>
            <w:tcW w:w="671" w:type="dxa"/>
            <w:vMerge/>
            <w:tcBorders>
              <w:top w:val="single" w:sz="4" w:space="0" w:color="auto"/>
              <w:left w:val="single" w:sz="4" w:space="0" w:color="auto"/>
              <w:bottom w:val="single" w:sz="4" w:space="0" w:color="auto"/>
              <w:right w:val="single" w:sz="4" w:space="0" w:color="auto"/>
            </w:tcBorders>
            <w:vAlign w:val="center"/>
          </w:tcPr>
          <w:p w:rsidR="003921C6" w:rsidRPr="00575A5C" w:rsidRDefault="003921C6" w:rsidP="00390C40">
            <w:pPr>
              <w:spacing w:after="0" w:line="240" w:lineRule="auto"/>
              <w:rPr>
                <w:rFonts w:ascii="Times New Roman" w:hAnsi="Times New Roman" w:cs="Times New Roman"/>
                <w:sz w:val="20"/>
                <w:szCs w:val="20"/>
              </w:rPr>
            </w:pPr>
          </w:p>
        </w:tc>
        <w:tc>
          <w:tcPr>
            <w:tcW w:w="846" w:type="dxa"/>
            <w:vMerge/>
            <w:tcBorders>
              <w:left w:val="single" w:sz="4" w:space="0" w:color="auto"/>
              <w:bottom w:val="single" w:sz="4" w:space="0" w:color="auto"/>
              <w:right w:val="single" w:sz="4" w:space="0" w:color="auto"/>
            </w:tcBorders>
            <w:vAlign w:val="center"/>
          </w:tcPr>
          <w:p w:rsidR="003921C6" w:rsidRPr="00575A5C" w:rsidRDefault="003921C6" w:rsidP="00390C40">
            <w:pPr>
              <w:spacing w:after="0" w:line="240" w:lineRule="auto"/>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3921C6" w:rsidRPr="00575A5C" w:rsidRDefault="003921C6" w:rsidP="00390C40">
            <w:pPr>
              <w:spacing w:after="0" w:line="240" w:lineRule="auto"/>
              <w:rPr>
                <w:rFonts w:ascii="Times New Roman" w:hAnsi="Times New Roman" w:cs="Times New Roman"/>
                <w:sz w:val="20"/>
                <w:szCs w:val="20"/>
              </w:rPr>
            </w:pPr>
          </w:p>
        </w:tc>
        <w:tc>
          <w:tcPr>
            <w:tcW w:w="851" w:type="dxa"/>
            <w:vMerge/>
            <w:tcBorders>
              <w:left w:val="single" w:sz="4" w:space="0" w:color="auto"/>
              <w:bottom w:val="single" w:sz="4" w:space="0" w:color="auto"/>
              <w:right w:val="single" w:sz="4" w:space="0" w:color="auto"/>
            </w:tcBorders>
            <w:vAlign w:val="center"/>
          </w:tcPr>
          <w:p w:rsidR="003921C6" w:rsidRPr="00575A5C" w:rsidRDefault="003921C6" w:rsidP="00390C40">
            <w:pPr>
              <w:spacing w:after="0" w:line="240" w:lineRule="auto"/>
              <w:rPr>
                <w:rFonts w:ascii="Times New Roman" w:hAnsi="Times New Roman" w:cs="Times New Roman"/>
                <w:sz w:val="20"/>
                <w:szCs w:val="20"/>
              </w:rPr>
            </w:pPr>
          </w:p>
        </w:tc>
      </w:tr>
      <w:tr w:rsidR="00195C92" w:rsidRPr="00575A5C" w:rsidTr="00216C6B">
        <w:trPr>
          <w:trHeight w:val="315"/>
        </w:trPr>
        <w:tc>
          <w:tcPr>
            <w:tcW w:w="328" w:type="dxa"/>
            <w:vMerge w:val="restart"/>
            <w:tcBorders>
              <w:top w:val="single" w:sz="4" w:space="0" w:color="auto"/>
              <w:left w:val="single" w:sz="4" w:space="0" w:color="auto"/>
              <w:right w:val="single" w:sz="4" w:space="0" w:color="auto"/>
            </w:tcBorders>
          </w:tcPr>
          <w:p w:rsidR="00195C92" w:rsidRPr="00575A5C" w:rsidRDefault="00195C92" w:rsidP="00390C40">
            <w:pPr>
              <w:spacing w:after="0" w:line="240" w:lineRule="auto"/>
              <w:jc w:val="center"/>
              <w:rPr>
                <w:rFonts w:ascii="Times New Roman" w:hAnsi="Times New Roman" w:cs="Times New Roman"/>
                <w:sz w:val="20"/>
                <w:szCs w:val="20"/>
              </w:rPr>
            </w:pPr>
          </w:p>
        </w:tc>
        <w:tc>
          <w:tcPr>
            <w:tcW w:w="1681" w:type="dxa"/>
            <w:gridSpan w:val="2"/>
            <w:vMerge w:val="restart"/>
            <w:tcBorders>
              <w:top w:val="single" w:sz="4" w:space="0" w:color="auto"/>
              <w:left w:val="single" w:sz="4" w:space="0" w:color="auto"/>
              <w:right w:val="single" w:sz="4" w:space="0" w:color="auto"/>
            </w:tcBorders>
          </w:tcPr>
          <w:p w:rsidR="00195C92" w:rsidRPr="00575A5C" w:rsidRDefault="00195C92" w:rsidP="000071E9">
            <w:pPr>
              <w:rPr>
                <w:rFonts w:ascii="Times New Roman" w:hAnsi="Times New Roman" w:cs="Times New Roman"/>
                <w:sz w:val="20"/>
                <w:szCs w:val="20"/>
              </w:rPr>
            </w:pPr>
            <w:r w:rsidRPr="00575A5C">
              <w:rPr>
                <w:rFonts w:ascii="Times New Roman" w:hAnsi="Times New Roman" w:cs="Times New Roman"/>
                <w:b/>
                <w:sz w:val="20"/>
                <w:szCs w:val="20"/>
              </w:rPr>
              <w:t>Мероприятие 2:</w:t>
            </w:r>
            <w:r w:rsidRPr="00575A5C">
              <w:rPr>
                <w:rFonts w:ascii="Times New Roman" w:hAnsi="Times New Roman" w:cs="Times New Roman"/>
                <w:sz w:val="20"/>
                <w:szCs w:val="20"/>
              </w:rPr>
              <w:t xml:space="preserve"> </w:t>
            </w:r>
            <w:r w:rsidR="008E5CC9" w:rsidRPr="008E5CC9">
              <w:rPr>
                <w:rFonts w:ascii="Times New Roman" w:hAnsi="Times New Roman" w:cs="Times New Roman"/>
                <w:sz w:val="20"/>
                <w:szCs w:val="20"/>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tc>
        <w:tc>
          <w:tcPr>
            <w:tcW w:w="667" w:type="dxa"/>
            <w:vMerge w:val="restart"/>
            <w:tcBorders>
              <w:top w:val="single" w:sz="4" w:space="0" w:color="auto"/>
              <w:left w:val="single" w:sz="4" w:space="0" w:color="auto"/>
              <w:right w:val="single" w:sz="4" w:space="0" w:color="auto"/>
            </w:tcBorders>
          </w:tcPr>
          <w:p w:rsidR="00195C92" w:rsidRPr="00575A5C" w:rsidRDefault="00195C92"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2024</w:t>
            </w:r>
          </w:p>
        </w:tc>
        <w:tc>
          <w:tcPr>
            <w:tcW w:w="667" w:type="dxa"/>
            <w:vMerge w:val="restart"/>
            <w:tcBorders>
              <w:top w:val="single" w:sz="4" w:space="0" w:color="auto"/>
              <w:left w:val="single" w:sz="4" w:space="0" w:color="auto"/>
              <w:right w:val="single" w:sz="4" w:space="0" w:color="auto"/>
            </w:tcBorders>
          </w:tcPr>
          <w:p w:rsidR="00195C92" w:rsidRPr="00575A5C" w:rsidRDefault="00195C92"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2026</w:t>
            </w:r>
          </w:p>
        </w:tc>
        <w:tc>
          <w:tcPr>
            <w:tcW w:w="1619" w:type="dxa"/>
            <w:vMerge w:val="restart"/>
            <w:tcBorders>
              <w:top w:val="single" w:sz="4" w:space="0" w:color="auto"/>
              <w:left w:val="single" w:sz="4" w:space="0" w:color="auto"/>
              <w:right w:val="single" w:sz="4" w:space="0" w:color="auto"/>
            </w:tcBorders>
          </w:tcPr>
          <w:p w:rsidR="00195C92" w:rsidRPr="00575A5C" w:rsidRDefault="00195C92" w:rsidP="008E5CC9">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 xml:space="preserve">Администрация </w:t>
            </w:r>
            <w:r w:rsidR="008E5CC9">
              <w:rPr>
                <w:rFonts w:ascii="Times New Roman" w:hAnsi="Times New Roman" w:cs="Times New Roman"/>
                <w:sz w:val="20"/>
                <w:szCs w:val="20"/>
              </w:rPr>
              <w:t>Оглухи</w:t>
            </w:r>
            <w:r w:rsidRPr="00575A5C">
              <w:rPr>
                <w:rFonts w:ascii="Times New Roman" w:hAnsi="Times New Roman" w:cs="Times New Roman"/>
                <w:sz w:val="20"/>
                <w:szCs w:val="20"/>
              </w:rPr>
              <w:t>нского сельского поселения Крутинского  муниципально</w:t>
            </w:r>
            <w:r w:rsidR="00216C6B">
              <w:rPr>
                <w:rFonts w:ascii="Times New Roman" w:hAnsi="Times New Roman" w:cs="Times New Roman"/>
                <w:sz w:val="20"/>
                <w:szCs w:val="20"/>
              </w:rPr>
              <w:t>-</w:t>
            </w:r>
            <w:r w:rsidRPr="00575A5C">
              <w:rPr>
                <w:rFonts w:ascii="Times New Roman" w:hAnsi="Times New Roman" w:cs="Times New Roman"/>
                <w:sz w:val="20"/>
                <w:szCs w:val="20"/>
              </w:rPr>
              <w:t>го района Омской области</w:t>
            </w:r>
          </w:p>
        </w:tc>
        <w:tc>
          <w:tcPr>
            <w:tcW w:w="1559" w:type="dxa"/>
            <w:tcBorders>
              <w:top w:val="single" w:sz="4" w:space="0" w:color="auto"/>
              <w:left w:val="single" w:sz="4" w:space="0" w:color="auto"/>
              <w:bottom w:val="single" w:sz="4" w:space="0" w:color="auto"/>
              <w:right w:val="single" w:sz="4" w:space="0" w:color="auto"/>
            </w:tcBorders>
          </w:tcPr>
          <w:p w:rsidR="00195C92" w:rsidRPr="00575A5C" w:rsidRDefault="00195C92" w:rsidP="00216C6B">
            <w:pPr>
              <w:spacing w:after="0" w:line="240" w:lineRule="auto"/>
              <w:rPr>
                <w:rFonts w:ascii="Times New Roman" w:hAnsi="Times New Roman" w:cs="Times New Roman"/>
                <w:sz w:val="20"/>
                <w:szCs w:val="20"/>
              </w:rPr>
            </w:pPr>
            <w:r w:rsidRPr="00575A5C">
              <w:rPr>
                <w:rFonts w:ascii="Times New Roman" w:hAnsi="Times New Roman" w:cs="Times New Roman"/>
                <w:sz w:val="20"/>
                <w:szCs w:val="20"/>
              </w:rPr>
              <w:t>Всего, из них расходы за счет</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195C92" w:rsidRPr="00575A5C" w:rsidRDefault="003921C6" w:rsidP="001810C4">
            <w:pPr>
              <w:rPr>
                <w:rFonts w:ascii="Times New Roman" w:hAnsi="Times New Roman" w:cs="Times New Roman"/>
                <w:sz w:val="16"/>
                <w:szCs w:val="16"/>
              </w:rPr>
            </w:pPr>
            <w:r w:rsidRPr="00575A5C">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195C92" w:rsidRPr="00575A5C" w:rsidRDefault="003921C6" w:rsidP="001810C4">
            <w:pPr>
              <w:rPr>
                <w:rFonts w:ascii="Times New Roman" w:hAnsi="Times New Roman" w:cs="Times New Roman"/>
                <w:sz w:val="16"/>
                <w:szCs w:val="16"/>
              </w:rPr>
            </w:pPr>
            <w:r w:rsidRPr="00575A5C">
              <w:rPr>
                <w:rFonts w:ascii="Times New Roman" w:hAnsi="Times New Roman" w:cs="Times New Roman"/>
                <w:sz w:val="16"/>
                <w:szCs w:val="16"/>
              </w:rPr>
              <w:t>0,00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195C92" w:rsidRPr="00575A5C" w:rsidRDefault="00195C92" w:rsidP="00390C40">
            <w:pPr>
              <w:jc w:val="center"/>
              <w:rPr>
                <w:rFonts w:ascii="Times New Roman" w:hAnsi="Times New Roman" w:cs="Times New Roman"/>
                <w:sz w:val="16"/>
                <w:szCs w:val="16"/>
              </w:rPr>
            </w:pPr>
            <w:r w:rsidRPr="00575A5C">
              <w:rPr>
                <w:rFonts w:ascii="Times New Roman" w:hAnsi="Times New Roman" w:cs="Times New Roman"/>
                <w:sz w:val="16"/>
                <w:szCs w:val="16"/>
              </w:rPr>
              <w:t>0,00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195C92" w:rsidRPr="00575A5C" w:rsidRDefault="00195C92" w:rsidP="00390C40">
            <w:pPr>
              <w:jc w:val="center"/>
              <w:rPr>
                <w:rFonts w:ascii="Times New Roman" w:hAnsi="Times New Roman" w:cs="Times New Roman"/>
                <w:sz w:val="16"/>
                <w:szCs w:val="16"/>
              </w:rPr>
            </w:pPr>
            <w:r w:rsidRPr="00575A5C">
              <w:rPr>
                <w:rFonts w:ascii="Times New Roman" w:hAnsi="Times New Roman" w:cs="Times New Roman"/>
                <w:sz w:val="16"/>
                <w:szCs w:val="16"/>
              </w:rPr>
              <w:t>0,00</w:t>
            </w:r>
          </w:p>
        </w:tc>
        <w:tc>
          <w:tcPr>
            <w:tcW w:w="1280" w:type="dxa"/>
            <w:vMerge w:val="restart"/>
            <w:tcBorders>
              <w:top w:val="single" w:sz="4" w:space="0" w:color="auto"/>
              <w:left w:val="single" w:sz="4" w:space="0" w:color="auto"/>
              <w:right w:val="single" w:sz="4" w:space="0" w:color="auto"/>
            </w:tcBorders>
          </w:tcPr>
          <w:p w:rsidR="00195C92" w:rsidRPr="00575A5C" w:rsidRDefault="00360DB7" w:rsidP="001A11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Количество</w:t>
            </w:r>
            <w:r w:rsidR="00680FB3">
              <w:rPr>
                <w:rFonts w:ascii="Times New Roman" w:hAnsi="Times New Roman" w:cs="Times New Roman"/>
                <w:sz w:val="20"/>
                <w:szCs w:val="20"/>
              </w:rPr>
              <w:t xml:space="preserve"> созданных</w:t>
            </w:r>
            <w:r w:rsidR="00CB15E8">
              <w:rPr>
                <w:rFonts w:ascii="Times New Roman" w:hAnsi="Times New Roman" w:cs="Times New Roman"/>
                <w:sz w:val="20"/>
                <w:szCs w:val="20"/>
              </w:rPr>
              <w:t xml:space="preserve"> и </w:t>
            </w:r>
            <w:r w:rsidR="001A1173">
              <w:rPr>
                <w:rFonts w:ascii="Times New Roman" w:hAnsi="Times New Roman" w:cs="Times New Roman"/>
                <w:sz w:val="20"/>
                <w:szCs w:val="20"/>
              </w:rPr>
              <w:t>обновле</w:t>
            </w:r>
            <w:r w:rsidR="00CB15E8">
              <w:rPr>
                <w:rFonts w:ascii="Times New Roman" w:hAnsi="Times New Roman" w:cs="Times New Roman"/>
                <w:sz w:val="20"/>
                <w:szCs w:val="20"/>
              </w:rPr>
              <w:t>н</w:t>
            </w:r>
            <w:r w:rsidR="00CD5660">
              <w:rPr>
                <w:rFonts w:ascii="Times New Roman" w:hAnsi="Times New Roman" w:cs="Times New Roman"/>
                <w:sz w:val="20"/>
                <w:szCs w:val="20"/>
              </w:rPr>
              <w:t>-</w:t>
            </w:r>
            <w:r w:rsidR="00CB15E8">
              <w:rPr>
                <w:rFonts w:ascii="Times New Roman" w:hAnsi="Times New Roman" w:cs="Times New Roman"/>
                <w:sz w:val="20"/>
                <w:szCs w:val="20"/>
              </w:rPr>
              <w:t>ных</w:t>
            </w:r>
            <w:r w:rsidR="00680FB3">
              <w:rPr>
                <w:rFonts w:ascii="Times New Roman" w:hAnsi="Times New Roman" w:cs="Times New Roman"/>
                <w:sz w:val="20"/>
                <w:szCs w:val="20"/>
              </w:rPr>
              <w:t xml:space="preserve"> объектов для забора воды</w:t>
            </w:r>
            <w:r>
              <w:rPr>
                <w:rFonts w:ascii="Times New Roman" w:hAnsi="Times New Roman" w:cs="Times New Roman"/>
                <w:sz w:val="20"/>
                <w:szCs w:val="20"/>
              </w:rPr>
              <w:t xml:space="preserve"> </w:t>
            </w:r>
          </w:p>
        </w:tc>
        <w:tc>
          <w:tcPr>
            <w:tcW w:w="1134" w:type="dxa"/>
            <w:vMerge w:val="restart"/>
            <w:tcBorders>
              <w:top w:val="single" w:sz="4" w:space="0" w:color="auto"/>
              <w:left w:val="single" w:sz="4" w:space="0" w:color="auto"/>
              <w:right w:val="single" w:sz="4" w:space="0" w:color="auto"/>
            </w:tcBorders>
          </w:tcPr>
          <w:p w:rsidR="00195C92" w:rsidRPr="00575A5C" w:rsidRDefault="00195C92"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единиц</w:t>
            </w:r>
          </w:p>
        </w:tc>
        <w:tc>
          <w:tcPr>
            <w:tcW w:w="671" w:type="dxa"/>
            <w:vMerge w:val="restart"/>
            <w:tcBorders>
              <w:top w:val="single" w:sz="4" w:space="0" w:color="auto"/>
              <w:left w:val="single" w:sz="4" w:space="0" w:color="auto"/>
              <w:right w:val="single" w:sz="4" w:space="0" w:color="auto"/>
            </w:tcBorders>
          </w:tcPr>
          <w:p w:rsidR="00195C92" w:rsidRPr="00575A5C" w:rsidRDefault="00680FB3" w:rsidP="00390C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846" w:type="dxa"/>
            <w:vMerge w:val="restart"/>
            <w:tcBorders>
              <w:top w:val="single" w:sz="4" w:space="0" w:color="auto"/>
              <w:left w:val="single" w:sz="4" w:space="0" w:color="auto"/>
              <w:right w:val="single" w:sz="4" w:space="0" w:color="auto"/>
            </w:tcBorders>
          </w:tcPr>
          <w:p w:rsidR="00195C92" w:rsidRPr="00575A5C" w:rsidRDefault="00680FB3" w:rsidP="00390C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850" w:type="dxa"/>
            <w:vMerge w:val="restart"/>
            <w:tcBorders>
              <w:top w:val="single" w:sz="4" w:space="0" w:color="auto"/>
              <w:left w:val="single" w:sz="4" w:space="0" w:color="auto"/>
              <w:right w:val="single" w:sz="4" w:space="0" w:color="auto"/>
            </w:tcBorders>
          </w:tcPr>
          <w:p w:rsidR="00195C92" w:rsidRPr="00575A5C" w:rsidRDefault="00195C92" w:rsidP="00390C40">
            <w:pPr>
              <w:spacing w:after="0" w:line="240" w:lineRule="auto"/>
              <w:jc w:val="center"/>
              <w:rPr>
                <w:rFonts w:ascii="Times New Roman" w:hAnsi="Times New Roman" w:cs="Times New Roman"/>
                <w:sz w:val="20"/>
                <w:szCs w:val="20"/>
              </w:rPr>
            </w:pPr>
          </w:p>
        </w:tc>
        <w:tc>
          <w:tcPr>
            <w:tcW w:w="851" w:type="dxa"/>
            <w:vMerge w:val="restart"/>
            <w:tcBorders>
              <w:top w:val="single" w:sz="4" w:space="0" w:color="auto"/>
              <w:left w:val="single" w:sz="4" w:space="0" w:color="auto"/>
              <w:right w:val="single" w:sz="4" w:space="0" w:color="auto"/>
            </w:tcBorders>
          </w:tcPr>
          <w:p w:rsidR="00195C92" w:rsidRPr="00575A5C" w:rsidRDefault="00195C92" w:rsidP="00390C40">
            <w:pPr>
              <w:jc w:val="center"/>
              <w:rPr>
                <w:rFonts w:ascii="Times New Roman" w:hAnsi="Times New Roman" w:cs="Times New Roman"/>
                <w:sz w:val="20"/>
                <w:szCs w:val="20"/>
              </w:rPr>
            </w:pPr>
          </w:p>
        </w:tc>
      </w:tr>
      <w:tr w:rsidR="00195C92" w:rsidRPr="00575A5C" w:rsidTr="00216C6B">
        <w:trPr>
          <w:trHeight w:val="315"/>
        </w:trPr>
        <w:tc>
          <w:tcPr>
            <w:tcW w:w="328" w:type="dxa"/>
            <w:vMerge/>
            <w:tcBorders>
              <w:left w:val="single" w:sz="4" w:space="0" w:color="auto"/>
              <w:right w:val="single" w:sz="4" w:space="0" w:color="auto"/>
            </w:tcBorders>
          </w:tcPr>
          <w:p w:rsidR="00195C92" w:rsidRPr="00575A5C" w:rsidRDefault="00195C92" w:rsidP="00390C40">
            <w:pPr>
              <w:spacing w:after="0" w:line="240" w:lineRule="auto"/>
              <w:jc w:val="center"/>
              <w:rPr>
                <w:rFonts w:ascii="Times New Roman" w:hAnsi="Times New Roman" w:cs="Times New Roman"/>
                <w:sz w:val="20"/>
                <w:szCs w:val="20"/>
              </w:rPr>
            </w:pPr>
          </w:p>
        </w:tc>
        <w:tc>
          <w:tcPr>
            <w:tcW w:w="1681" w:type="dxa"/>
            <w:gridSpan w:val="2"/>
            <w:vMerge/>
            <w:tcBorders>
              <w:left w:val="single" w:sz="4" w:space="0" w:color="auto"/>
              <w:right w:val="single" w:sz="4" w:space="0" w:color="auto"/>
            </w:tcBorders>
          </w:tcPr>
          <w:p w:rsidR="00195C92" w:rsidRPr="00575A5C" w:rsidRDefault="00195C92" w:rsidP="00390C40">
            <w:pPr>
              <w:spacing w:after="0" w:line="240" w:lineRule="auto"/>
              <w:jc w:val="center"/>
              <w:rPr>
                <w:rFonts w:ascii="Times New Roman" w:hAnsi="Times New Roman" w:cs="Times New Roman"/>
                <w:sz w:val="20"/>
                <w:szCs w:val="20"/>
              </w:rPr>
            </w:pPr>
          </w:p>
        </w:tc>
        <w:tc>
          <w:tcPr>
            <w:tcW w:w="667" w:type="dxa"/>
            <w:vMerge/>
            <w:tcBorders>
              <w:left w:val="single" w:sz="4" w:space="0" w:color="auto"/>
              <w:right w:val="single" w:sz="4" w:space="0" w:color="auto"/>
            </w:tcBorders>
          </w:tcPr>
          <w:p w:rsidR="00195C92" w:rsidRPr="00575A5C" w:rsidRDefault="00195C92" w:rsidP="00390C40">
            <w:pPr>
              <w:spacing w:after="0" w:line="240" w:lineRule="auto"/>
              <w:jc w:val="center"/>
              <w:rPr>
                <w:rFonts w:ascii="Times New Roman" w:hAnsi="Times New Roman" w:cs="Times New Roman"/>
                <w:sz w:val="20"/>
                <w:szCs w:val="20"/>
              </w:rPr>
            </w:pPr>
          </w:p>
        </w:tc>
        <w:tc>
          <w:tcPr>
            <w:tcW w:w="667" w:type="dxa"/>
            <w:vMerge/>
            <w:tcBorders>
              <w:left w:val="single" w:sz="4" w:space="0" w:color="auto"/>
              <w:right w:val="single" w:sz="4" w:space="0" w:color="auto"/>
            </w:tcBorders>
          </w:tcPr>
          <w:p w:rsidR="00195C92" w:rsidRPr="00575A5C" w:rsidRDefault="00195C92" w:rsidP="00390C40">
            <w:pPr>
              <w:spacing w:after="0" w:line="240" w:lineRule="auto"/>
              <w:jc w:val="center"/>
              <w:rPr>
                <w:rFonts w:ascii="Times New Roman" w:hAnsi="Times New Roman" w:cs="Times New Roman"/>
                <w:sz w:val="20"/>
                <w:szCs w:val="20"/>
              </w:rPr>
            </w:pPr>
          </w:p>
        </w:tc>
        <w:tc>
          <w:tcPr>
            <w:tcW w:w="1619" w:type="dxa"/>
            <w:vMerge/>
            <w:tcBorders>
              <w:left w:val="single" w:sz="4" w:space="0" w:color="auto"/>
              <w:right w:val="single" w:sz="4" w:space="0" w:color="auto"/>
            </w:tcBorders>
          </w:tcPr>
          <w:p w:rsidR="00195C92" w:rsidRPr="00575A5C" w:rsidRDefault="00195C92" w:rsidP="00390C40">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195C92" w:rsidRPr="00575A5C" w:rsidRDefault="00195C92" w:rsidP="00390C40">
            <w:pPr>
              <w:spacing w:after="0" w:line="240" w:lineRule="auto"/>
              <w:rPr>
                <w:rFonts w:ascii="Times New Roman" w:hAnsi="Times New Roman" w:cs="Times New Roman"/>
                <w:sz w:val="20"/>
                <w:szCs w:val="20"/>
              </w:rPr>
            </w:pPr>
            <w:r w:rsidRPr="00575A5C">
              <w:rPr>
                <w:rFonts w:ascii="Times New Roman" w:hAnsi="Times New Roman" w:cs="Times New Roman"/>
                <w:sz w:val="20"/>
                <w:szCs w:val="20"/>
              </w:rPr>
              <w:t xml:space="preserve">1. Налоговых и неналоговых доходов, поступлений нецелевого характера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195C92" w:rsidRPr="00575A5C" w:rsidRDefault="003921C6" w:rsidP="001810C4">
            <w:pPr>
              <w:rPr>
                <w:rFonts w:ascii="Times New Roman" w:hAnsi="Times New Roman" w:cs="Times New Roman"/>
                <w:sz w:val="16"/>
                <w:szCs w:val="16"/>
              </w:rPr>
            </w:pPr>
            <w:r w:rsidRPr="00575A5C">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195C92" w:rsidRPr="00575A5C" w:rsidRDefault="003921C6" w:rsidP="001810C4">
            <w:pPr>
              <w:rPr>
                <w:rFonts w:ascii="Times New Roman" w:hAnsi="Times New Roman" w:cs="Times New Roman"/>
                <w:sz w:val="16"/>
                <w:szCs w:val="16"/>
              </w:rPr>
            </w:pPr>
            <w:r w:rsidRPr="00575A5C">
              <w:rPr>
                <w:rFonts w:ascii="Times New Roman" w:hAnsi="Times New Roman" w:cs="Times New Roman"/>
                <w:sz w:val="16"/>
                <w:szCs w:val="16"/>
              </w:rPr>
              <w:t>0,00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195C92" w:rsidRPr="00575A5C" w:rsidRDefault="00195C92" w:rsidP="00390C40">
            <w:pPr>
              <w:jc w:val="center"/>
              <w:rPr>
                <w:rFonts w:ascii="Times New Roman" w:hAnsi="Times New Roman" w:cs="Times New Roman"/>
                <w:sz w:val="16"/>
                <w:szCs w:val="16"/>
              </w:rPr>
            </w:pPr>
            <w:r w:rsidRPr="00575A5C">
              <w:rPr>
                <w:rFonts w:ascii="Times New Roman" w:hAnsi="Times New Roman" w:cs="Times New Roman"/>
                <w:sz w:val="16"/>
                <w:szCs w:val="16"/>
              </w:rPr>
              <w:t>0,00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195C92" w:rsidRPr="00575A5C" w:rsidRDefault="00195C92" w:rsidP="00390C40">
            <w:pPr>
              <w:jc w:val="center"/>
              <w:rPr>
                <w:rFonts w:ascii="Times New Roman" w:hAnsi="Times New Roman" w:cs="Times New Roman"/>
                <w:sz w:val="16"/>
                <w:szCs w:val="16"/>
              </w:rPr>
            </w:pPr>
            <w:r w:rsidRPr="00575A5C">
              <w:rPr>
                <w:rFonts w:ascii="Times New Roman" w:hAnsi="Times New Roman" w:cs="Times New Roman"/>
                <w:sz w:val="16"/>
                <w:szCs w:val="16"/>
              </w:rPr>
              <w:t>0,00</w:t>
            </w:r>
          </w:p>
        </w:tc>
        <w:tc>
          <w:tcPr>
            <w:tcW w:w="1280" w:type="dxa"/>
            <w:vMerge/>
            <w:tcBorders>
              <w:left w:val="single" w:sz="4" w:space="0" w:color="auto"/>
              <w:right w:val="single" w:sz="4" w:space="0" w:color="auto"/>
            </w:tcBorders>
          </w:tcPr>
          <w:p w:rsidR="00195C92" w:rsidRPr="00575A5C" w:rsidRDefault="00195C92" w:rsidP="00390C40">
            <w:pPr>
              <w:spacing w:after="0" w:line="240" w:lineRule="auto"/>
              <w:jc w:val="center"/>
              <w:rPr>
                <w:rFonts w:ascii="Times New Roman" w:hAnsi="Times New Roman" w:cs="Times New Roman"/>
                <w:sz w:val="20"/>
                <w:szCs w:val="20"/>
              </w:rPr>
            </w:pPr>
          </w:p>
        </w:tc>
        <w:tc>
          <w:tcPr>
            <w:tcW w:w="1134" w:type="dxa"/>
            <w:vMerge/>
            <w:tcBorders>
              <w:left w:val="single" w:sz="4" w:space="0" w:color="auto"/>
              <w:right w:val="single" w:sz="4" w:space="0" w:color="auto"/>
            </w:tcBorders>
          </w:tcPr>
          <w:p w:rsidR="00195C92" w:rsidRPr="00575A5C" w:rsidRDefault="00195C92" w:rsidP="00390C40">
            <w:pPr>
              <w:spacing w:after="0" w:line="240" w:lineRule="auto"/>
              <w:jc w:val="center"/>
              <w:rPr>
                <w:rFonts w:ascii="Times New Roman" w:hAnsi="Times New Roman" w:cs="Times New Roman"/>
                <w:sz w:val="20"/>
                <w:szCs w:val="20"/>
              </w:rPr>
            </w:pPr>
          </w:p>
        </w:tc>
        <w:tc>
          <w:tcPr>
            <w:tcW w:w="671" w:type="dxa"/>
            <w:vMerge/>
            <w:tcBorders>
              <w:left w:val="single" w:sz="4" w:space="0" w:color="auto"/>
              <w:right w:val="single" w:sz="4" w:space="0" w:color="auto"/>
            </w:tcBorders>
          </w:tcPr>
          <w:p w:rsidR="00195C92" w:rsidRPr="00575A5C" w:rsidRDefault="00195C92" w:rsidP="00390C40">
            <w:pPr>
              <w:spacing w:after="0" w:line="240" w:lineRule="auto"/>
              <w:jc w:val="center"/>
              <w:rPr>
                <w:rFonts w:ascii="Times New Roman" w:hAnsi="Times New Roman" w:cs="Times New Roman"/>
                <w:sz w:val="20"/>
                <w:szCs w:val="20"/>
              </w:rPr>
            </w:pPr>
          </w:p>
        </w:tc>
        <w:tc>
          <w:tcPr>
            <w:tcW w:w="846" w:type="dxa"/>
            <w:vMerge/>
            <w:tcBorders>
              <w:left w:val="single" w:sz="4" w:space="0" w:color="auto"/>
              <w:right w:val="single" w:sz="4" w:space="0" w:color="auto"/>
            </w:tcBorders>
          </w:tcPr>
          <w:p w:rsidR="00195C92" w:rsidRPr="00575A5C" w:rsidRDefault="00195C92" w:rsidP="00390C40">
            <w:pPr>
              <w:spacing w:after="0" w:line="240" w:lineRule="auto"/>
              <w:jc w:val="center"/>
              <w:rPr>
                <w:rFonts w:ascii="Times New Roman" w:hAnsi="Times New Roman" w:cs="Times New Roman"/>
                <w:sz w:val="20"/>
                <w:szCs w:val="20"/>
              </w:rPr>
            </w:pPr>
          </w:p>
        </w:tc>
        <w:tc>
          <w:tcPr>
            <w:tcW w:w="850" w:type="dxa"/>
            <w:vMerge/>
            <w:tcBorders>
              <w:left w:val="single" w:sz="4" w:space="0" w:color="auto"/>
              <w:right w:val="single" w:sz="4" w:space="0" w:color="auto"/>
            </w:tcBorders>
          </w:tcPr>
          <w:p w:rsidR="00195C92" w:rsidRPr="00575A5C" w:rsidRDefault="00195C92" w:rsidP="00390C40">
            <w:pPr>
              <w:spacing w:after="0" w:line="240" w:lineRule="auto"/>
              <w:jc w:val="center"/>
              <w:rPr>
                <w:rFonts w:ascii="Times New Roman" w:hAnsi="Times New Roman" w:cs="Times New Roman"/>
                <w:sz w:val="20"/>
                <w:szCs w:val="20"/>
              </w:rPr>
            </w:pPr>
          </w:p>
        </w:tc>
        <w:tc>
          <w:tcPr>
            <w:tcW w:w="851" w:type="dxa"/>
            <w:vMerge/>
            <w:tcBorders>
              <w:left w:val="single" w:sz="4" w:space="0" w:color="auto"/>
              <w:right w:val="single" w:sz="4" w:space="0" w:color="auto"/>
            </w:tcBorders>
          </w:tcPr>
          <w:p w:rsidR="00195C92" w:rsidRPr="00575A5C" w:rsidRDefault="00195C92" w:rsidP="00390C40">
            <w:pPr>
              <w:jc w:val="center"/>
              <w:rPr>
                <w:rFonts w:ascii="Times New Roman" w:hAnsi="Times New Roman" w:cs="Times New Roman"/>
                <w:sz w:val="20"/>
                <w:szCs w:val="20"/>
              </w:rPr>
            </w:pPr>
          </w:p>
        </w:tc>
      </w:tr>
      <w:tr w:rsidR="00AC12EE" w:rsidRPr="00575A5C" w:rsidTr="000071E9">
        <w:trPr>
          <w:trHeight w:val="2232"/>
        </w:trPr>
        <w:tc>
          <w:tcPr>
            <w:tcW w:w="328" w:type="dxa"/>
            <w:vMerge/>
            <w:tcBorders>
              <w:left w:val="single" w:sz="4" w:space="0" w:color="auto"/>
              <w:bottom w:val="single" w:sz="4" w:space="0" w:color="auto"/>
              <w:right w:val="single" w:sz="4" w:space="0" w:color="auto"/>
            </w:tcBorders>
          </w:tcPr>
          <w:p w:rsidR="00AC12EE" w:rsidRPr="00575A5C" w:rsidRDefault="00AC12EE" w:rsidP="00390C40">
            <w:pPr>
              <w:spacing w:after="0" w:line="240" w:lineRule="auto"/>
              <w:jc w:val="center"/>
              <w:rPr>
                <w:rFonts w:ascii="Times New Roman" w:hAnsi="Times New Roman" w:cs="Times New Roman"/>
                <w:sz w:val="20"/>
                <w:szCs w:val="20"/>
              </w:rPr>
            </w:pPr>
          </w:p>
        </w:tc>
        <w:tc>
          <w:tcPr>
            <w:tcW w:w="1681" w:type="dxa"/>
            <w:gridSpan w:val="2"/>
            <w:vMerge/>
            <w:tcBorders>
              <w:left w:val="single" w:sz="4" w:space="0" w:color="auto"/>
              <w:bottom w:val="single" w:sz="4" w:space="0" w:color="auto"/>
              <w:right w:val="single" w:sz="4" w:space="0" w:color="auto"/>
            </w:tcBorders>
          </w:tcPr>
          <w:p w:rsidR="00AC12EE" w:rsidRPr="00575A5C" w:rsidRDefault="00AC12EE" w:rsidP="00390C40">
            <w:pPr>
              <w:spacing w:after="0" w:line="240" w:lineRule="auto"/>
              <w:jc w:val="center"/>
              <w:rPr>
                <w:rFonts w:ascii="Times New Roman" w:hAnsi="Times New Roman" w:cs="Times New Roman"/>
                <w:sz w:val="20"/>
                <w:szCs w:val="20"/>
              </w:rPr>
            </w:pPr>
          </w:p>
        </w:tc>
        <w:tc>
          <w:tcPr>
            <w:tcW w:w="667" w:type="dxa"/>
            <w:vMerge/>
            <w:tcBorders>
              <w:left w:val="single" w:sz="4" w:space="0" w:color="auto"/>
              <w:bottom w:val="single" w:sz="4" w:space="0" w:color="auto"/>
              <w:right w:val="single" w:sz="4" w:space="0" w:color="auto"/>
            </w:tcBorders>
          </w:tcPr>
          <w:p w:rsidR="00AC12EE" w:rsidRPr="00575A5C" w:rsidRDefault="00AC12EE" w:rsidP="00390C40">
            <w:pPr>
              <w:spacing w:after="0" w:line="240" w:lineRule="auto"/>
              <w:jc w:val="center"/>
              <w:rPr>
                <w:rFonts w:ascii="Times New Roman" w:hAnsi="Times New Roman" w:cs="Times New Roman"/>
                <w:sz w:val="20"/>
                <w:szCs w:val="20"/>
              </w:rPr>
            </w:pPr>
          </w:p>
        </w:tc>
        <w:tc>
          <w:tcPr>
            <w:tcW w:w="667" w:type="dxa"/>
            <w:vMerge/>
            <w:tcBorders>
              <w:left w:val="single" w:sz="4" w:space="0" w:color="auto"/>
              <w:bottom w:val="single" w:sz="4" w:space="0" w:color="auto"/>
              <w:right w:val="single" w:sz="4" w:space="0" w:color="auto"/>
            </w:tcBorders>
          </w:tcPr>
          <w:p w:rsidR="00AC12EE" w:rsidRPr="00575A5C" w:rsidRDefault="00AC12EE" w:rsidP="00390C40">
            <w:pPr>
              <w:spacing w:after="0" w:line="240" w:lineRule="auto"/>
              <w:jc w:val="center"/>
              <w:rPr>
                <w:rFonts w:ascii="Times New Roman" w:hAnsi="Times New Roman" w:cs="Times New Roman"/>
                <w:sz w:val="20"/>
                <w:szCs w:val="20"/>
              </w:rPr>
            </w:pPr>
          </w:p>
        </w:tc>
        <w:tc>
          <w:tcPr>
            <w:tcW w:w="1619" w:type="dxa"/>
            <w:vMerge/>
            <w:tcBorders>
              <w:left w:val="single" w:sz="4" w:space="0" w:color="auto"/>
              <w:bottom w:val="single" w:sz="4" w:space="0" w:color="auto"/>
              <w:right w:val="single" w:sz="4" w:space="0" w:color="auto"/>
            </w:tcBorders>
          </w:tcPr>
          <w:p w:rsidR="00AC12EE" w:rsidRPr="00575A5C" w:rsidRDefault="00AC12EE" w:rsidP="00390C40">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12EE" w:rsidRPr="00575A5C" w:rsidRDefault="00AC12EE" w:rsidP="00390C40">
            <w:pPr>
              <w:spacing w:after="0" w:line="240" w:lineRule="auto"/>
              <w:rPr>
                <w:rFonts w:ascii="Times New Roman" w:hAnsi="Times New Roman" w:cs="Times New Roman"/>
                <w:sz w:val="20"/>
                <w:szCs w:val="20"/>
              </w:rPr>
            </w:pPr>
            <w:r w:rsidRPr="00575A5C">
              <w:rPr>
                <w:rFonts w:ascii="Times New Roman" w:hAnsi="Times New Roman" w:cs="Times New Roman"/>
                <w:sz w:val="20"/>
                <w:szCs w:val="20"/>
              </w:rPr>
              <w:t xml:space="preserve">2. Поступления целевого характера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AC12EE" w:rsidRPr="00575A5C" w:rsidRDefault="00AC12EE">
            <w:pPr>
              <w:rPr>
                <w:rFonts w:ascii="Times New Roman" w:hAnsi="Times New Roman" w:cs="Times New Roman"/>
                <w:sz w:val="16"/>
                <w:szCs w:val="16"/>
              </w:rPr>
            </w:pPr>
            <w:r w:rsidRPr="00575A5C">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AC12EE" w:rsidRPr="00575A5C" w:rsidRDefault="00AC12EE">
            <w:pPr>
              <w:rPr>
                <w:rFonts w:ascii="Times New Roman" w:hAnsi="Times New Roman" w:cs="Times New Roman"/>
                <w:sz w:val="16"/>
                <w:szCs w:val="16"/>
              </w:rPr>
            </w:pPr>
            <w:r w:rsidRPr="00575A5C">
              <w:rPr>
                <w:rFonts w:ascii="Times New Roman" w:hAnsi="Times New Roman" w:cs="Times New Roman"/>
                <w:sz w:val="16"/>
                <w:szCs w:val="16"/>
              </w:rPr>
              <w:t>0,00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AC12EE" w:rsidRPr="00575A5C" w:rsidRDefault="00AC12EE">
            <w:pPr>
              <w:rPr>
                <w:rFonts w:ascii="Times New Roman" w:hAnsi="Times New Roman" w:cs="Times New Roman"/>
                <w:sz w:val="16"/>
                <w:szCs w:val="16"/>
              </w:rPr>
            </w:pPr>
            <w:r w:rsidRPr="00575A5C">
              <w:rPr>
                <w:rFonts w:ascii="Times New Roman" w:hAnsi="Times New Roman" w:cs="Times New Roman"/>
                <w:sz w:val="16"/>
                <w:szCs w:val="16"/>
              </w:rPr>
              <w:t>0,00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AC12EE" w:rsidRPr="00575A5C" w:rsidRDefault="00AC12EE" w:rsidP="00390C40">
            <w:pPr>
              <w:jc w:val="center"/>
              <w:rPr>
                <w:rFonts w:ascii="Times New Roman" w:hAnsi="Times New Roman" w:cs="Times New Roman"/>
                <w:sz w:val="16"/>
                <w:szCs w:val="16"/>
              </w:rPr>
            </w:pPr>
            <w:r w:rsidRPr="00575A5C">
              <w:rPr>
                <w:rFonts w:ascii="Times New Roman" w:hAnsi="Times New Roman" w:cs="Times New Roman"/>
                <w:sz w:val="16"/>
                <w:szCs w:val="16"/>
              </w:rPr>
              <w:t>0,00</w:t>
            </w:r>
          </w:p>
        </w:tc>
        <w:tc>
          <w:tcPr>
            <w:tcW w:w="1280" w:type="dxa"/>
            <w:vMerge/>
            <w:tcBorders>
              <w:left w:val="single" w:sz="4" w:space="0" w:color="auto"/>
              <w:bottom w:val="single" w:sz="4" w:space="0" w:color="auto"/>
              <w:right w:val="single" w:sz="4" w:space="0" w:color="auto"/>
            </w:tcBorders>
          </w:tcPr>
          <w:p w:rsidR="00AC12EE" w:rsidRPr="00575A5C" w:rsidRDefault="00AC12EE" w:rsidP="00390C40">
            <w:pPr>
              <w:spacing w:after="0" w:line="240" w:lineRule="auto"/>
              <w:jc w:val="center"/>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AC12EE" w:rsidRPr="00575A5C" w:rsidRDefault="00AC12EE" w:rsidP="00390C40">
            <w:pPr>
              <w:spacing w:after="0" w:line="240" w:lineRule="auto"/>
              <w:jc w:val="center"/>
              <w:rPr>
                <w:rFonts w:ascii="Times New Roman" w:hAnsi="Times New Roman" w:cs="Times New Roman"/>
                <w:sz w:val="20"/>
                <w:szCs w:val="20"/>
              </w:rPr>
            </w:pPr>
          </w:p>
        </w:tc>
        <w:tc>
          <w:tcPr>
            <w:tcW w:w="671" w:type="dxa"/>
            <w:vMerge/>
            <w:tcBorders>
              <w:left w:val="single" w:sz="4" w:space="0" w:color="auto"/>
              <w:bottom w:val="single" w:sz="4" w:space="0" w:color="auto"/>
              <w:right w:val="single" w:sz="4" w:space="0" w:color="auto"/>
            </w:tcBorders>
          </w:tcPr>
          <w:p w:rsidR="00AC12EE" w:rsidRPr="00575A5C" w:rsidRDefault="00AC12EE" w:rsidP="00390C40">
            <w:pPr>
              <w:spacing w:after="0" w:line="240" w:lineRule="auto"/>
              <w:jc w:val="center"/>
              <w:rPr>
                <w:rFonts w:ascii="Times New Roman" w:hAnsi="Times New Roman" w:cs="Times New Roman"/>
                <w:sz w:val="20"/>
                <w:szCs w:val="20"/>
              </w:rPr>
            </w:pPr>
          </w:p>
        </w:tc>
        <w:tc>
          <w:tcPr>
            <w:tcW w:w="846" w:type="dxa"/>
            <w:vMerge/>
            <w:tcBorders>
              <w:left w:val="single" w:sz="4" w:space="0" w:color="auto"/>
              <w:right w:val="single" w:sz="4" w:space="0" w:color="auto"/>
            </w:tcBorders>
          </w:tcPr>
          <w:p w:rsidR="00AC12EE" w:rsidRPr="00575A5C" w:rsidRDefault="00AC12EE" w:rsidP="00390C40">
            <w:pPr>
              <w:spacing w:after="0" w:line="240" w:lineRule="auto"/>
              <w:jc w:val="center"/>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tcPr>
          <w:p w:rsidR="00AC12EE" w:rsidRPr="00575A5C" w:rsidRDefault="00AC12EE" w:rsidP="00390C40">
            <w:pPr>
              <w:spacing w:after="0" w:line="240" w:lineRule="auto"/>
              <w:jc w:val="center"/>
              <w:rPr>
                <w:rFonts w:ascii="Times New Roman" w:hAnsi="Times New Roman" w:cs="Times New Roman"/>
                <w:sz w:val="20"/>
                <w:szCs w:val="20"/>
              </w:rPr>
            </w:pPr>
          </w:p>
        </w:tc>
        <w:tc>
          <w:tcPr>
            <w:tcW w:w="851" w:type="dxa"/>
            <w:vMerge/>
            <w:tcBorders>
              <w:left w:val="single" w:sz="4" w:space="0" w:color="auto"/>
              <w:right w:val="single" w:sz="4" w:space="0" w:color="auto"/>
            </w:tcBorders>
          </w:tcPr>
          <w:p w:rsidR="00AC12EE" w:rsidRPr="00575A5C" w:rsidRDefault="00AC12EE" w:rsidP="00390C40">
            <w:pPr>
              <w:jc w:val="center"/>
              <w:rPr>
                <w:rFonts w:ascii="Times New Roman" w:hAnsi="Times New Roman" w:cs="Times New Roman"/>
                <w:sz w:val="20"/>
                <w:szCs w:val="20"/>
              </w:rPr>
            </w:pPr>
          </w:p>
        </w:tc>
      </w:tr>
      <w:tr w:rsidR="00721237" w:rsidRPr="00575A5C" w:rsidTr="00216C6B">
        <w:trPr>
          <w:trHeight w:val="471"/>
        </w:trPr>
        <w:tc>
          <w:tcPr>
            <w:tcW w:w="2009" w:type="dxa"/>
            <w:gridSpan w:val="3"/>
            <w:vMerge w:val="restart"/>
            <w:tcBorders>
              <w:top w:val="single" w:sz="4" w:space="0" w:color="auto"/>
              <w:left w:val="single" w:sz="4" w:space="0" w:color="auto"/>
              <w:bottom w:val="single" w:sz="4" w:space="0" w:color="auto"/>
              <w:right w:val="single" w:sz="4" w:space="0" w:color="auto"/>
            </w:tcBorders>
          </w:tcPr>
          <w:p w:rsidR="00721237" w:rsidRPr="00575A5C" w:rsidRDefault="00721237"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Итого по муниципальной программе</w:t>
            </w:r>
          </w:p>
        </w:tc>
        <w:tc>
          <w:tcPr>
            <w:tcW w:w="667" w:type="dxa"/>
            <w:vMerge w:val="restart"/>
            <w:tcBorders>
              <w:top w:val="single" w:sz="4" w:space="0" w:color="auto"/>
              <w:left w:val="single" w:sz="4" w:space="0" w:color="auto"/>
              <w:bottom w:val="single" w:sz="4" w:space="0" w:color="auto"/>
              <w:right w:val="single" w:sz="4" w:space="0" w:color="auto"/>
            </w:tcBorders>
          </w:tcPr>
          <w:p w:rsidR="00721237" w:rsidRPr="00575A5C" w:rsidRDefault="00721237"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2024</w:t>
            </w:r>
          </w:p>
        </w:tc>
        <w:tc>
          <w:tcPr>
            <w:tcW w:w="667" w:type="dxa"/>
            <w:vMerge w:val="restart"/>
            <w:tcBorders>
              <w:top w:val="single" w:sz="4" w:space="0" w:color="auto"/>
              <w:left w:val="single" w:sz="4" w:space="0" w:color="auto"/>
              <w:bottom w:val="single" w:sz="4" w:space="0" w:color="auto"/>
              <w:right w:val="single" w:sz="4" w:space="0" w:color="auto"/>
            </w:tcBorders>
          </w:tcPr>
          <w:p w:rsidR="00721237" w:rsidRPr="00575A5C" w:rsidRDefault="00721237"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2026</w:t>
            </w:r>
          </w:p>
        </w:tc>
        <w:tc>
          <w:tcPr>
            <w:tcW w:w="1619" w:type="dxa"/>
            <w:vMerge w:val="restart"/>
            <w:tcBorders>
              <w:top w:val="single" w:sz="4" w:space="0" w:color="auto"/>
              <w:left w:val="single" w:sz="4" w:space="0" w:color="auto"/>
              <w:bottom w:val="single" w:sz="4" w:space="0" w:color="auto"/>
              <w:right w:val="single" w:sz="4" w:space="0" w:color="auto"/>
            </w:tcBorders>
          </w:tcPr>
          <w:p w:rsidR="00721237" w:rsidRPr="00575A5C" w:rsidRDefault="00721237"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1559" w:type="dxa"/>
            <w:tcBorders>
              <w:top w:val="single" w:sz="4" w:space="0" w:color="auto"/>
              <w:left w:val="single" w:sz="4" w:space="0" w:color="auto"/>
              <w:bottom w:val="single" w:sz="4" w:space="0" w:color="auto"/>
              <w:right w:val="single" w:sz="4" w:space="0" w:color="auto"/>
            </w:tcBorders>
          </w:tcPr>
          <w:p w:rsidR="00721237" w:rsidRPr="00575A5C" w:rsidRDefault="00721237" w:rsidP="00216C6B">
            <w:pPr>
              <w:spacing w:after="0" w:line="240" w:lineRule="auto"/>
              <w:rPr>
                <w:rFonts w:ascii="Times New Roman" w:hAnsi="Times New Roman" w:cs="Times New Roman"/>
                <w:sz w:val="20"/>
                <w:szCs w:val="20"/>
              </w:rPr>
            </w:pPr>
            <w:r w:rsidRPr="00575A5C">
              <w:rPr>
                <w:rFonts w:ascii="Times New Roman" w:hAnsi="Times New Roman" w:cs="Times New Roman"/>
                <w:sz w:val="20"/>
                <w:szCs w:val="20"/>
              </w:rPr>
              <w:t>Всего, из них расходы за счет</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21237" w:rsidRPr="00575A5C" w:rsidRDefault="003921C6" w:rsidP="00FF7049">
            <w:pPr>
              <w:rPr>
                <w:rFonts w:ascii="Times New Roman" w:hAnsi="Times New Roman" w:cs="Times New Roman"/>
                <w:sz w:val="16"/>
                <w:szCs w:val="16"/>
              </w:rPr>
            </w:pPr>
            <w:r>
              <w:rPr>
                <w:rFonts w:ascii="Times New Roman" w:hAnsi="Times New Roman" w:cs="Times New Roman"/>
                <w:sz w:val="16"/>
                <w:szCs w:val="16"/>
              </w:rPr>
              <w:t>54 15</w:t>
            </w:r>
            <w:r w:rsidR="00721237">
              <w:rPr>
                <w:rFonts w:ascii="Times New Roman" w:hAnsi="Times New Roman" w:cs="Times New Roman"/>
                <w:sz w:val="16"/>
                <w:szCs w:val="16"/>
              </w:rPr>
              <w:t>0</w:t>
            </w:r>
            <w:r w:rsidR="00721237" w:rsidRPr="00575A5C">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21237" w:rsidRPr="00575A5C" w:rsidRDefault="003921C6" w:rsidP="00FF7049">
            <w:pPr>
              <w:rPr>
                <w:rFonts w:ascii="Times New Roman" w:hAnsi="Times New Roman" w:cs="Times New Roman"/>
                <w:sz w:val="16"/>
                <w:szCs w:val="16"/>
              </w:rPr>
            </w:pPr>
            <w:r>
              <w:rPr>
                <w:rFonts w:ascii="Times New Roman" w:hAnsi="Times New Roman" w:cs="Times New Roman"/>
                <w:sz w:val="16"/>
                <w:szCs w:val="16"/>
              </w:rPr>
              <w:t>54 150</w:t>
            </w:r>
            <w:r w:rsidRPr="00575A5C">
              <w:rPr>
                <w:rFonts w:ascii="Times New Roman" w:hAnsi="Times New Roman" w:cs="Times New Roman"/>
                <w:sz w:val="16"/>
                <w:szCs w:val="16"/>
              </w:rPr>
              <w:t>,00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721237" w:rsidRPr="00575A5C" w:rsidRDefault="00721237">
            <w:pPr>
              <w:rPr>
                <w:rFonts w:ascii="Times New Roman" w:hAnsi="Times New Roman" w:cs="Times New Roman"/>
                <w:sz w:val="16"/>
                <w:szCs w:val="16"/>
              </w:rPr>
            </w:pPr>
            <w:r w:rsidRPr="00575A5C">
              <w:rPr>
                <w:rFonts w:ascii="Times New Roman" w:hAnsi="Times New Roman" w:cs="Times New Roman"/>
                <w:sz w:val="16"/>
                <w:szCs w:val="16"/>
              </w:rPr>
              <w:t>0,00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721237" w:rsidRPr="00575A5C" w:rsidRDefault="00721237">
            <w:pPr>
              <w:rPr>
                <w:rFonts w:ascii="Times New Roman" w:hAnsi="Times New Roman" w:cs="Times New Roman"/>
                <w:sz w:val="16"/>
                <w:szCs w:val="16"/>
              </w:rPr>
            </w:pPr>
            <w:r w:rsidRPr="00575A5C">
              <w:rPr>
                <w:rFonts w:ascii="Times New Roman" w:hAnsi="Times New Roman" w:cs="Times New Roman"/>
                <w:sz w:val="16"/>
                <w:szCs w:val="16"/>
              </w:rPr>
              <w:t>0,00</w:t>
            </w:r>
          </w:p>
        </w:tc>
        <w:tc>
          <w:tcPr>
            <w:tcW w:w="1280" w:type="dxa"/>
            <w:vMerge w:val="restart"/>
            <w:tcBorders>
              <w:top w:val="single" w:sz="4" w:space="0" w:color="auto"/>
              <w:left w:val="single" w:sz="4" w:space="0" w:color="auto"/>
              <w:bottom w:val="single" w:sz="4" w:space="0" w:color="auto"/>
              <w:right w:val="single" w:sz="4" w:space="0" w:color="auto"/>
            </w:tcBorders>
          </w:tcPr>
          <w:p w:rsidR="00721237" w:rsidRPr="00575A5C" w:rsidRDefault="00721237" w:rsidP="00390C40">
            <w:pPr>
              <w:spacing w:after="0" w:line="240" w:lineRule="auto"/>
              <w:jc w:val="center"/>
              <w:rPr>
                <w:rFonts w:ascii="Times New Roman" w:hAnsi="Times New Roman"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tcPr>
          <w:p w:rsidR="00721237" w:rsidRPr="00575A5C" w:rsidRDefault="00721237"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671" w:type="dxa"/>
            <w:vMerge w:val="restart"/>
            <w:tcBorders>
              <w:top w:val="single" w:sz="4" w:space="0" w:color="auto"/>
              <w:left w:val="single" w:sz="4" w:space="0" w:color="auto"/>
              <w:bottom w:val="single" w:sz="4" w:space="0" w:color="auto"/>
              <w:right w:val="single" w:sz="4" w:space="0" w:color="auto"/>
            </w:tcBorders>
          </w:tcPr>
          <w:p w:rsidR="00721237" w:rsidRPr="00575A5C" w:rsidRDefault="00721237"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846" w:type="dxa"/>
            <w:vMerge w:val="restart"/>
            <w:tcBorders>
              <w:top w:val="single" w:sz="4" w:space="0" w:color="auto"/>
              <w:left w:val="single" w:sz="4" w:space="0" w:color="auto"/>
              <w:right w:val="single" w:sz="4" w:space="0" w:color="auto"/>
            </w:tcBorders>
          </w:tcPr>
          <w:p w:rsidR="00721237" w:rsidRPr="00575A5C" w:rsidRDefault="00721237"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850" w:type="dxa"/>
            <w:vMerge w:val="restart"/>
            <w:tcBorders>
              <w:top w:val="single" w:sz="4" w:space="0" w:color="auto"/>
              <w:left w:val="single" w:sz="4" w:space="0" w:color="auto"/>
              <w:bottom w:val="single" w:sz="4" w:space="0" w:color="auto"/>
              <w:right w:val="single" w:sz="4" w:space="0" w:color="auto"/>
            </w:tcBorders>
          </w:tcPr>
          <w:p w:rsidR="00721237" w:rsidRPr="00575A5C" w:rsidRDefault="00721237" w:rsidP="00390C40">
            <w:pPr>
              <w:spacing w:after="0" w:line="240" w:lineRule="auto"/>
              <w:jc w:val="center"/>
              <w:rPr>
                <w:rFonts w:ascii="Times New Roman" w:hAnsi="Times New Roman" w:cs="Times New Roman"/>
                <w:sz w:val="20"/>
                <w:szCs w:val="20"/>
              </w:rPr>
            </w:pPr>
            <w:r w:rsidRPr="00575A5C">
              <w:rPr>
                <w:rFonts w:ascii="Times New Roman" w:hAnsi="Times New Roman" w:cs="Times New Roman"/>
                <w:sz w:val="20"/>
                <w:szCs w:val="20"/>
              </w:rPr>
              <w:t>Х</w:t>
            </w:r>
          </w:p>
        </w:tc>
        <w:tc>
          <w:tcPr>
            <w:tcW w:w="851" w:type="dxa"/>
            <w:vMerge w:val="restart"/>
            <w:tcBorders>
              <w:top w:val="single" w:sz="4" w:space="0" w:color="auto"/>
              <w:left w:val="single" w:sz="4" w:space="0" w:color="auto"/>
              <w:right w:val="single" w:sz="4" w:space="0" w:color="auto"/>
            </w:tcBorders>
          </w:tcPr>
          <w:p w:rsidR="00721237" w:rsidRPr="00575A5C" w:rsidRDefault="00721237" w:rsidP="00390C40">
            <w:pPr>
              <w:jc w:val="center"/>
              <w:rPr>
                <w:rFonts w:ascii="Times New Roman" w:hAnsi="Times New Roman" w:cs="Times New Roman"/>
                <w:sz w:val="20"/>
                <w:szCs w:val="20"/>
              </w:rPr>
            </w:pPr>
            <w:r w:rsidRPr="00575A5C">
              <w:rPr>
                <w:rFonts w:ascii="Times New Roman" w:hAnsi="Times New Roman" w:cs="Times New Roman"/>
                <w:sz w:val="20"/>
                <w:szCs w:val="20"/>
              </w:rPr>
              <w:t>Х</w:t>
            </w:r>
          </w:p>
        </w:tc>
      </w:tr>
      <w:tr w:rsidR="00721237" w:rsidRPr="00575A5C" w:rsidTr="00216C6B">
        <w:trPr>
          <w:trHeight w:val="915"/>
        </w:trPr>
        <w:tc>
          <w:tcPr>
            <w:tcW w:w="2009" w:type="dxa"/>
            <w:gridSpan w:val="3"/>
            <w:vMerge/>
            <w:tcBorders>
              <w:top w:val="single" w:sz="4" w:space="0" w:color="auto"/>
              <w:left w:val="single" w:sz="4" w:space="0" w:color="auto"/>
              <w:right w:val="single" w:sz="4" w:space="0" w:color="auto"/>
            </w:tcBorders>
            <w:vAlign w:val="center"/>
          </w:tcPr>
          <w:p w:rsidR="00721237" w:rsidRPr="00575A5C" w:rsidRDefault="00721237" w:rsidP="00390C40">
            <w:pPr>
              <w:spacing w:after="0" w:line="240" w:lineRule="auto"/>
              <w:rPr>
                <w:rFonts w:ascii="Times New Roman" w:hAnsi="Times New Roman" w:cs="Times New Roman"/>
                <w:sz w:val="20"/>
                <w:szCs w:val="20"/>
              </w:rPr>
            </w:pPr>
          </w:p>
        </w:tc>
        <w:tc>
          <w:tcPr>
            <w:tcW w:w="667" w:type="dxa"/>
            <w:vMerge/>
            <w:tcBorders>
              <w:top w:val="single" w:sz="4" w:space="0" w:color="auto"/>
              <w:left w:val="single" w:sz="4" w:space="0" w:color="auto"/>
              <w:bottom w:val="single" w:sz="8" w:space="0" w:color="000000"/>
              <w:right w:val="single" w:sz="4" w:space="0" w:color="auto"/>
            </w:tcBorders>
            <w:vAlign w:val="center"/>
          </w:tcPr>
          <w:p w:rsidR="00721237" w:rsidRPr="00575A5C" w:rsidRDefault="00721237" w:rsidP="00390C40">
            <w:pPr>
              <w:spacing w:after="0" w:line="240" w:lineRule="auto"/>
              <w:rPr>
                <w:rFonts w:ascii="Times New Roman" w:hAnsi="Times New Roman" w:cs="Times New Roman"/>
                <w:sz w:val="20"/>
                <w:szCs w:val="20"/>
              </w:rPr>
            </w:pPr>
          </w:p>
        </w:tc>
        <w:tc>
          <w:tcPr>
            <w:tcW w:w="667" w:type="dxa"/>
            <w:vMerge/>
            <w:tcBorders>
              <w:top w:val="single" w:sz="4" w:space="0" w:color="auto"/>
              <w:left w:val="single" w:sz="4" w:space="0" w:color="auto"/>
              <w:bottom w:val="single" w:sz="8" w:space="0" w:color="000000"/>
              <w:right w:val="single" w:sz="4" w:space="0" w:color="auto"/>
            </w:tcBorders>
            <w:vAlign w:val="center"/>
          </w:tcPr>
          <w:p w:rsidR="00721237" w:rsidRPr="00575A5C" w:rsidRDefault="00721237" w:rsidP="00390C40">
            <w:pPr>
              <w:spacing w:after="0" w:line="240" w:lineRule="auto"/>
              <w:rPr>
                <w:rFonts w:ascii="Times New Roman" w:hAnsi="Times New Roman" w:cs="Times New Roman"/>
                <w:sz w:val="20"/>
                <w:szCs w:val="20"/>
              </w:rPr>
            </w:pPr>
          </w:p>
        </w:tc>
        <w:tc>
          <w:tcPr>
            <w:tcW w:w="1619" w:type="dxa"/>
            <w:vMerge/>
            <w:tcBorders>
              <w:top w:val="single" w:sz="4" w:space="0" w:color="auto"/>
              <w:left w:val="single" w:sz="4" w:space="0" w:color="auto"/>
              <w:bottom w:val="single" w:sz="8" w:space="0" w:color="000000"/>
              <w:right w:val="single" w:sz="4" w:space="0" w:color="auto"/>
            </w:tcBorders>
            <w:vAlign w:val="center"/>
          </w:tcPr>
          <w:p w:rsidR="00721237" w:rsidRPr="00575A5C" w:rsidRDefault="00721237" w:rsidP="00390C40">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721237" w:rsidRPr="00575A5C" w:rsidRDefault="00721237" w:rsidP="00390C40">
            <w:pPr>
              <w:spacing w:after="0" w:line="240" w:lineRule="auto"/>
              <w:rPr>
                <w:rFonts w:ascii="Times New Roman" w:hAnsi="Times New Roman" w:cs="Times New Roman"/>
                <w:sz w:val="20"/>
                <w:szCs w:val="20"/>
              </w:rPr>
            </w:pPr>
            <w:r w:rsidRPr="00575A5C">
              <w:rPr>
                <w:rFonts w:ascii="Times New Roman" w:hAnsi="Times New Roman" w:cs="Times New Roman"/>
                <w:sz w:val="20"/>
                <w:szCs w:val="20"/>
              </w:rPr>
              <w:t xml:space="preserve">1. Налоговых и неналоговых доходов, поступлений нецелевого характера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21237" w:rsidRPr="00575A5C" w:rsidRDefault="003921C6" w:rsidP="00FF7049">
            <w:pPr>
              <w:rPr>
                <w:rFonts w:ascii="Times New Roman" w:hAnsi="Times New Roman" w:cs="Times New Roman"/>
                <w:sz w:val="16"/>
                <w:szCs w:val="16"/>
              </w:rPr>
            </w:pPr>
            <w:r>
              <w:rPr>
                <w:rFonts w:ascii="Times New Roman" w:hAnsi="Times New Roman" w:cs="Times New Roman"/>
                <w:sz w:val="16"/>
                <w:szCs w:val="16"/>
              </w:rPr>
              <w:t>54 150</w:t>
            </w:r>
            <w:r w:rsidRPr="00575A5C">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21237" w:rsidRPr="00575A5C" w:rsidRDefault="003921C6" w:rsidP="00FF7049">
            <w:pPr>
              <w:rPr>
                <w:rFonts w:ascii="Times New Roman" w:hAnsi="Times New Roman" w:cs="Times New Roman"/>
                <w:sz w:val="16"/>
                <w:szCs w:val="16"/>
              </w:rPr>
            </w:pPr>
            <w:r>
              <w:rPr>
                <w:rFonts w:ascii="Times New Roman" w:hAnsi="Times New Roman" w:cs="Times New Roman"/>
                <w:sz w:val="16"/>
                <w:szCs w:val="16"/>
              </w:rPr>
              <w:t>54 150</w:t>
            </w:r>
            <w:r w:rsidRPr="00575A5C">
              <w:rPr>
                <w:rFonts w:ascii="Times New Roman" w:hAnsi="Times New Roman" w:cs="Times New Roman"/>
                <w:sz w:val="16"/>
                <w:szCs w:val="16"/>
              </w:rPr>
              <w:t>,00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721237" w:rsidRPr="00575A5C" w:rsidRDefault="00721237">
            <w:pPr>
              <w:rPr>
                <w:rFonts w:ascii="Times New Roman" w:hAnsi="Times New Roman" w:cs="Times New Roman"/>
                <w:sz w:val="16"/>
                <w:szCs w:val="16"/>
              </w:rPr>
            </w:pPr>
            <w:r w:rsidRPr="00575A5C">
              <w:rPr>
                <w:rFonts w:ascii="Times New Roman" w:hAnsi="Times New Roman" w:cs="Times New Roman"/>
                <w:sz w:val="16"/>
                <w:szCs w:val="16"/>
              </w:rPr>
              <w:t>0,00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721237" w:rsidRPr="00575A5C" w:rsidRDefault="00721237">
            <w:pPr>
              <w:rPr>
                <w:rFonts w:ascii="Times New Roman" w:hAnsi="Times New Roman" w:cs="Times New Roman"/>
                <w:sz w:val="16"/>
                <w:szCs w:val="16"/>
              </w:rPr>
            </w:pPr>
            <w:r w:rsidRPr="00575A5C">
              <w:rPr>
                <w:rFonts w:ascii="Times New Roman" w:hAnsi="Times New Roman" w:cs="Times New Roman"/>
                <w:sz w:val="16"/>
                <w:szCs w:val="16"/>
              </w:rPr>
              <w:t>0,00</w:t>
            </w:r>
          </w:p>
        </w:tc>
        <w:tc>
          <w:tcPr>
            <w:tcW w:w="1280" w:type="dxa"/>
            <w:vMerge/>
            <w:tcBorders>
              <w:top w:val="single" w:sz="4" w:space="0" w:color="auto"/>
              <w:left w:val="single" w:sz="4" w:space="0" w:color="auto"/>
              <w:bottom w:val="single" w:sz="8" w:space="0" w:color="000000"/>
              <w:right w:val="single" w:sz="4" w:space="0" w:color="auto"/>
            </w:tcBorders>
            <w:vAlign w:val="center"/>
          </w:tcPr>
          <w:p w:rsidR="00721237" w:rsidRPr="00575A5C" w:rsidRDefault="00721237" w:rsidP="00390C40">
            <w:pPr>
              <w:spacing w:after="0" w:line="240" w:lineRule="auto"/>
              <w:rPr>
                <w:rFonts w:ascii="Times New Roman" w:hAnsi="Times New Roman" w:cs="Times New Roman"/>
                <w:sz w:val="20"/>
                <w:szCs w:val="20"/>
              </w:rPr>
            </w:pPr>
          </w:p>
        </w:tc>
        <w:tc>
          <w:tcPr>
            <w:tcW w:w="1134" w:type="dxa"/>
            <w:vMerge/>
            <w:tcBorders>
              <w:top w:val="single" w:sz="4" w:space="0" w:color="auto"/>
              <w:left w:val="single" w:sz="4" w:space="0" w:color="auto"/>
              <w:bottom w:val="single" w:sz="8" w:space="0" w:color="000000"/>
              <w:right w:val="single" w:sz="4" w:space="0" w:color="auto"/>
            </w:tcBorders>
            <w:vAlign w:val="center"/>
          </w:tcPr>
          <w:p w:rsidR="00721237" w:rsidRPr="00575A5C" w:rsidRDefault="00721237" w:rsidP="00390C40">
            <w:pPr>
              <w:spacing w:after="0" w:line="240" w:lineRule="auto"/>
              <w:rPr>
                <w:rFonts w:ascii="Times New Roman" w:hAnsi="Times New Roman" w:cs="Times New Roman"/>
                <w:sz w:val="20"/>
                <w:szCs w:val="20"/>
              </w:rPr>
            </w:pPr>
          </w:p>
        </w:tc>
        <w:tc>
          <w:tcPr>
            <w:tcW w:w="671" w:type="dxa"/>
            <w:vMerge/>
            <w:tcBorders>
              <w:top w:val="single" w:sz="4" w:space="0" w:color="auto"/>
              <w:left w:val="single" w:sz="4" w:space="0" w:color="auto"/>
              <w:bottom w:val="single" w:sz="8" w:space="0" w:color="000000"/>
              <w:right w:val="single" w:sz="4" w:space="0" w:color="auto"/>
            </w:tcBorders>
            <w:vAlign w:val="center"/>
          </w:tcPr>
          <w:p w:rsidR="00721237" w:rsidRPr="00575A5C" w:rsidRDefault="00721237" w:rsidP="00390C40">
            <w:pPr>
              <w:spacing w:after="0" w:line="240" w:lineRule="auto"/>
              <w:rPr>
                <w:rFonts w:ascii="Times New Roman" w:hAnsi="Times New Roman" w:cs="Times New Roman"/>
                <w:sz w:val="20"/>
                <w:szCs w:val="20"/>
              </w:rPr>
            </w:pPr>
          </w:p>
        </w:tc>
        <w:tc>
          <w:tcPr>
            <w:tcW w:w="846" w:type="dxa"/>
            <w:vMerge/>
            <w:tcBorders>
              <w:left w:val="single" w:sz="4" w:space="0" w:color="auto"/>
              <w:right w:val="single" w:sz="4" w:space="0" w:color="auto"/>
            </w:tcBorders>
            <w:vAlign w:val="center"/>
          </w:tcPr>
          <w:p w:rsidR="00721237" w:rsidRPr="00575A5C" w:rsidRDefault="00721237" w:rsidP="00390C40">
            <w:pPr>
              <w:spacing w:after="0" w:line="240" w:lineRule="auto"/>
              <w:rPr>
                <w:rFonts w:ascii="Times New Roman" w:hAnsi="Times New Roman" w:cs="Times New Roman"/>
                <w:sz w:val="20"/>
                <w:szCs w:val="20"/>
              </w:rPr>
            </w:pPr>
          </w:p>
        </w:tc>
        <w:tc>
          <w:tcPr>
            <w:tcW w:w="850" w:type="dxa"/>
            <w:vMerge/>
            <w:tcBorders>
              <w:top w:val="single" w:sz="4" w:space="0" w:color="auto"/>
              <w:left w:val="single" w:sz="4" w:space="0" w:color="auto"/>
              <w:bottom w:val="single" w:sz="8" w:space="0" w:color="000000"/>
              <w:right w:val="single" w:sz="4" w:space="0" w:color="auto"/>
            </w:tcBorders>
            <w:vAlign w:val="center"/>
          </w:tcPr>
          <w:p w:rsidR="00721237" w:rsidRPr="00575A5C" w:rsidRDefault="00721237" w:rsidP="00390C40">
            <w:pPr>
              <w:spacing w:after="0" w:line="240" w:lineRule="auto"/>
              <w:rPr>
                <w:rFonts w:ascii="Times New Roman" w:hAnsi="Times New Roman" w:cs="Times New Roman"/>
                <w:sz w:val="20"/>
                <w:szCs w:val="20"/>
              </w:rPr>
            </w:pPr>
          </w:p>
        </w:tc>
        <w:tc>
          <w:tcPr>
            <w:tcW w:w="851" w:type="dxa"/>
            <w:vMerge/>
            <w:tcBorders>
              <w:left w:val="single" w:sz="4" w:space="0" w:color="auto"/>
              <w:right w:val="single" w:sz="4" w:space="0" w:color="auto"/>
            </w:tcBorders>
            <w:vAlign w:val="center"/>
          </w:tcPr>
          <w:p w:rsidR="00721237" w:rsidRPr="00575A5C" w:rsidRDefault="00721237" w:rsidP="00390C40">
            <w:pPr>
              <w:spacing w:after="0" w:line="240" w:lineRule="auto"/>
              <w:rPr>
                <w:rFonts w:ascii="Times New Roman" w:hAnsi="Times New Roman" w:cs="Times New Roman"/>
                <w:sz w:val="20"/>
                <w:szCs w:val="20"/>
              </w:rPr>
            </w:pPr>
          </w:p>
        </w:tc>
      </w:tr>
      <w:tr w:rsidR="00AC12EE" w:rsidRPr="00575A5C" w:rsidTr="00216C6B">
        <w:trPr>
          <w:trHeight w:val="152"/>
        </w:trPr>
        <w:tc>
          <w:tcPr>
            <w:tcW w:w="2009" w:type="dxa"/>
            <w:gridSpan w:val="3"/>
            <w:vMerge/>
            <w:tcBorders>
              <w:left w:val="single" w:sz="4" w:space="0" w:color="auto"/>
              <w:bottom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667" w:type="dxa"/>
            <w:vMerge/>
            <w:tcBorders>
              <w:top w:val="nil"/>
              <w:left w:val="single" w:sz="4" w:space="0" w:color="auto"/>
              <w:bottom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667" w:type="dxa"/>
            <w:vMerge/>
            <w:tcBorders>
              <w:top w:val="nil"/>
              <w:left w:val="single" w:sz="4" w:space="0" w:color="auto"/>
              <w:bottom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1619" w:type="dxa"/>
            <w:vMerge/>
            <w:tcBorders>
              <w:top w:val="nil"/>
              <w:left w:val="single" w:sz="4" w:space="0" w:color="auto"/>
              <w:bottom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12EE" w:rsidRPr="00575A5C" w:rsidRDefault="00AC12EE" w:rsidP="00390C40">
            <w:pPr>
              <w:spacing w:after="0" w:line="240" w:lineRule="auto"/>
              <w:rPr>
                <w:rFonts w:ascii="Times New Roman" w:hAnsi="Times New Roman" w:cs="Times New Roman"/>
                <w:sz w:val="20"/>
                <w:szCs w:val="20"/>
              </w:rPr>
            </w:pPr>
            <w:r w:rsidRPr="00575A5C">
              <w:rPr>
                <w:rFonts w:ascii="Times New Roman" w:hAnsi="Times New Roman" w:cs="Times New Roman"/>
                <w:sz w:val="20"/>
                <w:szCs w:val="20"/>
              </w:rPr>
              <w:t xml:space="preserve">2.Поступления целевого характера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AC12EE" w:rsidRPr="00575A5C" w:rsidRDefault="00AC12EE">
            <w:pPr>
              <w:rPr>
                <w:rFonts w:ascii="Times New Roman" w:hAnsi="Times New Roman" w:cs="Times New Roman"/>
                <w:sz w:val="16"/>
                <w:szCs w:val="16"/>
              </w:rPr>
            </w:pPr>
            <w:r w:rsidRPr="00575A5C">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AC12EE" w:rsidRPr="00575A5C" w:rsidRDefault="00AC12EE">
            <w:pPr>
              <w:rPr>
                <w:rFonts w:ascii="Times New Roman" w:hAnsi="Times New Roman" w:cs="Times New Roman"/>
                <w:sz w:val="16"/>
                <w:szCs w:val="16"/>
              </w:rPr>
            </w:pPr>
            <w:r w:rsidRPr="00575A5C">
              <w:rPr>
                <w:rFonts w:ascii="Times New Roman" w:hAnsi="Times New Roman" w:cs="Times New Roman"/>
                <w:sz w:val="16"/>
                <w:szCs w:val="16"/>
              </w:rPr>
              <w:t>0,00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AC12EE" w:rsidRPr="00575A5C" w:rsidRDefault="00AC12EE">
            <w:pPr>
              <w:rPr>
                <w:rFonts w:ascii="Times New Roman" w:hAnsi="Times New Roman" w:cs="Times New Roman"/>
                <w:sz w:val="16"/>
                <w:szCs w:val="16"/>
              </w:rPr>
            </w:pPr>
            <w:r w:rsidRPr="00575A5C">
              <w:rPr>
                <w:rFonts w:ascii="Times New Roman" w:hAnsi="Times New Roman" w:cs="Times New Roman"/>
                <w:sz w:val="16"/>
                <w:szCs w:val="16"/>
              </w:rPr>
              <w:t>0,00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AC12EE" w:rsidRPr="00575A5C" w:rsidRDefault="00AC12EE" w:rsidP="00390C40">
            <w:pPr>
              <w:spacing w:after="0" w:line="240" w:lineRule="auto"/>
              <w:jc w:val="center"/>
              <w:rPr>
                <w:rFonts w:ascii="Times New Roman" w:hAnsi="Times New Roman" w:cs="Times New Roman"/>
                <w:sz w:val="16"/>
                <w:szCs w:val="16"/>
              </w:rPr>
            </w:pPr>
            <w:r w:rsidRPr="00575A5C">
              <w:rPr>
                <w:rFonts w:ascii="Times New Roman" w:hAnsi="Times New Roman" w:cs="Times New Roman"/>
                <w:sz w:val="16"/>
                <w:szCs w:val="16"/>
              </w:rPr>
              <w:t>0,00</w:t>
            </w:r>
          </w:p>
        </w:tc>
        <w:tc>
          <w:tcPr>
            <w:tcW w:w="1280" w:type="dxa"/>
            <w:vMerge/>
            <w:tcBorders>
              <w:top w:val="nil"/>
              <w:left w:val="single" w:sz="4" w:space="0" w:color="auto"/>
              <w:bottom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671" w:type="dxa"/>
            <w:vMerge/>
            <w:tcBorders>
              <w:top w:val="nil"/>
              <w:left w:val="single" w:sz="4" w:space="0" w:color="auto"/>
              <w:bottom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846" w:type="dxa"/>
            <w:vMerge/>
            <w:tcBorders>
              <w:left w:val="single" w:sz="4" w:space="0" w:color="auto"/>
              <w:bottom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c>
          <w:tcPr>
            <w:tcW w:w="851" w:type="dxa"/>
            <w:vMerge/>
            <w:tcBorders>
              <w:left w:val="single" w:sz="4" w:space="0" w:color="auto"/>
              <w:bottom w:val="single" w:sz="4" w:space="0" w:color="auto"/>
              <w:right w:val="single" w:sz="4" w:space="0" w:color="auto"/>
            </w:tcBorders>
            <w:vAlign w:val="center"/>
          </w:tcPr>
          <w:p w:rsidR="00AC12EE" w:rsidRPr="00575A5C" w:rsidRDefault="00AC12EE" w:rsidP="00390C40">
            <w:pPr>
              <w:spacing w:after="0" w:line="240" w:lineRule="auto"/>
              <w:rPr>
                <w:rFonts w:ascii="Times New Roman" w:hAnsi="Times New Roman" w:cs="Times New Roman"/>
                <w:sz w:val="20"/>
                <w:szCs w:val="20"/>
              </w:rPr>
            </w:pPr>
          </w:p>
        </w:tc>
      </w:tr>
    </w:tbl>
    <w:p w:rsidR="00853CF8" w:rsidRPr="007B0BCA" w:rsidRDefault="00853CF8" w:rsidP="00853CF8">
      <w:pPr>
        <w:rPr>
          <w:rFonts w:ascii="Times New Roman" w:hAnsi="Times New Roman" w:cs="Times New Roman"/>
          <w:sz w:val="20"/>
          <w:szCs w:val="20"/>
        </w:rPr>
      </w:pPr>
    </w:p>
    <w:sectPr w:rsidR="00853CF8" w:rsidRPr="007B0BCA" w:rsidSect="0042596C">
      <w:footerReference w:type="default" r:id="rId8"/>
      <w:pgSz w:w="16838" w:h="11906" w:orient="landscape"/>
      <w:pgMar w:top="1418"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89C" w:rsidRDefault="0048289C" w:rsidP="000E1425">
      <w:pPr>
        <w:spacing w:after="0" w:line="240" w:lineRule="auto"/>
      </w:pPr>
      <w:r>
        <w:separator/>
      </w:r>
    </w:p>
  </w:endnote>
  <w:endnote w:type="continuationSeparator" w:id="1">
    <w:p w:rsidR="0048289C" w:rsidRDefault="0048289C" w:rsidP="000E14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748" w:rsidRDefault="00416A5B">
    <w:pPr>
      <w:pStyle w:val="af2"/>
      <w:jc w:val="right"/>
    </w:pPr>
    <w:fldSimple w:instr=" PAGE   \* MERGEFORMAT ">
      <w:r w:rsidR="003921C6">
        <w:rPr>
          <w:noProof/>
        </w:rPr>
        <w:t>1</w:t>
      </w:r>
    </w:fldSimple>
  </w:p>
  <w:p w:rsidR="00DF6748" w:rsidRDefault="00DF6748">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89C" w:rsidRDefault="0048289C" w:rsidP="000E1425">
      <w:pPr>
        <w:spacing w:after="0" w:line="240" w:lineRule="auto"/>
      </w:pPr>
      <w:r>
        <w:separator/>
      </w:r>
    </w:p>
  </w:footnote>
  <w:footnote w:type="continuationSeparator" w:id="1">
    <w:p w:rsidR="0048289C" w:rsidRDefault="0048289C" w:rsidP="000E14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8A6706C"/>
    <w:lvl w:ilvl="0">
      <w:start w:val="1"/>
      <w:numFmt w:val="bullet"/>
      <w:lvlText w:val=""/>
      <w:lvlJc w:val="left"/>
      <w:pPr>
        <w:tabs>
          <w:tab w:val="num" w:pos="360"/>
        </w:tabs>
        <w:ind w:left="360" w:hanging="360"/>
      </w:pPr>
      <w:rPr>
        <w:rFonts w:ascii="Symbol" w:hAnsi="Symbol" w:cs="Symbol" w:hint="default"/>
      </w:rPr>
    </w:lvl>
  </w:abstractNum>
  <w:abstractNum w:abstractNumId="1">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6AA0184"/>
    <w:multiLevelType w:val="hybridMultilevel"/>
    <w:tmpl w:val="4126CF44"/>
    <w:lvl w:ilvl="0" w:tplc="0DC23010">
      <w:start w:val="1"/>
      <w:numFmt w:val="decimal"/>
      <w:pStyle w:val="a"/>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
    <w:nsid w:val="38345307"/>
    <w:multiLevelType w:val="multilevel"/>
    <w:tmpl w:val="FC945292"/>
    <w:lvl w:ilvl="0">
      <w:start w:val="1"/>
      <w:numFmt w:val="decimal"/>
      <w:pStyle w:val="S3"/>
      <w:lvlText w:val="%1"/>
      <w:lvlJc w:val="left"/>
      <w:pPr>
        <w:tabs>
          <w:tab w:val="num" w:pos="360"/>
        </w:tabs>
        <w:ind w:left="360" w:hanging="360"/>
      </w:pPr>
      <w:rPr>
        <w:rFonts w:hint="default"/>
        <w:b/>
        <w:bCs/>
      </w:rPr>
    </w:lvl>
    <w:lvl w:ilvl="1">
      <w:start w:val="1"/>
      <w:numFmt w:val="decimal"/>
      <w:lvlText w:val="%1.%2"/>
      <w:lvlJc w:val="left"/>
      <w:pPr>
        <w:tabs>
          <w:tab w:val="num" w:pos="720"/>
        </w:tabs>
        <w:ind w:left="720" w:hanging="360"/>
      </w:pPr>
      <w:rPr>
        <w:rFonts w:hint="default"/>
        <w:b/>
        <w:bCs/>
      </w:rPr>
    </w:lvl>
    <w:lvl w:ilvl="2">
      <w:start w:val="1"/>
      <w:numFmt w:val="decimal"/>
      <w:pStyle w:val="S4"/>
      <w:lvlText w:val="%1.%2.%3"/>
      <w:lvlJc w:val="left"/>
      <w:pPr>
        <w:tabs>
          <w:tab w:val="num" w:pos="5040"/>
        </w:tabs>
        <w:ind w:left="5040" w:hanging="720"/>
      </w:pPr>
      <w:rPr>
        <w:rFonts w:hint="default"/>
      </w:rPr>
    </w:lvl>
    <w:lvl w:ilvl="3">
      <w:start w:val="1"/>
      <w:numFmt w:val="decimal"/>
      <w:pStyle w:val="3"/>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2"/>
  </w:num>
  <w:num w:numId="20">
    <w:abstractNumId w:val="3"/>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432EE0"/>
    <w:rsid w:val="00000A52"/>
    <w:rsid w:val="0000205C"/>
    <w:rsid w:val="00006E3B"/>
    <w:rsid w:val="000071E9"/>
    <w:rsid w:val="0000737E"/>
    <w:rsid w:val="00010A1A"/>
    <w:rsid w:val="00014395"/>
    <w:rsid w:val="00017AFE"/>
    <w:rsid w:val="00022D57"/>
    <w:rsid w:val="00023949"/>
    <w:rsid w:val="00026315"/>
    <w:rsid w:val="0003070F"/>
    <w:rsid w:val="00031B88"/>
    <w:rsid w:val="00032EE8"/>
    <w:rsid w:val="00033F22"/>
    <w:rsid w:val="00034D2F"/>
    <w:rsid w:val="000415AA"/>
    <w:rsid w:val="000455F3"/>
    <w:rsid w:val="000556A1"/>
    <w:rsid w:val="00055BC2"/>
    <w:rsid w:val="000603D5"/>
    <w:rsid w:val="00071626"/>
    <w:rsid w:val="00072A88"/>
    <w:rsid w:val="000733F6"/>
    <w:rsid w:val="00082C3D"/>
    <w:rsid w:val="00083BED"/>
    <w:rsid w:val="00085C84"/>
    <w:rsid w:val="00090222"/>
    <w:rsid w:val="00093241"/>
    <w:rsid w:val="00094DB9"/>
    <w:rsid w:val="000952A0"/>
    <w:rsid w:val="000A3939"/>
    <w:rsid w:val="000A4158"/>
    <w:rsid w:val="000A46B5"/>
    <w:rsid w:val="000A79E3"/>
    <w:rsid w:val="000B3DCD"/>
    <w:rsid w:val="000B76F1"/>
    <w:rsid w:val="000C1E4D"/>
    <w:rsid w:val="000C2D48"/>
    <w:rsid w:val="000C2FFD"/>
    <w:rsid w:val="000C3D7F"/>
    <w:rsid w:val="000C4710"/>
    <w:rsid w:val="000C712D"/>
    <w:rsid w:val="000D1E8D"/>
    <w:rsid w:val="000D20F7"/>
    <w:rsid w:val="000D7723"/>
    <w:rsid w:val="000E1425"/>
    <w:rsid w:val="000E3C11"/>
    <w:rsid w:val="000E4824"/>
    <w:rsid w:val="000E4906"/>
    <w:rsid w:val="000E4F44"/>
    <w:rsid w:val="000F1912"/>
    <w:rsid w:val="000F32D5"/>
    <w:rsid w:val="000F40EB"/>
    <w:rsid w:val="000F4DE8"/>
    <w:rsid w:val="001003C0"/>
    <w:rsid w:val="00104BFF"/>
    <w:rsid w:val="00107985"/>
    <w:rsid w:val="0011035C"/>
    <w:rsid w:val="0011168E"/>
    <w:rsid w:val="001166CB"/>
    <w:rsid w:val="00117ECF"/>
    <w:rsid w:val="00120B14"/>
    <w:rsid w:val="00124E17"/>
    <w:rsid w:val="00127E82"/>
    <w:rsid w:val="0013262B"/>
    <w:rsid w:val="001334D7"/>
    <w:rsid w:val="00134A90"/>
    <w:rsid w:val="00135D10"/>
    <w:rsid w:val="0013710D"/>
    <w:rsid w:val="00142897"/>
    <w:rsid w:val="0014368D"/>
    <w:rsid w:val="00150465"/>
    <w:rsid w:val="00151300"/>
    <w:rsid w:val="001515F4"/>
    <w:rsid w:val="001605AB"/>
    <w:rsid w:val="00161743"/>
    <w:rsid w:val="00161AC4"/>
    <w:rsid w:val="001658AB"/>
    <w:rsid w:val="00172045"/>
    <w:rsid w:val="00172BFF"/>
    <w:rsid w:val="00175D90"/>
    <w:rsid w:val="001810C4"/>
    <w:rsid w:val="001849BA"/>
    <w:rsid w:val="00195C92"/>
    <w:rsid w:val="0019671A"/>
    <w:rsid w:val="001A1173"/>
    <w:rsid w:val="001A2376"/>
    <w:rsid w:val="001A6634"/>
    <w:rsid w:val="001B1D2F"/>
    <w:rsid w:val="001B4564"/>
    <w:rsid w:val="001B5623"/>
    <w:rsid w:val="001C0C6B"/>
    <w:rsid w:val="001C0CC7"/>
    <w:rsid w:val="001D0CFC"/>
    <w:rsid w:val="001E3BE3"/>
    <w:rsid w:val="001F2C0E"/>
    <w:rsid w:val="001F4C49"/>
    <w:rsid w:val="001F4D3C"/>
    <w:rsid w:val="00203DF3"/>
    <w:rsid w:val="002064ED"/>
    <w:rsid w:val="00207E2F"/>
    <w:rsid w:val="00213DA8"/>
    <w:rsid w:val="00215F2A"/>
    <w:rsid w:val="00216C6B"/>
    <w:rsid w:val="0023115B"/>
    <w:rsid w:val="00231991"/>
    <w:rsid w:val="0023608A"/>
    <w:rsid w:val="00241732"/>
    <w:rsid w:val="00245505"/>
    <w:rsid w:val="00245B08"/>
    <w:rsid w:val="00256AD7"/>
    <w:rsid w:val="002619EE"/>
    <w:rsid w:val="00264096"/>
    <w:rsid w:val="00277B46"/>
    <w:rsid w:val="00294033"/>
    <w:rsid w:val="002958C0"/>
    <w:rsid w:val="002A61BE"/>
    <w:rsid w:val="002A69C6"/>
    <w:rsid w:val="002B2E7C"/>
    <w:rsid w:val="002B2FA7"/>
    <w:rsid w:val="002C36FA"/>
    <w:rsid w:val="002D60EF"/>
    <w:rsid w:val="002E5CB9"/>
    <w:rsid w:val="002E60AC"/>
    <w:rsid w:val="002E62C8"/>
    <w:rsid w:val="002F6D81"/>
    <w:rsid w:val="00300C50"/>
    <w:rsid w:val="00307EF0"/>
    <w:rsid w:val="00307F36"/>
    <w:rsid w:val="0031243F"/>
    <w:rsid w:val="00315841"/>
    <w:rsid w:val="0032585D"/>
    <w:rsid w:val="00325F88"/>
    <w:rsid w:val="0033288E"/>
    <w:rsid w:val="00332F5A"/>
    <w:rsid w:val="00333373"/>
    <w:rsid w:val="003351B7"/>
    <w:rsid w:val="003422A0"/>
    <w:rsid w:val="00351072"/>
    <w:rsid w:val="00351C49"/>
    <w:rsid w:val="003528C7"/>
    <w:rsid w:val="00354B6B"/>
    <w:rsid w:val="00354CFF"/>
    <w:rsid w:val="0036078F"/>
    <w:rsid w:val="00360DB7"/>
    <w:rsid w:val="00364CAE"/>
    <w:rsid w:val="003669E7"/>
    <w:rsid w:val="00371432"/>
    <w:rsid w:val="00372D88"/>
    <w:rsid w:val="00374463"/>
    <w:rsid w:val="0037485E"/>
    <w:rsid w:val="00374E4A"/>
    <w:rsid w:val="00377CA8"/>
    <w:rsid w:val="003809EC"/>
    <w:rsid w:val="00380AFB"/>
    <w:rsid w:val="00382296"/>
    <w:rsid w:val="003824BA"/>
    <w:rsid w:val="0038704D"/>
    <w:rsid w:val="00390C40"/>
    <w:rsid w:val="0039108C"/>
    <w:rsid w:val="003921C6"/>
    <w:rsid w:val="00397D57"/>
    <w:rsid w:val="003A0144"/>
    <w:rsid w:val="003A05F0"/>
    <w:rsid w:val="003A0CD2"/>
    <w:rsid w:val="003A40E1"/>
    <w:rsid w:val="003A5852"/>
    <w:rsid w:val="003A6EE7"/>
    <w:rsid w:val="003B0E05"/>
    <w:rsid w:val="003B19FF"/>
    <w:rsid w:val="003B464F"/>
    <w:rsid w:val="003B4D68"/>
    <w:rsid w:val="003B7A08"/>
    <w:rsid w:val="003B7A96"/>
    <w:rsid w:val="003C01B6"/>
    <w:rsid w:val="003C15E7"/>
    <w:rsid w:val="003C3D40"/>
    <w:rsid w:val="003C7741"/>
    <w:rsid w:val="003D0D6F"/>
    <w:rsid w:val="003D14AA"/>
    <w:rsid w:val="003D7DE8"/>
    <w:rsid w:val="003E0C72"/>
    <w:rsid w:val="003E278F"/>
    <w:rsid w:val="003E3D76"/>
    <w:rsid w:val="003E5992"/>
    <w:rsid w:val="003E6398"/>
    <w:rsid w:val="003E6628"/>
    <w:rsid w:val="003F0217"/>
    <w:rsid w:val="00400689"/>
    <w:rsid w:val="004036EC"/>
    <w:rsid w:val="0041292D"/>
    <w:rsid w:val="0041520E"/>
    <w:rsid w:val="0041534D"/>
    <w:rsid w:val="00416A5B"/>
    <w:rsid w:val="0042596C"/>
    <w:rsid w:val="0043154F"/>
    <w:rsid w:val="00432EE0"/>
    <w:rsid w:val="0043317C"/>
    <w:rsid w:val="00433FE9"/>
    <w:rsid w:val="004359F2"/>
    <w:rsid w:val="0043682C"/>
    <w:rsid w:val="00443DDF"/>
    <w:rsid w:val="00445FBD"/>
    <w:rsid w:val="004512F4"/>
    <w:rsid w:val="00452488"/>
    <w:rsid w:val="004659F5"/>
    <w:rsid w:val="004716B6"/>
    <w:rsid w:val="00473841"/>
    <w:rsid w:val="00474CD9"/>
    <w:rsid w:val="0047650F"/>
    <w:rsid w:val="00481EEE"/>
    <w:rsid w:val="0048289C"/>
    <w:rsid w:val="0048363E"/>
    <w:rsid w:val="00483F12"/>
    <w:rsid w:val="00486D3F"/>
    <w:rsid w:val="004919B2"/>
    <w:rsid w:val="00492923"/>
    <w:rsid w:val="00493E92"/>
    <w:rsid w:val="00496817"/>
    <w:rsid w:val="004A4F3F"/>
    <w:rsid w:val="004A5C95"/>
    <w:rsid w:val="004A6FBC"/>
    <w:rsid w:val="004A73E8"/>
    <w:rsid w:val="004A7A51"/>
    <w:rsid w:val="004B3951"/>
    <w:rsid w:val="004B46B3"/>
    <w:rsid w:val="004B7B4E"/>
    <w:rsid w:val="004C1F93"/>
    <w:rsid w:val="004C3B40"/>
    <w:rsid w:val="004C7983"/>
    <w:rsid w:val="004E0AAF"/>
    <w:rsid w:val="004E308B"/>
    <w:rsid w:val="004E4670"/>
    <w:rsid w:val="004E4CB4"/>
    <w:rsid w:val="004F29CE"/>
    <w:rsid w:val="00500B0A"/>
    <w:rsid w:val="0050196E"/>
    <w:rsid w:val="00503908"/>
    <w:rsid w:val="0051010A"/>
    <w:rsid w:val="005116D7"/>
    <w:rsid w:val="00513F95"/>
    <w:rsid w:val="0051679B"/>
    <w:rsid w:val="00522838"/>
    <w:rsid w:val="005233A0"/>
    <w:rsid w:val="00527D13"/>
    <w:rsid w:val="00543AF6"/>
    <w:rsid w:val="005440DB"/>
    <w:rsid w:val="00546632"/>
    <w:rsid w:val="0054674C"/>
    <w:rsid w:val="00551109"/>
    <w:rsid w:val="00551B0B"/>
    <w:rsid w:val="00554B08"/>
    <w:rsid w:val="00564CE7"/>
    <w:rsid w:val="00565ACF"/>
    <w:rsid w:val="00566791"/>
    <w:rsid w:val="00575447"/>
    <w:rsid w:val="00575A5C"/>
    <w:rsid w:val="00577E42"/>
    <w:rsid w:val="00580630"/>
    <w:rsid w:val="005832E0"/>
    <w:rsid w:val="00584997"/>
    <w:rsid w:val="0058562C"/>
    <w:rsid w:val="00586DBA"/>
    <w:rsid w:val="005875F6"/>
    <w:rsid w:val="0059059E"/>
    <w:rsid w:val="005A389A"/>
    <w:rsid w:val="005A6894"/>
    <w:rsid w:val="005A6C93"/>
    <w:rsid w:val="005B31E2"/>
    <w:rsid w:val="005B5117"/>
    <w:rsid w:val="005C0CD6"/>
    <w:rsid w:val="005C3E14"/>
    <w:rsid w:val="005C43DA"/>
    <w:rsid w:val="005C4828"/>
    <w:rsid w:val="005D1E22"/>
    <w:rsid w:val="005D2D47"/>
    <w:rsid w:val="005D3D80"/>
    <w:rsid w:val="005D73EB"/>
    <w:rsid w:val="005D78DD"/>
    <w:rsid w:val="005D7A50"/>
    <w:rsid w:val="005E1134"/>
    <w:rsid w:val="005E11D9"/>
    <w:rsid w:val="005E3CCB"/>
    <w:rsid w:val="005F0FC6"/>
    <w:rsid w:val="005F4C99"/>
    <w:rsid w:val="005F506E"/>
    <w:rsid w:val="005F6683"/>
    <w:rsid w:val="006033BA"/>
    <w:rsid w:val="0060626F"/>
    <w:rsid w:val="00606F15"/>
    <w:rsid w:val="0060750A"/>
    <w:rsid w:val="006109F7"/>
    <w:rsid w:val="0061304B"/>
    <w:rsid w:val="006143FF"/>
    <w:rsid w:val="006151A3"/>
    <w:rsid w:val="00615748"/>
    <w:rsid w:val="00620EDB"/>
    <w:rsid w:val="00622C18"/>
    <w:rsid w:val="00623A2C"/>
    <w:rsid w:val="00624DD1"/>
    <w:rsid w:val="00631D12"/>
    <w:rsid w:val="00632EF5"/>
    <w:rsid w:val="006351F6"/>
    <w:rsid w:val="0063647B"/>
    <w:rsid w:val="00642CFD"/>
    <w:rsid w:val="00650B48"/>
    <w:rsid w:val="00651E26"/>
    <w:rsid w:val="00652234"/>
    <w:rsid w:val="00653E06"/>
    <w:rsid w:val="00664814"/>
    <w:rsid w:val="00665212"/>
    <w:rsid w:val="00667832"/>
    <w:rsid w:val="00680FB3"/>
    <w:rsid w:val="00681E20"/>
    <w:rsid w:val="006852F0"/>
    <w:rsid w:val="006859EA"/>
    <w:rsid w:val="00690DB5"/>
    <w:rsid w:val="00691C53"/>
    <w:rsid w:val="00694138"/>
    <w:rsid w:val="006A2628"/>
    <w:rsid w:val="006A4F09"/>
    <w:rsid w:val="006B20B0"/>
    <w:rsid w:val="006B27F9"/>
    <w:rsid w:val="006B3830"/>
    <w:rsid w:val="006B5727"/>
    <w:rsid w:val="006C010B"/>
    <w:rsid w:val="006C16A6"/>
    <w:rsid w:val="006C1753"/>
    <w:rsid w:val="006C2137"/>
    <w:rsid w:val="006D0142"/>
    <w:rsid w:val="006D027C"/>
    <w:rsid w:val="006D0D80"/>
    <w:rsid w:val="006D2BDD"/>
    <w:rsid w:val="006D2C54"/>
    <w:rsid w:val="006F1B37"/>
    <w:rsid w:val="006F3239"/>
    <w:rsid w:val="006F4CDF"/>
    <w:rsid w:val="0070071E"/>
    <w:rsid w:val="00707881"/>
    <w:rsid w:val="00721237"/>
    <w:rsid w:val="00724842"/>
    <w:rsid w:val="00731DC1"/>
    <w:rsid w:val="00732AE5"/>
    <w:rsid w:val="00741FFD"/>
    <w:rsid w:val="007479A3"/>
    <w:rsid w:val="0075300A"/>
    <w:rsid w:val="007533F1"/>
    <w:rsid w:val="00756FB6"/>
    <w:rsid w:val="00765810"/>
    <w:rsid w:val="007702FD"/>
    <w:rsid w:val="007729D9"/>
    <w:rsid w:val="00775019"/>
    <w:rsid w:val="00782D85"/>
    <w:rsid w:val="00783E96"/>
    <w:rsid w:val="0079052A"/>
    <w:rsid w:val="00792366"/>
    <w:rsid w:val="007945E6"/>
    <w:rsid w:val="007A6A84"/>
    <w:rsid w:val="007A7AC7"/>
    <w:rsid w:val="007B0BCA"/>
    <w:rsid w:val="007B6493"/>
    <w:rsid w:val="007C2290"/>
    <w:rsid w:val="007C60B0"/>
    <w:rsid w:val="007D263C"/>
    <w:rsid w:val="007E056D"/>
    <w:rsid w:val="007E1C22"/>
    <w:rsid w:val="007E7CD8"/>
    <w:rsid w:val="007F3C9E"/>
    <w:rsid w:val="00800922"/>
    <w:rsid w:val="00801E0B"/>
    <w:rsid w:val="008042DF"/>
    <w:rsid w:val="00805894"/>
    <w:rsid w:val="00806418"/>
    <w:rsid w:val="00814754"/>
    <w:rsid w:val="00816C02"/>
    <w:rsid w:val="008225B2"/>
    <w:rsid w:val="008264C5"/>
    <w:rsid w:val="00836ED0"/>
    <w:rsid w:val="00843025"/>
    <w:rsid w:val="00844FB8"/>
    <w:rsid w:val="00844FCE"/>
    <w:rsid w:val="00847108"/>
    <w:rsid w:val="00852322"/>
    <w:rsid w:val="00853CF8"/>
    <w:rsid w:val="00854560"/>
    <w:rsid w:val="00864465"/>
    <w:rsid w:val="0086712B"/>
    <w:rsid w:val="008711D5"/>
    <w:rsid w:val="008720E1"/>
    <w:rsid w:val="00873928"/>
    <w:rsid w:val="008745F9"/>
    <w:rsid w:val="00874AFA"/>
    <w:rsid w:val="008761AF"/>
    <w:rsid w:val="00877309"/>
    <w:rsid w:val="008846D7"/>
    <w:rsid w:val="00891475"/>
    <w:rsid w:val="0089190C"/>
    <w:rsid w:val="00893B40"/>
    <w:rsid w:val="0089422B"/>
    <w:rsid w:val="008A4F99"/>
    <w:rsid w:val="008A600A"/>
    <w:rsid w:val="008A6C12"/>
    <w:rsid w:val="008B04C0"/>
    <w:rsid w:val="008B5B64"/>
    <w:rsid w:val="008B628B"/>
    <w:rsid w:val="008B63CB"/>
    <w:rsid w:val="008B674A"/>
    <w:rsid w:val="008C6104"/>
    <w:rsid w:val="008D08E7"/>
    <w:rsid w:val="008D2E43"/>
    <w:rsid w:val="008D656D"/>
    <w:rsid w:val="008E5CC9"/>
    <w:rsid w:val="008F0AB8"/>
    <w:rsid w:val="008F0B43"/>
    <w:rsid w:val="008F110F"/>
    <w:rsid w:val="008F2AE6"/>
    <w:rsid w:val="008F3E54"/>
    <w:rsid w:val="009009CA"/>
    <w:rsid w:val="00903AF6"/>
    <w:rsid w:val="00903FE6"/>
    <w:rsid w:val="00915E47"/>
    <w:rsid w:val="009174DA"/>
    <w:rsid w:val="00921ED6"/>
    <w:rsid w:val="009226FC"/>
    <w:rsid w:val="00923548"/>
    <w:rsid w:val="00923F1B"/>
    <w:rsid w:val="00924527"/>
    <w:rsid w:val="00927039"/>
    <w:rsid w:val="009312A1"/>
    <w:rsid w:val="00931994"/>
    <w:rsid w:val="00934458"/>
    <w:rsid w:val="00936E11"/>
    <w:rsid w:val="009423D3"/>
    <w:rsid w:val="00943DD7"/>
    <w:rsid w:val="00944B63"/>
    <w:rsid w:val="009456D1"/>
    <w:rsid w:val="00947BCC"/>
    <w:rsid w:val="009512FB"/>
    <w:rsid w:val="00954CB6"/>
    <w:rsid w:val="00955109"/>
    <w:rsid w:val="0095617C"/>
    <w:rsid w:val="00962913"/>
    <w:rsid w:val="00962BFF"/>
    <w:rsid w:val="009648C9"/>
    <w:rsid w:val="00970E2E"/>
    <w:rsid w:val="00972430"/>
    <w:rsid w:val="0097407E"/>
    <w:rsid w:val="0097435F"/>
    <w:rsid w:val="00976F2D"/>
    <w:rsid w:val="00981462"/>
    <w:rsid w:val="00981A93"/>
    <w:rsid w:val="009833F5"/>
    <w:rsid w:val="009879D2"/>
    <w:rsid w:val="009909E5"/>
    <w:rsid w:val="0099440C"/>
    <w:rsid w:val="009A1C2E"/>
    <w:rsid w:val="009A653A"/>
    <w:rsid w:val="009A795F"/>
    <w:rsid w:val="009B41E0"/>
    <w:rsid w:val="009B49B7"/>
    <w:rsid w:val="009B529D"/>
    <w:rsid w:val="009B7AED"/>
    <w:rsid w:val="009C01FB"/>
    <w:rsid w:val="009C0667"/>
    <w:rsid w:val="009C47EC"/>
    <w:rsid w:val="009C4F1F"/>
    <w:rsid w:val="009D034E"/>
    <w:rsid w:val="009D03B3"/>
    <w:rsid w:val="009D3BE8"/>
    <w:rsid w:val="009D5364"/>
    <w:rsid w:val="009D5BF6"/>
    <w:rsid w:val="009D7399"/>
    <w:rsid w:val="009E081B"/>
    <w:rsid w:val="009F1DA4"/>
    <w:rsid w:val="009F31AF"/>
    <w:rsid w:val="009F44EE"/>
    <w:rsid w:val="009F5617"/>
    <w:rsid w:val="009F5EA6"/>
    <w:rsid w:val="009F6304"/>
    <w:rsid w:val="00A02FFC"/>
    <w:rsid w:val="00A03A0F"/>
    <w:rsid w:val="00A15C21"/>
    <w:rsid w:val="00A22EAE"/>
    <w:rsid w:val="00A25970"/>
    <w:rsid w:val="00A2691D"/>
    <w:rsid w:val="00A32650"/>
    <w:rsid w:val="00A40686"/>
    <w:rsid w:val="00A43755"/>
    <w:rsid w:val="00A503BE"/>
    <w:rsid w:val="00A54C82"/>
    <w:rsid w:val="00A57A6B"/>
    <w:rsid w:val="00A6188A"/>
    <w:rsid w:val="00A66121"/>
    <w:rsid w:val="00A74A35"/>
    <w:rsid w:val="00A80C8D"/>
    <w:rsid w:val="00A818D5"/>
    <w:rsid w:val="00A82FF1"/>
    <w:rsid w:val="00A858F4"/>
    <w:rsid w:val="00A90853"/>
    <w:rsid w:val="00A91147"/>
    <w:rsid w:val="00A937D6"/>
    <w:rsid w:val="00A940B2"/>
    <w:rsid w:val="00A95105"/>
    <w:rsid w:val="00A9514A"/>
    <w:rsid w:val="00AA432E"/>
    <w:rsid w:val="00AA6BC0"/>
    <w:rsid w:val="00AB1AC9"/>
    <w:rsid w:val="00AB3141"/>
    <w:rsid w:val="00AB4364"/>
    <w:rsid w:val="00AC12EE"/>
    <w:rsid w:val="00AC2C4B"/>
    <w:rsid w:val="00AC4DAB"/>
    <w:rsid w:val="00AC7D1C"/>
    <w:rsid w:val="00AD1A38"/>
    <w:rsid w:val="00AD5881"/>
    <w:rsid w:val="00AD6BDF"/>
    <w:rsid w:val="00AE0E33"/>
    <w:rsid w:val="00AE4EDB"/>
    <w:rsid w:val="00AE70D7"/>
    <w:rsid w:val="00AF62F3"/>
    <w:rsid w:val="00B01F29"/>
    <w:rsid w:val="00B022B1"/>
    <w:rsid w:val="00B031CC"/>
    <w:rsid w:val="00B034A5"/>
    <w:rsid w:val="00B04BA2"/>
    <w:rsid w:val="00B06944"/>
    <w:rsid w:val="00B07000"/>
    <w:rsid w:val="00B13403"/>
    <w:rsid w:val="00B22A1B"/>
    <w:rsid w:val="00B23483"/>
    <w:rsid w:val="00B268B2"/>
    <w:rsid w:val="00B27295"/>
    <w:rsid w:val="00B30B4B"/>
    <w:rsid w:val="00B31039"/>
    <w:rsid w:val="00B34E65"/>
    <w:rsid w:val="00B40EE5"/>
    <w:rsid w:val="00B41E1E"/>
    <w:rsid w:val="00B507FB"/>
    <w:rsid w:val="00B53B61"/>
    <w:rsid w:val="00B544A8"/>
    <w:rsid w:val="00B55205"/>
    <w:rsid w:val="00B61939"/>
    <w:rsid w:val="00B65013"/>
    <w:rsid w:val="00B669EE"/>
    <w:rsid w:val="00B739C0"/>
    <w:rsid w:val="00B769A7"/>
    <w:rsid w:val="00B92119"/>
    <w:rsid w:val="00B92275"/>
    <w:rsid w:val="00BA5296"/>
    <w:rsid w:val="00BA6224"/>
    <w:rsid w:val="00BA70B5"/>
    <w:rsid w:val="00BB09D5"/>
    <w:rsid w:val="00BB3700"/>
    <w:rsid w:val="00BC0007"/>
    <w:rsid w:val="00BD44A3"/>
    <w:rsid w:val="00BD5A0C"/>
    <w:rsid w:val="00BE307D"/>
    <w:rsid w:val="00BF1523"/>
    <w:rsid w:val="00BF1F2A"/>
    <w:rsid w:val="00BF2EE5"/>
    <w:rsid w:val="00BF311B"/>
    <w:rsid w:val="00BF457A"/>
    <w:rsid w:val="00BF77A9"/>
    <w:rsid w:val="00C009BE"/>
    <w:rsid w:val="00C06A56"/>
    <w:rsid w:val="00C13B1D"/>
    <w:rsid w:val="00C20DF6"/>
    <w:rsid w:val="00C30120"/>
    <w:rsid w:val="00C331B5"/>
    <w:rsid w:val="00C34C13"/>
    <w:rsid w:val="00C37BDC"/>
    <w:rsid w:val="00C51269"/>
    <w:rsid w:val="00C53C05"/>
    <w:rsid w:val="00C61F36"/>
    <w:rsid w:val="00C65573"/>
    <w:rsid w:val="00C6687E"/>
    <w:rsid w:val="00C7186B"/>
    <w:rsid w:val="00C72044"/>
    <w:rsid w:val="00C755CE"/>
    <w:rsid w:val="00C815F0"/>
    <w:rsid w:val="00C8174F"/>
    <w:rsid w:val="00C81EDC"/>
    <w:rsid w:val="00C8490D"/>
    <w:rsid w:val="00C8730C"/>
    <w:rsid w:val="00C90FC8"/>
    <w:rsid w:val="00C94E12"/>
    <w:rsid w:val="00C95A16"/>
    <w:rsid w:val="00CA13DA"/>
    <w:rsid w:val="00CB0CB8"/>
    <w:rsid w:val="00CB15E8"/>
    <w:rsid w:val="00CB228A"/>
    <w:rsid w:val="00CB2291"/>
    <w:rsid w:val="00CB3F2C"/>
    <w:rsid w:val="00CB67D7"/>
    <w:rsid w:val="00CC3EE7"/>
    <w:rsid w:val="00CC6658"/>
    <w:rsid w:val="00CD1435"/>
    <w:rsid w:val="00CD249D"/>
    <w:rsid w:val="00CD302E"/>
    <w:rsid w:val="00CD40D5"/>
    <w:rsid w:val="00CD5660"/>
    <w:rsid w:val="00CD6599"/>
    <w:rsid w:val="00CE0DC3"/>
    <w:rsid w:val="00CE1F88"/>
    <w:rsid w:val="00CE3F4C"/>
    <w:rsid w:val="00CE65B8"/>
    <w:rsid w:val="00CE7C92"/>
    <w:rsid w:val="00CF238C"/>
    <w:rsid w:val="00CF3675"/>
    <w:rsid w:val="00CF6803"/>
    <w:rsid w:val="00CF760A"/>
    <w:rsid w:val="00D26A00"/>
    <w:rsid w:val="00D34185"/>
    <w:rsid w:val="00D36387"/>
    <w:rsid w:val="00D41DAB"/>
    <w:rsid w:val="00D422F9"/>
    <w:rsid w:val="00D45315"/>
    <w:rsid w:val="00D50E4C"/>
    <w:rsid w:val="00D511AC"/>
    <w:rsid w:val="00D55DF7"/>
    <w:rsid w:val="00D5764D"/>
    <w:rsid w:val="00D6142A"/>
    <w:rsid w:val="00D71B27"/>
    <w:rsid w:val="00D74B5F"/>
    <w:rsid w:val="00D82AB1"/>
    <w:rsid w:val="00D82C57"/>
    <w:rsid w:val="00D8387E"/>
    <w:rsid w:val="00D83A40"/>
    <w:rsid w:val="00D92869"/>
    <w:rsid w:val="00DA1A76"/>
    <w:rsid w:val="00DA7DB5"/>
    <w:rsid w:val="00DB05DF"/>
    <w:rsid w:val="00DB16E9"/>
    <w:rsid w:val="00DB33EB"/>
    <w:rsid w:val="00DB45BF"/>
    <w:rsid w:val="00DB6620"/>
    <w:rsid w:val="00DC03B9"/>
    <w:rsid w:val="00DC0652"/>
    <w:rsid w:val="00DC2391"/>
    <w:rsid w:val="00DC33D4"/>
    <w:rsid w:val="00DC4DBF"/>
    <w:rsid w:val="00DC4EDF"/>
    <w:rsid w:val="00DD4688"/>
    <w:rsid w:val="00DD5236"/>
    <w:rsid w:val="00DD7935"/>
    <w:rsid w:val="00DD7E18"/>
    <w:rsid w:val="00DE25AD"/>
    <w:rsid w:val="00DE4C8A"/>
    <w:rsid w:val="00DF6748"/>
    <w:rsid w:val="00DF7553"/>
    <w:rsid w:val="00E01497"/>
    <w:rsid w:val="00E01C20"/>
    <w:rsid w:val="00E06C70"/>
    <w:rsid w:val="00E114C5"/>
    <w:rsid w:val="00E11E05"/>
    <w:rsid w:val="00E125BF"/>
    <w:rsid w:val="00E15390"/>
    <w:rsid w:val="00E209F8"/>
    <w:rsid w:val="00E25FC4"/>
    <w:rsid w:val="00E27C66"/>
    <w:rsid w:val="00E30B06"/>
    <w:rsid w:val="00E34D3E"/>
    <w:rsid w:val="00E359C7"/>
    <w:rsid w:val="00E417A4"/>
    <w:rsid w:val="00E444F6"/>
    <w:rsid w:val="00E50C4F"/>
    <w:rsid w:val="00E53A1E"/>
    <w:rsid w:val="00E54298"/>
    <w:rsid w:val="00E54FFE"/>
    <w:rsid w:val="00E56E2E"/>
    <w:rsid w:val="00E66ACB"/>
    <w:rsid w:val="00E7095D"/>
    <w:rsid w:val="00E71324"/>
    <w:rsid w:val="00E735E3"/>
    <w:rsid w:val="00E816DF"/>
    <w:rsid w:val="00E844E1"/>
    <w:rsid w:val="00E864BA"/>
    <w:rsid w:val="00E86B96"/>
    <w:rsid w:val="00E95199"/>
    <w:rsid w:val="00E9708C"/>
    <w:rsid w:val="00EA0ED8"/>
    <w:rsid w:val="00EA4336"/>
    <w:rsid w:val="00EA5316"/>
    <w:rsid w:val="00EA575F"/>
    <w:rsid w:val="00EA5D78"/>
    <w:rsid w:val="00EB2383"/>
    <w:rsid w:val="00EB25E4"/>
    <w:rsid w:val="00EB6F23"/>
    <w:rsid w:val="00EC341F"/>
    <w:rsid w:val="00EC37FF"/>
    <w:rsid w:val="00EC3AB5"/>
    <w:rsid w:val="00EC7C8F"/>
    <w:rsid w:val="00ED16BB"/>
    <w:rsid w:val="00ED7C04"/>
    <w:rsid w:val="00ED7F5A"/>
    <w:rsid w:val="00EE0FB1"/>
    <w:rsid w:val="00EE728A"/>
    <w:rsid w:val="00EE76F7"/>
    <w:rsid w:val="00EF035B"/>
    <w:rsid w:val="00EF3C4B"/>
    <w:rsid w:val="00F01A87"/>
    <w:rsid w:val="00F13527"/>
    <w:rsid w:val="00F2616C"/>
    <w:rsid w:val="00F30EC2"/>
    <w:rsid w:val="00F31764"/>
    <w:rsid w:val="00F32341"/>
    <w:rsid w:val="00F37B49"/>
    <w:rsid w:val="00F402C3"/>
    <w:rsid w:val="00F41B31"/>
    <w:rsid w:val="00F4510C"/>
    <w:rsid w:val="00F51B77"/>
    <w:rsid w:val="00F55D6D"/>
    <w:rsid w:val="00F569BE"/>
    <w:rsid w:val="00F57532"/>
    <w:rsid w:val="00F57D93"/>
    <w:rsid w:val="00F619A9"/>
    <w:rsid w:val="00F61F5D"/>
    <w:rsid w:val="00F6229E"/>
    <w:rsid w:val="00F6642A"/>
    <w:rsid w:val="00F7012C"/>
    <w:rsid w:val="00F73BB0"/>
    <w:rsid w:val="00F85044"/>
    <w:rsid w:val="00F917C7"/>
    <w:rsid w:val="00F9445F"/>
    <w:rsid w:val="00F95246"/>
    <w:rsid w:val="00F9571E"/>
    <w:rsid w:val="00FA0833"/>
    <w:rsid w:val="00FB073C"/>
    <w:rsid w:val="00FB0865"/>
    <w:rsid w:val="00FB252D"/>
    <w:rsid w:val="00FB694B"/>
    <w:rsid w:val="00FC14C9"/>
    <w:rsid w:val="00FC1CA6"/>
    <w:rsid w:val="00FD1E82"/>
    <w:rsid w:val="00FD1F70"/>
    <w:rsid w:val="00FD48EA"/>
    <w:rsid w:val="00FD6CCB"/>
    <w:rsid w:val="00FD781E"/>
    <w:rsid w:val="00FD7B39"/>
    <w:rsid w:val="00FE1102"/>
    <w:rsid w:val="00FE1999"/>
    <w:rsid w:val="00FE2BD8"/>
    <w:rsid w:val="00FE5093"/>
    <w:rsid w:val="00FE7AE7"/>
    <w:rsid w:val="00FF62D3"/>
    <w:rsid w:val="00FF7E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215F2A"/>
    <w:pPr>
      <w:spacing w:after="200" w:line="276" w:lineRule="auto"/>
    </w:pPr>
    <w:rPr>
      <w:rFonts w:cs="Calibri"/>
      <w:sz w:val="22"/>
      <w:szCs w:val="22"/>
    </w:rPr>
  </w:style>
  <w:style w:type="paragraph" w:styleId="1">
    <w:name w:val="heading 1"/>
    <w:aliases w:val="Заголовок 1 Знак Знак,Заголовок 1 Знак Знак Знак"/>
    <w:basedOn w:val="a0"/>
    <w:next w:val="a0"/>
    <w:link w:val="10"/>
    <w:uiPriority w:val="99"/>
    <w:qFormat/>
    <w:locked/>
    <w:rsid w:val="00B53B61"/>
    <w:pPr>
      <w:keepNext/>
      <w:tabs>
        <w:tab w:val="num" w:pos="0"/>
      </w:tabs>
      <w:spacing w:after="0" w:line="240" w:lineRule="auto"/>
      <w:ind w:firstLine="709"/>
      <w:jc w:val="both"/>
      <w:outlineLvl w:val="0"/>
    </w:pPr>
    <w:rPr>
      <w:rFonts w:ascii="Times New Roman" w:hAnsi="Times New Roman" w:cs="Times New Roman"/>
      <w:b/>
      <w:bCs/>
    </w:rPr>
  </w:style>
  <w:style w:type="paragraph" w:styleId="2">
    <w:name w:val="heading 2"/>
    <w:basedOn w:val="a0"/>
    <w:next w:val="a0"/>
    <w:link w:val="20"/>
    <w:uiPriority w:val="99"/>
    <w:qFormat/>
    <w:locked/>
    <w:rsid w:val="00B53B61"/>
    <w:pPr>
      <w:keepNext/>
      <w:keepLines/>
      <w:spacing w:before="200" w:after="0"/>
      <w:outlineLvl w:val="1"/>
    </w:pPr>
    <w:rPr>
      <w:rFonts w:ascii="Cambria" w:hAnsi="Cambria" w:cs="Times New Roman"/>
      <w:b/>
      <w:bCs/>
      <w:color w:val="4F81BD"/>
      <w:sz w:val="26"/>
      <w:szCs w:val="26"/>
      <w:lang w:eastAsia="en-US"/>
    </w:rPr>
  </w:style>
  <w:style w:type="paragraph" w:styleId="30">
    <w:name w:val="heading 3"/>
    <w:basedOn w:val="a0"/>
    <w:next w:val="a0"/>
    <w:link w:val="31"/>
    <w:uiPriority w:val="99"/>
    <w:qFormat/>
    <w:locked/>
    <w:rsid w:val="00B53B61"/>
    <w:pPr>
      <w:keepNext/>
      <w:spacing w:before="240" w:after="60" w:line="240" w:lineRule="auto"/>
      <w:outlineLvl w:val="2"/>
    </w:pPr>
    <w:rPr>
      <w:rFonts w:ascii="Arial" w:hAnsi="Arial" w:cs="Times New Roman"/>
      <w:b/>
      <w:bCs/>
      <w:sz w:val="26"/>
      <w:szCs w:val="26"/>
    </w:rPr>
  </w:style>
  <w:style w:type="paragraph" w:styleId="4">
    <w:name w:val="heading 4"/>
    <w:basedOn w:val="a0"/>
    <w:next w:val="a0"/>
    <w:link w:val="40"/>
    <w:uiPriority w:val="99"/>
    <w:qFormat/>
    <w:locked/>
    <w:rsid w:val="00B53B61"/>
    <w:pPr>
      <w:keepNext/>
      <w:spacing w:before="240" w:after="60" w:line="240" w:lineRule="auto"/>
      <w:outlineLvl w:val="3"/>
    </w:pPr>
    <w:rPr>
      <w:rFonts w:ascii="Times New Roman" w:hAnsi="Times New Roman" w:cs="Times New Roman"/>
      <w:b/>
      <w:bCs/>
      <w:sz w:val="28"/>
      <w:szCs w:val="28"/>
    </w:rPr>
  </w:style>
  <w:style w:type="paragraph" w:styleId="5">
    <w:name w:val="heading 5"/>
    <w:basedOn w:val="a0"/>
    <w:next w:val="a0"/>
    <w:link w:val="50"/>
    <w:uiPriority w:val="99"/>
    <w:qFormat/>
    <w:locked/>
    <w:rsid w:val="00B53B61"/>
    <w:pPr>
      <w:tabs>
        <w:tab w:val="num" w:pos="1008"/>
      </w:tabs>
      <w:spacing w:before="240" w:after="60" w:line="240" w:lineRule="auto"/>
      <w:ind w:left="1008" w:hanging="1008"/>
      <w:outlineLvl w:val="4"/>
    </w:pPr>
    <w:rPr>
      <w:rFonts w:ascii="Times New Roman" w:hAnsi="Times New Roman" w:cs="Times New Roman"/>
    </w:rPr>
  </w:style>
  <w:style w:type="paragraph" w:styleId="6">
    <w:name w:val="heading 6"/>
    <w:basedOn w:val="a0"/>
    <w:next w:val="a0"/>
    <w:link w:val="60"/>
    <w:uiPriority w:val="99"/>
    <w:qFormat/>
    <w:locked/>
    <w:rsid w:val="00B53B61"/>
    <w:pPr>
      <w:tabs>
        <w:tab w:val="num" w:pos="1152"/>
      </w:tabs>
      <w:spacing w:before="240" w:after="60" w:line="240" w:lineRule="auto"/>
      <w:ind w:left="1152" w:hanging="1152"/>
      <w:outlineLvl w:val="5"/>
    </w:pPr>
    <w:rPr>
      <w:rFonts w:ascii="Times New Roman" w:hAnsi="Times New Roman" w:cs="Times New Roman"/>
      <w:i/>
      <w:iCs/>
    </w:rPr>
  </w:style>
  <w:style w:type="paragraph" w:styleId="7">
    <w:name w:val="heading 7"/>
    <w:basedOn w:val="a0"/>
    <w:next w:val="a0"/>
    <w:link w:val="70"/>
    <w:uiPriority w:val="99"/>
    <w:qFormat/>
    <w:locked/>
    <w:rsid w:val="00B53B61"/>
    <w:pPr>
      <w:tabs>
        <w:tab w:val="num" w:pos="3456"/>
      </w:tabs>
      <w:spacing w:before="240" w:after="60" w:line="240" w:lineRule="auto"/>
      <w:ind w:left="3456" w:hanging="1296"/>
      <w:outlineLvl w:val="6"/>
    </w:pPr>
    <w:rPr>
      <w:rFonts w:ascii="Arial" w:hAnsi="Arial" w:cs="Times New Roman"/>
      <w:sz w:val="20"/>
      <w:szCs w:val="20"/>
    </w:rPr>
  </w:style>
  <w:style w:type="paragraph" w:styleId="8">
    <w:name w:val="heading 8"/>
    <w:basedOn w:val="a0"/>
    <w:next w:val="a0"/>
    <w:link w:val="80"/>
    <w:uiPriority w:val="99"/>
    <w:qFormat/>
    <w:locked/>
    <w:rsid w:val="00B53B61"/>
    <w:pPr>
      <w:tabs>
        <w:tab w:val="num" w:pos="1440"/>
      </w:tabs>
      <w:spacing w:before="240" w:after="60" w:line="240" w:lineRule="auto"/>
      <w:ind w:left="1440" w:hanging="1440"/>
      <w:outlineLvl w:val="7"/>
    </w:pPr>
    <w:rPr>
      <w:rFonts w:ascii="Arial" w:hAnsi="Arial" w:cs="Times New Roman"/>
      <w:i/>
      <w:iCs/>
      <w:sz w:val="20"/>
      <w:szCs w:val="20"/>
    </w:rPr>
  </w:style>
  <w:style w:type="paragraph" w:styleId="9">
    <w:name w:val="heading 9"/>
    <w:basedOn w:val="a0"/>
    <w:next w:val="a0"/>
    <w:link w:val="90"/>
    <w:uiPriority w:val="99"/>
    <w:qFormat/>
    <w:locked/>
    <w:rsid w:val="00B53B61"/>
    <w:pPr>
      <w:tabs>
        <w:tab w:val="num" w:pos="1584"/>
      </w:tabs>
      <w:spacing w:before="240" w:after="60" w:line="240" w:lineRule="auto"/>
      <w:ind w:left="1584" w:hanging="1584"/>
      <w:outlineLvl w:val="8"/>
    </w:pPr>
    <w:rPr>
      <w:rFonts w:ascii="Arial" w:hAnsi="Arial" w:cs="Times New Roman"/>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link w:val="1"/>
    <w:uiPriority w:val="99"/>
    <w:locked/>
    <w:rsid w:val="00B53B61"/>
    <w:rPr>
      <w:rFonts w:ascii="Times New Roman" w:hAnsi="Times New Roman" w:cs="Times New Roman"/>
      <w:b/>
      <w:bCs/>
      <w:sz w:val="22"/>
      <w:szCs w:val="22"/>
    </w:rPr>
  </w:style>
  <w:style w:type="character" w:customStyle="1" w:styleId="20">
    <w:name w:val="Заголовок 2 Знак"/>
    <w:link w:val="2"/>
    <w:uiPriority w:val="99"/>
    <w:locked/>
    <w:rsid w:val="00B53B61"/>
    <w:rPr>
      <w:rFonts w:ascii="Cambria" w:hAnsi="Cambria" w:cs="Cambria"/>
      <w:b/>
      <w:bCs/>
      <w:color w:val="4F81BD"/>
      <w:sz w:val="26"/>
      <w:szCs w:val="26"/>
      <w:lang w:eastAsia="en-US"/>
    </w:rPr>
  </w:style>
  <w:style w:type="character" w:customStyle="1" w:styleId="31">
    <w:name w:val="Заголовок 3 Знак"/>
    <w:link w:val="30"/>
    <w:uiPriority w:val="99"/>
    <w:locked/>
    <w:rsid w:val="00B53B61"/>
    <w:rPr>
      <w:rFonts w:ascii="Arial" w:hAnsi="Arial" w:cs="Arial"/>
      <w:b/>
      <w:bCs/>
      <w:sz w:val="26"/>
      <w:szCs w:val="26"/>
    </w:rPr>
  </w:style>
  <w:style w:type="character" w:customStyle="1" w:styleId="40">
    <w:name w:val="Заголовок 4 Знак"/>
    <w:link w:val="4"/>
    <w:uiPriority w:val="99"/>
    <w:locked/>
    <w:rsid w:val="00B53B61"/>
    <w:rPr>
      <w:rFonts w:ascii="Times New Roman" w:hAnsi="Times New Roman" w:cs="Times New Roman"/>
      <w:b/>
      <w:bCs/>
      <w:sz w:val="28"/>
      <w:szCs w:val="28"/>
    </w:rPr>
  </w:style>
  <w:style w:type="character" w:customStyle="1" w:styleId="50">
    <w:name w:val="Заголовок 5 Знак"/>
    <w:link w:val="5"/>
    <w:uiPriority w:val="99"/>
    <w:locked/>
    <w:rsid w:val="00B53B61"/>
    <w:rPr>
      <w:rFonts w:ascii="Times New Roman" w:hAnsi="Times New Roman" w:cs="Times New Roman"/>
      <w:sz w:val="22"/>
      <w:szCs w:val="22"/>
    </w:rPr>
  </w:style>
  <w:style w:type="character" w:customStyle="1" w:styleId="60">
    <w:name w:val="Заголовок 6 Знак"/>
    <w:link w:val="6"/>
    <w:uiPriority w:val="99"/>
    <w:locked/>
    <w:rsid w:val="00B53B61"/>
    <w:rPr>
      <w:rFonts w:ascii="Times New Roman" w:hAnsi="Times New Roman" w:cs="Times New Roman"/>
      <w:i/>
      <w:iCs/>
      <w:sz w:val="22"/>
      <w:szCs w:val="22"/>
    </w:rPr>
  </w:style>
  <w:style w:type="character" w:customStyle="1" w:styleId="70">
    <w:name w:val="Заголовок 7 Знак"/>
    <w:link w:val="7"/>
    <w:uiPriority w:val="99"/>
    <w:locked/>
    <w:rsid w:val="00B53B61"/>
    <w:rPr>
      <w:rFonts w:ascii="Arial" w:hAnsi="Arial" w:cs="Arial"/>
    </w:rPr>
  </w:style>
  <w:style w:type="character" w:customStyle="1" w:styleId="80">
    <w:name w:val="Заголовок 8 Знак"/>
    <w:link w:val="8"/>
    <w:uiPriority w:val="99"/>
    <w:locked/>
    <w:rsid w:val="00B53B61"/>
    <w:rPr>
      <w:rFonts w:ascii="Arial" w:hAnsi="Arial" w:cs="Arial"/>
      <w:i/>
      <w:iCs/>
    </w:rPr>
  </w:style>
  <w:style w:type="character" w:customStyle="1" w:styleId="90">
    <w:name w:val="Заголовок 9 Знак"/>
    <w:link w:val="9"/>
    <w:uiPriority w:val="99"/>
    <w:locked/>
    <w:rsid w:val="00B53B61"/>
    <w:rPr>
      <w:rFonts w:ascii="Arial" w:hAnsi="Arial" w:cs="Arial"/>
      <w:b/>
      <w:bCs/>
      <w:i/>
      <w:iCs/>
      <w:sz w:val="18"/>
      <w:szCs w:val="18"/>
    </w:rPr>
  </w:style>
  <w:style w:type="paragraph" w:customStyle="1" w:styleId="ConsPlusNormal">
    <w:name w:val="ConsPlusNormal"/>
    <w:link w:val="ConsPlusNormal0"/>
    <w:uiPriority w:val="99"/>
    <w:rsid w:val="006859EA"/>
    <w:pPr>
      <w:autoSpaceDE w:val="0"/>
      <w:autoSpaceDN w:val="0"/>
      <w:adjustRightInd w:val="0"/>
    </w:pPr>
    <w:rPr>
      <w:rFonts w:ascii="Arial" w:hAnsi="Arial"/>
      <w:sz w:val="22"/>
      <w:szCs w:val="22"/>
    </w:rPr>
  </w:style>
  <w:style w:type="character" w:customStyle="1" w:styleId="fontstyle01">
    <w:name w:val="fontstyle01"/>
    <w:uiPriority w:val="99"/>
    <w:rsid w:val="001A2376"/>
    <w:rPr>
      <w:rFonts w:ascii="Times New Roman" w:hAnsi="Times New Roman" w:cs="Times New Roman"/>
      <w:color w:val="000000"/>
      <w:sz w:val="28"/>
      <w:szCs w:val="28"/>
    </w:rPr>
  </w:style>
  <w:style w:type="paragraph" w:styleId="a4">
    <w:name w:val="Body Text"/>
    <w:aliases w:val="Основной текст Знак3,Знак1 Знак Знак2,Знак1 Знак2,Знак1 Знак1,Знак1 Знак Знак Знак Знак1,Знак1 Знак Знак Знак2,Основной текст Знак Знак Знак1,Знак1 Знак Знак Знак1,Основной текст Знак1 Знак1,Основной текст Знак1 Знак Знак Знак1"/>
    <w:basedOn w:val="a0"/>
    <w:link w:val="a5"/>
    <w:uiPriority w:val="99"/>
    <w:rsid w:val="001A2376"/>
    <w:pPr>
      <w:spacing w:after="0" w:line="240" w:lineRule="auto"/>
      <w:jc w:val="both"/>
    </w:pPr>
    <w:rPr>
      <w:rFonts w:ascii="Times New Roman" w:hAnsi="Times New Roman" w:cs="Times New Roman"/>
      <w:sz w:val="28"/>
      <w:szCs w:val="28"/>
    </w:rPr>
  </w:style>
  <w:style w:type="character" w:customStyle="1" w:styleId="BodyTextChar">
    <w:name w:val="Body Text Char"/>
    <w:aliases w:val="Основной текст Знак3 Char,Знак1 Знак Знак2 Char,Знак1 Знак2 Char,Знак1 Знак1 Char,Знак1 Знак Знак Знак Знак1 Char,Знак1 Знак Знак Знак2 Char,Основной текст Знак Знак Знак1 Char,Знак1 Знак Знак Знак1 Char,Основной текст Знак1 Знак1 Char"/>
    <w:basedOn w:val="a1"/>
    <w:link w:val="a4"/>
    <w:uiPriority w:val="99"/>
    <w:semiHidden/>
    <w:locked/>
    <w:rsid w:val="009F6304"/>
  </w:style>
  <w:style w:type="character" w:customStyle="1" w:styleId="BodyTextChar2">
    <w:name w:val="Body Text Char2"/>
    <w:aliases w:val="Основной текст Знак2 Char,Знак1 Знак Знак1 Char,Знак1 Знак1 Char2,Знак1 Знак Знак Знак Знак Char,Знак1 Знак Знак Знак1 Char2,Знак1 Знак Знак Знак Char,Основной текст Знак1 Знак Char,Основной текст Знак1 Знак Знак Знак Char"/>
    <w:basedOn w:val="a1"/>
    <w:link w:val="a4"/>
    <w:uiPriority w:val="99"/>
    <w:semiHidden/>
    <w:locked/>
    <w:rsid w:val="00492923"/>
  </w:style>
  <w:style w:type="character" w:customStyle="1" w:styleId="a5">
    <w:name w:val="Основной текст Знак"/>
    <w:aliases w:val="Основной текст Знак3 Знак,Знак1 Знак Знак2 Знак,Знак1 Знак2 Знак,Знак1 Знак1 Знак,Знак1 Знак Знак Знак Знак1 Знак,Знак1 Знак Знак Знак2 Знак,Основной текст Знак Знак Знак1 Знак,Знак1 Знак Знак Знак1 Знак"/>
    <w:link w:val="a4"/>
    <w:uiPriority w:val="99"/>
    <w:locked/>
    <w:rsid w:val="001A2376"/>
    <w:rPr>
      <w:rFonts w:ascii="Times New Roman" w:hAnsi="Times New Roman" w:cs="Times New Roman"/>
      <w:sz w:val="28"/>
      <w:szCs w:val="28"/>
    </w:rPr>
  </w:style>
  <w:style w:type="table" w:styleId="a6">
    <w:name w:val="Table Grid"/>
    <w:aliases w:val="Table Grid Report"/>
    <w:basedOn w:val="a2"/>
    <w:uiPriority w:val="59"/>
    <w:rsid w:val="0054663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46632"/>
    <w:pPr>
      <w:widowControl w:val="0"/>
      <w:autoSpaceDE w:val="0"/>
      <w:autoSpaceDN w:val="0"/>
      <w:adjustRightInd w:val="0"/>
    </w:pPr>
    <w:rPr>
      <w:rFonts w:ascii="Courier New" w:hAnsi="Courier New" w:cs="Courier New"/>
    </w:rPr>
  </w:style>
  <w:style w:type="paragraph" w:customStyle="1" w:styleId="ConsPlusCell">
    <w:name w:val="ConsPlusCell"/>
    <w:uiPriority w:val="99"/>
    <w:rsid w:val="00546632"/>
    <w:pPr>
      <w:widowControl w:val="0"/>
      <w:autoSpaceDE w:val="0"/>
      <w:autoSpaceDN w:val="0"/>
      <w:adjustRightInd w:val="0"/>
    </w:pPr>
    <w:rPr>
      <w:rFonts w:ascii="Arial" w:hAnsi="Arial" w:cs="Arial"/>
    </w:rPr>
  </w:style>
  <w:style w:type="paragraph" w:styleId="a7">
    <w:name w:val="Normal (Web)"/>
    <w:aliases w:val="Обычный (веб)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basedOn w:val="a0"/>
    <w:link w:val="11"/>
    <w:uiPriority w:val="99"/>
    <w:rsid w:val="008F2AE6"/>
    <w:pPr>
      <w:spacing w:before="100" w:beforeAutospacing="1" w:after="100" w:afterAutospacing="1" w:line="240" w:lineRule="auto"/>
    </w:pPr>
    <w:rPr>
      <w:rFonts w:cs="Times New Roman"/>
      <w:sz w:val="24"/>
      <w:szCs w:val="24"/>
    </w:rPr>
  </w:style>
  <w:style w:type="paragraph" w:styleId="a8">
    <w:name w:val="No Spacing"/>
    <w:link w:val="a9"/>
    <w:uiPriority w:val="99"/>
    <w:qFormat/>
    <w:rsid w:val="008F2AE6"/>
    <w:rPr>
      <w:rFonts w:cs="Calibri"/>
      <w:sz w:val="22"/>
      <w:szCs w:val="22"/>
      <w:lang w:eastAsia="en-US"/>
    </w:rPr>
  </w:style>
  <w:style w:type="paragraph" w:customStyle="1" w:styleId="aa">
    <w:name w:val="Знак Знак Знак Знак"/>
    <w:basedOn w:val="a0"/>
    <w:uiPriority w:val="99"/>
    <w:rsid w:val="00006E3B"/>
    <w:pPr>
      <w:widowControl w:val="0"/>
      <w:adjustRightInd w:val="0"/>
      <w:spacing w:after="160" w:line="240" w:lineRule="exact"/>
      <w:jc w:val="right"/>
    </w:pPr>
    <w:rPr>
      <w:sz w:val="20"/>
      <w:szCs w:val="20"/>
      <w:lang w:val="en-GB" w:eastAsia="en-US"/>
    </w:rPr>
  </w:style>
  <w:style w:type="paragraph" w:styleId="ab">
    <w:name w:val="Balloon Text"/>
    <w:basedOn w:val="a0"/>
    <w:link w:val="ac"/>
    <w:uiPriority w:val="99"/>
    <w:semiHidden/>
    <w:rsid w:val="00CD1435"/>
    <w:pPr>
      <w:spacing w:after="0" w:line="240" w:lineRule="auto"/>
    </w:pPr>
    <w:rPr>
      <w:rFonts w:ascii="Tahoma" w:hAnsi="Tahoma" w:cs="Times New Roman"/>
      <w:sz w:val="16"/>
      <w:szCs w:val="16"/>
    </w:rPr>
  </w:style>
  <w:style w:type="character" w:customStyle="1" w:styleId="ac">
    <w:name w:val="Текст выноски Знак"/>
    <w:link w:val="ab"/>
    <w:uiPriority w:val="99"/>
    <w:semiHidden/>
    <w:locked/>
    <w:rsid w:val="00CD1435"/>
    <w:rPr>
      <w:rFonts w:ascii="Tahoma" w:hAnsi="Tahoma" w:cs="Tahoma"/>
      <w:sz w:val="16"/>
      <w:szCs w:val="16"/>
    </w:rPr>
  </w:style>
  <w:style w:type="paragraph" w:styleId="ad">
    <w:name w:val="List Paragraph"/>
    <w:basedOn w:val="a0"/>
    <w:uiPriority w:val="99"/>
    <w:qFormat/>
    <w:rsid w:val="00374E4A"/>
    <w:pPr>
      <w:ind w:left="720"/>
    </w:pPr>
  </w:style>
  <w:style w:type="character" w:customStyle="1" w:styleId="a9">
    <w:name w:val="Без интервала Знак"/>
    <w:link w:val="a8"/>
    <w:uiPriority w:val="99"/>
    <w:locked/>
    <w:rsid w:val="00B53B61"/>
    <w:rPr>
      <w:rFonts w:cs="Calibri"/>
      <w:sz w:val="22"/>
      <w:szCs w:val="22"/>
      <w:lang w:val="ru-RU" w:eastAsia="en-US" w:bidi="ar-SA"/>
    </w:rPr>
  </w:style>
  <w:style w:type="paragraph" w:customStyle="1" w:styleId="S">
    <w:name w:val="S_Обычный"/>
    <w:basedOn w:val="a0"/>
    <w:link w:val="S0"/>
    <w:autoRedefine/>
    <w:uiPriority w:val="99"/>
    <w:rsid w:val="00B53B61"/>
    <w:pPr>
      <w:tabs>
        <w:tab w:val="left" w:pos="993"/>
      </w:tabs>
      <w:spacing w:after="0" w:line="240" w:lineRule="auto"/>
      <w:ind w:firstLine="709"/>
      <w:jc w:val="both"/>
    </w:pPr>
    <w:rPr>
      <w:rFonts w:ascii="Times New Roman" w:hAnsi="Times New Roman" w:cs="Times New Roman"/>
      <w:sz w:val="26"/>
      <w:szCs w:val="26"/>
    </w:rPr>
  </w:style>
  <w:style w:type="character" w:customStyle="1" w:styleId="S0">
    <w:name w:val="S_Обычный Знак"/>
    <w:link w:val="S"/>
    <w:uiPriority w:val="99"/>
    <w:locked/>
    <w:rsid w:val="00B53B61"/>
    <w:rPr>
      <w:rFonts w:ascii="Times New Roman" w:hAnsi="Times New Roman" w:cs="Times New Roman"/>
      <w:sz w:val="26"/>
      <w:szCs w:val="26"/>
    </w:rPr>
  </w:style>
  <w:style w:type="character" w:customStyle="1" w:styleId="512">
    <w:name w:val="Основной текст (5)12"/>
    <w:uiPriority w:val="99"/>
    <w:rsid w:val="00B53B61"/>
    <w:rPr>
      <w:rFonts w:ascii="Times New Roman" w:hAnsi="Times New Roman" w:cs="Times New Roman"/>
      <w:sz w:val="22"/>
      <w:szCs w:val="22"/>
      <w:u w:val="none"/>
    </w:rPr>
  </w:style>
  <w:style w:type="paragraph" w:customStyle="1" w:styleId="S1">
    <w:name w:val="S_Обычный жирный"/>
    <w:basedOn w:val="a0"/>
    <w:uiPriority w:val="99"/>
    <w:rsid w:val="00B53B61"/>
    <w:pPr>
      <w:spacing w:after="0" w:line="240" w:lineRule="auto"/>
      <w:ind w:firstLine="709"/>
      <w:jc w:val="both"/>
    </w:pPr>
    <w:rPr>
      <w:sz w:val="28"/>
      <w:szCs w:val="28"/>
    </w:rPr>
  </w:style>
  <w:style w:type="paragraph" w:styleId="ae">
    <w:name w:val="Body Text Indent"/>
    <w:aliases w:val="Основной текст 1,Нумерованный список !!,Надин стиль,Мой Заголовок 1,Мой Заголовок 1 Знак,Iniiaiie oaeno 1"/>
    <w:basedOn w:val="a0"/>
    <w:link w:val="af"/>
    <w:uiPriority w:val="99"/>
    <w:rsid w:val="00B53B61"/>
    <w:pPr>
      <w:spacing w:after="120"/>
      <w:ind w:left="283"/>
    </w:pPr>
    <w:rPr>
      <w:rFonts w:cs="Times New Roman"/>
    </w:rPr>
  </w:style>
  <w:style w:type="character" w:customStyle="1" w:styleId="BodyTextIndentChar">
    <w:name w:val="Body Text Indent Char"/>
    <w:aliases w:val="Основной текст 1 Char,Нумерованный список !! Char,Надин стиль Char,Мой Заголовок 1 Char,Мой Заголовок 1 Знак Char,Iniiaiie oaeno 1 Char"/>
    <w:basedOn w:val="a1"/>
    <w:link w:val="ae"/>
    <w:uiPriority w:val="99"/>
    <w:semiHidden/>
    <w:locked/>
    <w:rsid w:val="00492923"/>
  </w:style>
  <w:style w:type="character" w:customStyle="1" w:styleId="af">
    <w:name w:val="Основной текст с отступом Знак"/>
    <w:aliases w:val="Основной текст 1 Знак1,Нумерованный список !! Знак1,Надин стиль Знак1,Мой Заголовок 1 Знак2,Мой Заголовок 1 Знак Знак1,Iniiaiie oaeno 1 Знак1"/>
    <w:link w:val="ae"/>
    <w:uiPriority w:val="99"/>
    <w:locked/>
    <w:rsid w:val="00B53B61"/>
    <w:rPr>
      <w:rFonts w:ascii="Calibri" w:hAnsi="Calibri" w:cs="Calibri"/>
      <w:sz w:val="22"/>
      <w:szCs w:val="22"/>
    </w:rPr>
  </w:style>
  <w:style w:type="paragraph" w:styleId="21">
    <w:name w:val="Body Text First Indent 2"/>
    <w:basedOn w:val="ae"/>
    <w:link w:val="22"/>
    <w:uiPriority w:val="99"/>
    <w:semiHidden/>
    <w:rsid w:val="00B53B61"/>
    <w:pPr>
      <w:spacing w:after="200"/>
      <w:ind w:left="360" w:firstLine="360"/>
    </w:pPr>
    <w:rPr>
      <w:rFonts w:ascii="Times New Roman" w:hAnsi="Times New Roman"/>
      <w:sz w:val="28"/>
      <w:szCs w:val="28"/>
      <w:lang w:eastAsia="en-US"/>
    </w:rPr>
  </w:style>
  <w:style w:type="character" w:customStyle="1" w:styleId="22">
    <w:name w:val="Красная строка 2 Знак"/>
    <w:link w:val="21"/>
    <w:uiPriority w:val="99"/>
    <w:semiHidden/>
    <w:locked/>
    <w:rsid w:val="00B53B61"/>
    <w:rPr>
      <w:rFonts w:ascii="Times New Roman" w:hAnsi="Times New Roman" w:cs="Times New Roman"/>
      <w:sz w:val="28"/>
      <w:szCs w:val="28"/>
      <w:lang w:eastAsia="en-US"/>
    </w:rPr>
  </w:style>
  <w:style w:type="paragraph" w:styleId="af0">
    <w:name w:val="Title"/>
    <w:basedOn w:val="a0"/>
    <w:link w:val="af1"/>
    <w:uiPriority w:val="99"/>
    <w:qFormat/>
    <w:locked/>
    <w:rsid w:val="00B53B61"/>
    <w:pPr>
      <w:spacing w:after="0" w:line="240" w:lineRule="auto"/>
      <w:jc w:val="center"/>
    </w:pPr>
    <w:rPr>
      <w:rFonts w:ascii="Times New Roman" w:hAnsi="Times New Roman" w:cs="Times New Roman"/>
      <w:sz w:val="24"/>
      <w:szCs w:val="24"/>
    </w:rPr>
  </w:style>
  <w:style w:type="character" w:customStyle="1" w:styleId="af1">
    <w:name w:val="Название Знак"/>
    <w:link w:val="af0"/>
    <w:uiPriority w:val="99"/>
    <w:locked/>
    <w:rsid w:val="00B53B61"/>
    <w:rPr>
      <w:rFonts w:ascii="Times New Roman" w:hAnsi="Times New Roman" w:cs="Times New Roman"/>
      <w:sz w:val="24"/>
      <w:szCs w:val="24"/>
    </w:rPr>
  </w:style>
  <w:style w:type="paragraph" w:styleId="af2">
    <w:name w:val="footer"/>
    <w:basedOn w:val="a0"/>
    <w:link w:val="af3"/>
    <w:uiPriority w:val="99"/>
    <w:rsid w:val="00B53B61"/>
    <w:pPr>
      <w:tabs>
        <w:tab w:val="center" w:pos="4677"/>
        <w:tab w:val="right" w:pos="9355"/>
      </w:tabs>
      <w:spacing w:after="0" w:line="240" w:lineRule="auto"/>
    </w:pPr>
    <w:rPr>
      <w:rFonts w:ascii="Times New Roman" w:hAnsi="Times New Roman" w:cs="Times New Roman"/>
      <w:sz w:val="24"/>
      <w:szCs w:val="24"/>
    </w:rPr>
  </w:style>
  <w:style w:type="character" w:customStyle="1" w:styleId="af3">
    <w:name w:val="Нижний колонтитул Знак"/>
    <w:link w:val="af2"/>
    <w:uiPriority w:val="99"/>
    <w:locked/>
    <w:rsid w:val="00B53B61"/>
    <w:rPr>
      <w:rFonts w:ascii="Times New Roman" w:hAnsi="Times New Roman" w:cs="Times New Roman"/>
      <w:sz w:val="24"/>
      <w:szCs w:val="24"/>
    </w:rPr>
  </w:style>
  <w:style w:type="character" w:styleId="af4">
    <w:name w:val="page number"/>
    <w:basedOn w:val="a1"/>
    <w:uiPriority w:val="99"/>
    <w:rsid w:val="00B53B61"/>
  </w:style>
  <w:style w:type="paragraph" w:customStyle="1" w:styleId="12">
    <w:name w:val="Абзац списка1"/>
    <w:basedOn w:val="a0"/>
    <w:uiPriority w:val="99"/>
    <w:rsid w:val="00B53B61"/>
    <w:pPr>
      <w:spacing w:after="0" w:line="240" w:lineRule="auto"/>
      <w:ind w:left="720"/>
    </w:pPr>
    <w:rPr>
      <w:sz w:val="24"/>
      <w:szCs w:val="24"/>
    </w:rPr>
  </w:style>
  <w:style w:type="character" w:customStyle="1" w:styleId="FontStyle11">
    <w:name w:val="Font Style11"/>
    <w:uiPriority w:val="99"/>
    <w:rsid w:val="00B53B61"/>
    <w:rPr>
      <w:rFonts w:ascii="Times New Roman" w:hAnsi="Times New Roman" w:cs="Times New Roman"/>
      <w:sz w:val="26"/>
      <w:szCs w:val="26"/>
    </w:rPr>
  </w:style>
  <w:style w:type="paragraph" w:customStyle="1" w:styleId="S2">
    <w:name w:val="S_Маркированный"/>
    <w:basedOn w:val="af5"/>
    <w:link w:val="S20"/>
    <w:uiPriority w:val="99"/>
    <w:rsid w:val="00B53B61"/>
    <w:pPr>
      <w:tabs>
        <w:tab w:val="clear" w:pos="720"/>
        <w:tab w:val="num" w:pos="360"/>
        <w:tab w:val="left" w:pos="900"/>
      </w:tabs>
      <w:spacing w:after="0" w:line="360" w:lineRule="auto"/>
      <w:ind w:left="0" w:firstLine="720"/>
      <w:jc w:val="both"/>
    </w:pPr>
    <w:rPr>
      <w:rFonts w:ascii="Times New Roman" w:hAnsi="Times New Roman" w:cs="Times New Roman"/>
      <w:w w:val="109"/>
      <w:sz w:val="24"/>
      <w:szCs w:val="24"/>
    </w:rPr>
  </w:style>
  <w:style w:type="character" w:customStyle="1" w:styleId="S20">
    <w:name w:val="S_Маркированный Знак2"/>
    <w:link w:val="S2"/>
    <w:uiPriority w:val="99"/>
    <w:locked/>
    <w:rsid w:val="00B53B61"/>
    <w:rPr>
      <w:rFonts w:ascii="Times New Roman" w:hAnsi="Times New Roman" w:cs="Times New Roman"/>
      <w:w w:val="109"/>
      <w:sz w:val="24"/>
      <w:szCs w:val="24"/>
    </w:rPr>
  </w:style>
  <w:style w:type="paragraph" w:styleId="af5">
    <w:name w:val="List Bullet"/>
    <w:basedOn w:val="a0"/>
    <w:uiPriority w:val="99"/>
    <w:rsid w:val="00B53B61"/>
    <w:pPr>
      <w:tabs>
        <w:tab w:val="num" w:pos="720"/>
      </w:tabs>
      <w:ind w:left="360" w:hanging="360"/>
    </w:pPr>
  </w:style>
  <w:style w:type="character" w:customStyle="1" w:styleId="apple-converted-space">
    <w:name w:val="apple-converted-space"/>
    <w:basedOn w:val="a1"/>
    <w:uiPriority w:val="99"/>
    <w:rsid w:val="00B53B61"/>
  </w:style>
  <w:style w:type="paragraph" w:styleId="af6">
    <w:name w:val="header"/>
    <w:basedOn w:val="a0"/>
    <w:link w:val="af7"/>
    <w:uiPriority w:val="99"/>
    <w:rsid w:val="00B53B61"/>
    <w:pPr>
      <w:tabs>
        <w:tab w:val="center" w:pos="4677"/>
        <w:tab w:val="right" w:pos="9355"/>
      </w:tabs>
      <w:spacing w:after="0" w:line="240" w:lineRule="auto"/>
    </w:pPr>
    <w:rPr>
      <w:rFonts w:cs="Times New Roman"/>
    </w:rPr>
  </w:style>
  <w:style w:type="character" w:customStyle="1" w:styleId="af7">
    <w:name w:val="Верхний колонтитул Знак"/>
    <w:link w:val="af6"/>
    <w:uiPriority w:val="99"/>
    <w:locked/>
    <w:rsid w:val="00B53B61"/>
    <w:rPr>
      <w:rFonts w:ascii="Calibri" w:hAnsi="Calibri" w:cs="Calibri"/>
      <w:sz w:val="22"/>
      <w:szCs w:val="22"/>
    </w:rPr>
  </w:style>
  <w:style w:type="character" w:customStyle="1" w:styleId="AAA">
    <w:name w:val="! AAA ! Знак"/>
    <w:link w:val="AAA0"/>
    <w:uiPriority w:val="99"/>
    <w:locked/>
    <w:rsid w:val="00B53B61"/>
    <w:rPr>
      <w:rFonts w:cs="Calibri"/>
      <w:sz w:val="16"/>
      <w:szCs w:val="16"/>
      <w:lang w:val="ru-RU" w:eastAsia="en-US" w:bidi="ar-SA"/>
    </w:rPr>
  </w:style>
  <w:style w:type="paragraph" w:customStyle="1" w:styleId="AAA0">
    <w:name w:val="! AAA !"/>
    <w:link w:val="AAA"/>
    <w:uiPriority w:val="99"/>
    <w:rsid w:val="00B53B61"/>
    <w:pPr>
      <w:spacing w:after="120"/>
      <w:jc w:val="both"/>
    </w:pPr>
    <w:rPr>
      <w:rFonts w:cs="Calibri"/>
      <w:sz w:val="16"/>
      <w:szCs w:val="16"/>
      <w:lang w:eastAsia="en-US"/>
    </w:rPr>
  </w:style>
  <w:style w:type="paragraph" w:customStyle="1" w:styleId="S5">
    <w:name w:val="S_Обычный в таблице"/>
    <w:basedOn w:val="a0"/>
    <w:link w:val="S6"/>
    <w:uiPriority w:val="99"/>
    <w:rsid w:val="00B53B61"/>
    <w:pPr>
      <w:spacing w:after="0" w:line="360" w:lineRule="auto"/>
      <w:jc w:val="center"/>
    </w:pPr>
    <w:rPr>
      <w:rFonts w:ascii="Times New Roman" w:hAnsi="Times New Roman" w:cs="Times New Roman"/>
      <w:sz w:val="24"/>
      <w:szCs w:val="24"/>
      <w:lang w:eastAsia="en-US"/>
    </w:rPr>
  </w:style>
  <w:style w:type="character" w:customStyle="1" w:styleId="S6">
    <w:name w:val="S_Обычный в таблице Знак"/>
    <w:link w:val="S5"/>
    <w:uiPriority w:val="99"/>
    <w:locked/>
    <w:rsid w:val="00B53B61"/>
    <w:rPr>
      <w:rFonts w:ascii="Times New Roman" w:hAnsi="Times New Roman" w:cs="Times New Roman"/>
      <w:sz w:val="24"/>
      <w:szCs w:val="24"/>
      <w:lang w:eastAsia="en-US"/>
    </w:rPr>
  </w:style>
  <w:style w:type="character" w:customStyle="1" w:styleId="ConsPlusNormal0">
    <w:name w:val="ConsPlusNormal Знак"/>
    <w:link w:val="ConsPlusNormal"/>
    <w:uiPriority w:val="99"/>
    <w:locked/>
    <w:rsid w:val="00B53B61"/>
    <w:rPr>
      <w:rFonts w:ascii="Arial" w:hAnsi="Arial"/>
      <w:sz w:val="22"/>
      <w:szCs w:val="22"/>
      <w:lang w:val="ru-RU" w:eastAsia="ru-RU" w:bidi="ar-SA"/>
    </w:rPr>
  </w:style>
  <w:style w:type="paragraph" w:customStyle="1" w:styleId="ConsCell">
    <w:name w:val="ConsCell"/>
    <w:uiPriority w:val="99"/>
    <w:rsid w:val="00B53B61"/>
    <w:pPr>
      <w:widowControl w:val="0"/>
      <w:autoSpaceDE w:val="0"/>
      <w:autoSpaceDN w:val="0"/>
      <w:adjustRightInd w:val="0"/>
      <w:ind w:right="19772"/>
    </w:pPr>
    <w:rPr>
      <w:rFonts w:ascii="Arial" w:hAnsi="Arial" w:cs="Arial"/>
    </w:rPr>
  </w:style>
  <w:style w:type="paragraph" w:customStyle="1" w:styleId="af8">
    <w:name w:val="Нормальный (таблица)"/>
    <w:basedOn w:val="a0"/>
    <w:next w:val="a0"/>
    <w:uiPriority w:val="99"/>
    <w:rsid w:val="00B53B61"/>
    <w:pPr>
      <w:autoSpaceDE w:val="0"/>
      <w:autoSpaceDN w:val="0"/>
      <w:adjustRightInd w:val="0"/>
      <w:spacing w:after="0" w:line="240" w:lineRule="auto"/>
      <w:jc w:val="both"/>
    </w:pPr>
    <w:rPr>
      <w:rFonts w:ascii="Arial" w:hAnsi="Arial" w:cs="Arial"/>
      <w:sz w:val="24"/>
      <w:szCs w:val="24"/>
      <w:lang w:eastAsia="en-US"/>
    </w:rPr>
  </w:style>
  <w:style w:type="paragraph" w:customStyle="1" w:styleId="af9">
    <w:name w:val="Прижатый влево"/>
    <w:basedOn w:val="a0"/>
    <w:next w:val="a0"/>
    <w:uiPriority w:val="99"/>
    <w:rsid w:val="00B53B61"/>
    <w:pPr>
      <w:autoSpaceDE w:val="0"/>
      <w:autoSpaceDN w:val="0"/>
      <w:adjustRightInd w:val="0"/>
      <w:spacing w:after="0" w:line="240" w:lineRule="auto"/>
    </w:pPr>
    <w:rPr>
      <w:rFonts w:ascii="Arial" w:hAnsi="Arial" w:cs="Arial"/>
      <w:sz w:val="24"/>
      <w:szCs w:val="24"/>
      <w:lang w:eastAsia="en-US"/>
    </w:rPr>
  </w:style>
  <w:style w:type="paragraph" w:customStyle="1" w:styleId="msonormalbullet1gif">
    <w:name w:val="msonormalbullet1.gif"/>
    <w:basedOn w:val="a0"/>
    <w:uiPriority w:val="99"/>
    <w:rsid w:val="00B53B61"/>
    <w:pPr>
      <w:spacing w:before="100" w:beforeAutospacing="1" w:after="100" w:afterAutospacing="1" w:line="240" w:lineRule="auto"/>
    </w:pPr>
    <w:rPr>
      <w:sz w:val="24"/>
      <w:szCs w:val="24"/>
    </w:rPr>
  </w:style>
  <w:style w:type="paragraph" w:customStyle="1" w:styleId="msonormalbullet2gif">
    <w:name w:val="msonormalbullet2.gif"/>
    <w:basedOn w:val="a0"/>
    <w:uiPriority w:val="99"/>
    <w:rsid w:val="00B53B61"/>
    <w:pPr>
      <w:spacing w:before="100" w:beforeAutospacing="1" w:after="100" w:afterAutospacing="1" w:line="240" w:lineRule="auto"/>
    </w:pPr>
    <w:rPr>
      <w:sz w:val="24"/>
      <w:szCs w:val="24"/>
    </w:rPr>
  </w:style>
  <w:style w:type="paragraph" w:customStyle="1" w:styleId="msonormalbullet3gif">
    <w:name w:val="msonormalbullet3.gif"/>
    <w:basedOn w:val="a0"/>
    <w:uiPriority w:val="99"/>
    <w:rsid w:val="00B53B61"/>
    <w:pPr>
      <w:spacing w:before="100" w:beforeAutospacing="1" w:after="100" w:afterAutospacing="1" w:line="240" w:lineRule="auto"/>
    </w:pPr>
    <w:rPr>
      <w:sz w:val="24"/>
      <w:szCs w:val="24"/>
    </w:rPr>
  </w:style>
  <w:style w:type="paragraph" w:customStyle="1" w:styleId="consplusnormalbullet1gif">
    <w:name w:val="consplusnormalbullet1.gif"/>
    <w:basedOn w:val="a0"/>
    <w:uiPriority w:val="99"/>
    <w:rsid w:val="00B53B61"/>
    <w:pPr>
      <w:spacing w:before="100" w:beforeAutospacing="1" w:after="100" w:afterAutospacing="1" w:line="240" w:lineRule="auto"/>
    </w:pPr>
    <w:rPr>
      <w:sz w:val="24"/>
      <w:szCs w:val="24"/>
    </w:rPr>
  </w:style>
  <w:style w:type="paragraph" w:customStyle="1" w:styleId="consplusnormalbullet2gif">
    <w:name w:val="consplusnormalbullet2.gif"/>
    <w:basedOn w:val="a0"/>
    <w:uiPriority w:val="99"/>
    <w:rsid w:val="00B53B61"/>
    <w:pPr>
      <w:spacing w:before="100" w:beforeAutospacing="1" w:after="100" w:afterAutospacing="1" w:line="240" w:lineRule="auto"/>
    </w:pPr>
    <w:rPr>
      <w:sz w:val="24"/>
      <w:szCs w:val="24"/>
    </w:rPr>
  </w:style>
  <w:style w:type="paragraph" w:customStyle="1" w:styleId="consplusnormalbullet3gif">
    <w:name w:val="consplusnormalbullet3.gif"/>
    <w:basedOn w:val="a0"/>
    <w:uiPriority w:val="99"/>
    <w:rsid w:val="00B53B61"/>
    <w:pPr>
      <w:spacing w:before="100" w:beforeAutospacing="1" w:after="100" w:afterAutospacing="1" w:line="240" w:lineRule="auto"/>
    </w:pPr>
    <w:rPr>
      <w:sz w:val="24"/>
      <w:szCs w:val="24"/>
    </w:rPr>
  </w:style>
  <w:style w:type="paragraph" w:styleId="13">
    <w:name w:val="toc 1"/>
    <w:basedOn w:val="a0"/>
    <w:next w:val="a0"/>
    <w:autoRedefine/>
    <w:uiPriority w:val="99"/>
    <w:semiHidden/>
    <w:locked/>
    <w:rsid w:val="00B53B61"/>
    <w:pPr>
      <w:tabs>
        <w:tab w:val="right" w:leader="dot" w:pos="9344"/>
      </w:tabs>
      <w:spacing w:after="0" w:line="240" w:lineRule="auto"/>
      <w:jc w:val="both"/>
      <w:outlineLvl w:val="2"/>
    </w:pPr>
    <w:rPr>
      <w:sz w:val="28"/>
      <w:szCs w:val="28"/>
    </w:rPr>
  </w:style>
  <w:style w:type="paragraph" w:styleId="afa">
    <w:name w:val="Plain Text"/>
    <w:aliases w:val="Знак11"/>
    <w:basedOn w:val="a0"/>
    <w:link w:val="14"/>
    <w:uiPriority w:val="99"/>
    <w:rsid w:val="00B53B61"/>
    <w:pPr>
      <w:spacing w:after="0" w:line="240" w:lineRule="auto"/>
      <w:ind w:firstLine="709"/>
      <w:jc w:val="both"/>
    </w:pPr>
    <w:rPr>
      <w:rFonts w:ascii="Courier New" w:hAnsi="Courier New" w:cs="Times New Roman"/>
      <w:sz w:val="24"/>
      <w:szCs w:val="24"/>
    </w:rPr>
  </w:style>
  <w:style w:type="character" w:customStyle="1" w:styleId="14">
    <w:name w:val="Текст Знак1"/>
    <w:aliases w:val="Знак11 Знак2"/>
    <w:link w:val="afa"/>
    <w:uiPriority w:val="99"/>
    <w:locked/>
    <w:rsid w:val="00B53B61"/>
    <w:rPr>
      <w:rFonts w:ascii="Courier New" w:hAnsi="Courier New" w:cs="Courier New"/>
      <w:sz w:val="24"/>
      <w:szCs w:val="24"/>
    </w:rPr>
  </w:style>
  <w:style w:type="character" w:customStyle="1" w:styleId="afb">
    <w:name w:val="Текст Знак"/>
    <w:aliases w:val="Знак11 Знак"/>
    <w:uiPriority w:val="99"/>
    <w:locked/>
    <w:rsid w:val="00B53B61"/>
    <w:rPr>
      <w:rFonts w:ascii="Consolas" w:hAnsi="Consolas" w:cs="Consolas"/>
      <w:sz w:val="21"/>
      <w:szCs w:val="21"/>
    </w:rPr>
  </w:style>
  <w:style w:type="paragraph" w:customStyle="1" w:styleId="81">
    <w:name w:val="Знак Знак8 Знак Знак Знак Знак Знак Знак Знак Знак Знак Знак Знак Знак Знак Знак Знак Знак Знак Знак Знак Знак Знак Знак"/>
    <w:basedOn w:val="a0"/>
    <w:uiPriority w:val="99"/>
    <w:rsid w:val="00B53B61"/>
    <w:pPr>
      <w:spacing w:before="100" w:beforeAutospacing="1" w:after="100" w:afterAutospacing="1" w:line="240" w:lineRule="auto"/>
    </w:pPr>
    <w:rPr>
      <w:rFonts w:ascii="Tahoma" w:hAnsi="Tahoma" w:cs="Tahoma"/>
      <w:sz w:val="20"/>
      <w:szCs w:val="20"/>
      <w:lang w:val="en-US" w:eastAsia="en-US"/>
    </w:rPr>
  </w:style>
  <w:style w:type="character" w:styleId="afc">
    <w:name w:val="Hyperlink"/>
    <w:uiPriority w:val="99"/>
    <w:rsid w:val="00B53B61"/>
    <w:rPr>
      <w:rFonts w:ascii="Times New Roman" w:hAnsi="Times New Roman" w:cs="Times New Roman"/>
      <w:b/>
      <w:bCs/>
      <w:color w:val="auto"/>
      <w:sz w:val="28"/>
      <w:szCs w:val="28"/>
      <w:u w:val="none"/>
    </w:rPr>
  </w:style>
  <w:style w:type="paragraph" w:customStyle="1" w:styleId="afd">
    <w:name w:val="Знак Знак Знак Знак Знак Знак Знак"/>
    <w:basedOn w:val="a0"/>
    <w:uiPriority w:val="99"/>
    <w:rsid w:val="00B53B61"/>
    <w:pPr>
      <w:spacing w:after="160" w:line="240" w:lineRule="exact"/>
    </w:pPr>
    <w:rPr>
      <w:rFonts w:ascii="Verdana" w:hAnsi="Verdana" w:cs="Verdana"/>
      <w:sz w:val="20"/>
      <w:szCs w:val="20"/>
      <w:lang w:val="en-US" w:eastAsia="en-US"/>
    </w:rPr>
  </w:style>
  <w:style w:type="paragraph" w:customStyle="1" w:styleId="a">
    <w:name w:val="Солонешенский"/>
    <w:basedOn w:val="a0"/>
    <w:uiPriority w:val="99"/>
    <w:rsid w:val="00B53B61"/>
    <w:pPr>
      <w:numPr>
        <w:numId w:val="19"/>
      </w:numPr>
      <w:spacing w:after="0" w:line="360" w:lineRule="auto"/>
      <w:jc w:val="center"/>
    </w:pPr>
    <w:rPr>
      <w:b/>
      <w:bCs/>
      <w:sz w:val="28"/>
      <w:szCs w:val="28"/>
    </w:rPr>
  </w:style>
  <w:style w:type="paragraph" w:customStyle="1" w:styleId="810">
    <w:name w:val="Знак Знак8 Знак Знак Знак Знак Знак Знак Знак Знак Знак Знак Знак Знак Знак Знак Знак Знак Знак Знак Знак Знак Знак Знак1"/>
    <w:basedOn w:val="a0"/>
    <w:uiPriority w:val="99"/>
    <w:rsid w:val="00B53B61"/>
    <w:pPr>
      <w:spacing w:before="100" w:beforeAutospacing="1" w:after="100" w:afterAutospacing="1" w:line="240" w:lineRule="auto"/>
    </w:pPr>
    <w:rPr>
      <w:rFonts w:ascii="Tahoma" w:hAnsi="Tahoma" w:cs="Tahoma"/>
      <w:sz w:val="20"/>
      <w:szCs w:val="20"/>
      <w:lang w:val="en-US" w:eastAsia="en-US"/>
    </w:rPr>
  </w:style>
  <w:style w:type="character" w:styleId="afe">
    <w:name w:val="Strong"/>
    <w:uiPriority w:val="99"/>
    <w:qFormat/>
    <w:locked/>
    <w:rsid w:val="00B53B61"/>
    <w:rPr>
      <w:b/>
      <w:bCs/>
    </w:rPr>
  </w:style>
  <w:style w:type="character" w:customStyle="1" w:styleId="111">
    <w:name w:val="Знак11 Знак1"/>
    <w:aliases w:val="Знак11 Знак Знак"/>
    <w:uiPriority w:val="99"/>
    <w:rsid w:val="00B53B61"/>
    <w:rPr>
      <w:rFonts w:ascii="Courier New" w:hAnsi="Courier New" w:cs="Courier New"/>
      <w:lang w:val="ru-RU" w:eastAsia="ru-RU"/>
    </w:rPr>
  </w:style>
  <w:style w:type="paragraph" w:customStyle="1" w:styleId="82">
    <w:name w:val="Знак Знак8 Знак Знак Знак Знак Знак Знак Знак Знак Знак Знак Знак Знак Знак Знак Знак Знак Знак Знак Знак Знак Знак Знак2"/>
    <w:basedOn w:val="a0"/>
    <w:uiPriority w:val="99"/>
    <w:rsid w:val="00B53B61"/>
    <w:pPr>
      <w:spacing w:before="100" w:beforeAutospacing="1" w:after="100" w:afterAutospacing="1" w:line="240" w:lineRule="auto"/>
    </w:pPr>
    <w:rPr>
      <w:rFonts w:ascii="Tahoma" w:hAnsi="Tahoma" w:cs="Tahoma"/>
      <w:sz w:val="20"/>
      <w:szCs w:val="20"/>
      <w:lang w:val="en-US" w:eastAsia="en-US"/>
    </w:rPr>
  </w:style>
  <w:style w:type="character" w:customStyle="1" w:styleId="BodyTextIndentChar2">
    <w:name w:val="Body Text Indent Char2"/>
    <w:aliases w:val="Основной текст 1 Char2,Нумерованный список !! Char2,Надин стиль Char2,Мой Заголовок 1 Char2,Основной текст с отступом Знак Char,Мой Заголовок 1 Знак Char2,Iniiaiie oaeno 1 Char2"/>
    <w:uiPriority w:val="99"/>
    <w:semiHidden/>
    <w:locked/>
    <w:rsid w:val="00B53B61"/>
    <w:rPr>
      <w:rFonts w:ascii="Times New Roman" w:hAnsi="Times New Roman" w:cs="Times New Roman"/>
      <w:sz w:val="24"/>
      <w:szCs w:val="24"/>
    </w:rPr>
  </w:style>
  <w:style w:type="character" w:customStyle="1" w:styleId="15">
    <w:name w:val="Основной текст с отступом Знак1"/>
    <w:aliases w:val="Основной текст 1 Знак,Нумерованный список !! Знак,Надин стиль Знак,Мой Заголовок 1 Знак1,Основной текст с отступом Знак Знак,Мой Заголовок 1 Знак Знак,Iniiaiie oaeno 1 Знак"/>
    <w:uiPriority w:val="99"/>
    <w:locked/>
    <w:rsid w:val="00B53B61"/>
    <w:rPr>
      <w:sz w:val="24"/>
      <w:szCs w:val="24"/>
      <w:lang w:val="ru-RU" w:eastAsia="ru-RU"/>
    </w:rPr>
  </w:style>
  <w:style w:type="paragraph" w:customStyle="1" w:styleId="61">
    <w:name w:val="Знак6 Знак Знак Знак"/>
    <w:basedOn w:val="a0"/>
    <w:uiPriority w:val="99"/>
    <w:rsid w:val="00B53B61"/>
    <w:pPr>
      <w:spacing w:before="100" w:beforeAutospacing="1" w:after="100" w:afterAutospacing="1" w:line="240" w:lineRule="auto"/>
    </w:pPr>
    <w:rPr>
      <w:rFonts w:ascii="Tahoma" w:hAnsi="Tahoma" w:cs="Tahoma"/>
      <w:sz w:val="20"/>
      <w:szCs w:val="20"/>
      <w:lang w:val="en-US" w:eastAsia="en-US"/>
    </w:rPr>
  </w:style>
  <w:style w:type="paragraph" w:customStyle="1" w:styleId="S3">
    <w:name w:val="S_Заголовок 3"/>
    <w:basedOn w:val="30"/>
    <w:link w:val="S30"/>
    <w:uiPriority w:val="99"/>
    <w:rsid w:val="00B53B61"/>
    <w:pPr>
      <w:numPr>
        <w:numId w:val="20"/>
      </w:numPr>
      <w:tabs>
        <w:tab w:val="clear" w:pos="360"/>
        <w:tab w:val="num" w:pos="5040"/>
      </w:tabs>
      <w:spacing w:before="120" w:after="120"/>
      <w:ind w:firstLine="709"/>
    </w:pPr>
    <w:rPr>
      <w:rFonts w:ascii="Calibri" w:hAnsi="Calibri"/>
      <w:b w:val="0"/>
      <w:bCs w:val="0"/>
      <w:sz w:val="24"/>
      <w:szCs w:val="24"/>
      <w:u w:val="single"/>
    </w:rPr>
  </w:style>
  <w:style w:type="character" w:customStyle="1" w:styleId="S30">
    <w:name w:val="S_Заголовок 3 Знак"/>
    <w:link w:val="S3"/>
    <w:uiPriority w:val="99"/>
    <w:locked/>
    <w:rsid w:val="00B53B61"/>
    <w:rPr>
      <w:rFonts w:cs="Calibri"/>
      <w:sz w:val="24"/>
      <w:szCs w:val="24"/>
      <w:u w:val="single"/>
    </w:rPr>
  </w:style>
  <w:style w:type="paragraph" w:customStyle="1" w:styleId="S4">
    <w:name w:val="S_Заголовок 4"/>
    <w:basedOn w:val="4"/>
    <w:autoRedefine/>
    <w:uiPriority w:val="99"/>
    <w:rsid w:val="00B53B61"/>
    <w:pPr>
      <w:numPr>
        <w:ilvl w:val="2"/>
        <w:numId w:val="20"/>
      </w:numPr>
      <w:spacing w:before="120" w:after="120"/>
      <w:ind w:firstLine="709"/>
    </w:pPr>
    <w:rPr>
      <w:b w:val="0"/>
      <w:bCs w:val="0"/>
      <w:i/>
      <w:iCs/>
      <w:sz w:val="24"/>
      <w:szCs w:val="24"/>
    </w:rPr>
  </w:style>
  <w:style w:type="paragraph" w:customStyle="1" w:styleId="3">
    <w:name w:val="Стиль3"/>
    <w:basedOn w:val="a0"/>
    <w:uiPriority w:val="99"/>
    <w:rsid w:val="00B53B61"/>
    <w:pPr>
      <w:numPr>
        <w:ilvl w:val="3"/>
        <w:numId w:val="20"/>
      </w:numPr>
      <w:tabs>
        <w:tab w:val="num" w:pos="172"/>
      </w:tabs>
      <w:suppressAutoHyphens/>
      <w:spacing w:after="0" w:line="360" w:lineRule="auto"/>
      <w:ind w:left="172" w:firstLine="680"/>
      <w:jc w:val="both"/>
    </w:pPr>
    <w:rPr>
      <w:sz w:val="24"/>
      <w:szCs w:val="24"/>
      <w:lang w:eastAsia="ar-SA"/>
    </w:rPr>
  </w:style>
  <w:style w:type="paragraph" w:customStyle="1" w:styleId="610">
    <w:name w:val="Знак6 Знак Знак Знак1"/>
    <w:basedOn w:val="a0"/>
    <w:uiPriority w:val="99"/>
    <w:rsid w:val="00B53B61"/>
    <w:pPr>
      <w:spacing w:before="100" w:beforeAutospacing="1" w:after="100" w:afterAutospacing="1" w:line="240" w:lineRule="auto"/>
    </w:pPr>
    <w:rPr>
      <w:rFonts w:ascii="Tahoma" w:hAnsi="Tahoma" w:cs="Tahoma"/>
      <w:sz w:val="20"/>
      <w:szCs w:val="20"/>
      <w:lang w:val="en-US" w:eastAsia="en-US"/>
    </w:rPr>
  </w:style>
  <w:style w:type="character" w:customStyle="1" w:styleId="S31">
    <w:name w:val="S_Заголовок 3 Знак Знак1"/>
    <w:uiPriority w:val="99"/>
    <w:rsid w:val="00B53B61"/>
    <w:rPr>
      <w:sz w:val="24"/>
      <w:szCs w:val="24"/>
      <w:u w:val="single"/>
      <w:lang w:val="ru-RU" w:eastAsia="ru-RU"/>
    </w:rPr>
  </w:style>
  <w:style w:type="paragraph" w:customStyle="1" w:styleId="Default">
    <w:name w:val="Default"/>
    <w:qFormat/>
    <w:rsid w:val="00B53B61"/>
    <w:pPr>
      <w:autoSpaceDE w:val="0"/>
      <w:autoSpaceDN w:val="0"/>
      <w:adjustRightInd w:val="0"/>
    </w:pPr>
    <w:rPr>
      <w:rFonts w:cs="Calibri"/>
      <w:color w:val="000000"/>
      <w:sz w:val="24"/>
      <w:szCs w:val="24"/>
    </w:rPr>
  </w:style>
  <w:style w:type="paragraph" w:customStyle="1" w:styleId="100">
    <w:name w:val="Знак10"/>
    <w:basedOn w:val="a0"/>
    <w:uiPriority w:val="99"/>
    <w:rsid w:val="00B53B61"/>
    <w:pPr>
      <w:spacing w:after="160" w:line="240" w:lineRule="exact"/>
    </w:pPr>
    <w:rPr>
      <w:rFonts w:ascii="Verdana" w:hAnsi="Verdana" w:cs="Verdana"/>
      <w:sz w:val="20"/>
      <w:szCs w:val="20"/>
      <w:lang w:val="en-US" w:eastAsia="en-US"/>
    </w:rPr>
  </w:style>
  <w:style w:type="paragraph" w:customStyle="1" w:styleId="83">
    <w:name w:val="Знак Знак8 Знак Знак Знак Знак Знак Знак Знак Знак Знак Знак Знак Знак Знак Знак Знак Знак Знак Знак Знак Знак Знак Знак3"/>
    <w:basedOn w:val="a0"/>
    <w:uiPriority w:val="99"/>
    <w:rsid w:val="00B53B61"/>
    <w:pPr>
      <w:spacing w:before="100" w:beforeAutospacing="1" w:after="100" w:afterAutospacing="1" w:line="240" w:lineRule="auto"/>
    </w:pPr>
    <w:rPr>
      <w:rFonts w:ascii="Tahoma" w:hAnsi="Tahoma" w:cs="Tahoma"/>
      <w:sz w:val="20"/>
      <w:szCs w:val="20"/>
      <w:lang w:val="en-US" w:eastAsia="en-US"/>
    </w:rPr>
  </w:style>
  <w:style w:type="character" w:customStyle="1" w:styleId="aff">
    <w:name w:val="Буквица"/>
    <w:uiPriority w:val="99"/>
    <w:rsid w:val="00B53B61"/>
    <w:rPr>
      <w:lang w:val="ru-RU"/>
    </w:rPr>
  </w:style>
  <w:style w:type="paragraph" w:customStyle="1" w:styleId="23">
    <w:name w:val="Абзац списка2"/>
    <w:basedOn w:val="a0"/>
    <w:uiPriority w:val="99"/>
    <w:rsid w:val="00B53B61"/>
    <w:pPr>
      <w:widowControl w:val="0"/>
      <w:autoSpaceDE w:val="0"/>
      <w:autoSpaceDN w:val="0"/>
      <w:adjustRightInd w:val="0"/>
      <w:spacing w:after="0" w:line="240" w:lineRule="auto"/>
      <w:ind w:left="720"/>
    </w:pPr>
    <w:rPr>
      <w:rFonts w:ascii="Arial" w:hAnsi="Arial" w:cs="Arial"/>
      <w:sz w:val="20"/>
      <w:szCs w:val="20"/>
    </w:rPr>
  </w:style>
  <w:style w:type="paragraph" w:customStyle="1" w:styleId="tekstob">
    <w:name w:val="tekstob"/>
    <w:basedOn w:val="a0"/>
    <w:uiPriority w:val="99"/>
    <w:rsid w:val="00B53B61"/>
    <w:pPr>
      <w:spacing w:before="100" w:beforeAutospacing="1" w:after="100" w:afterAutospacing="1" w:line="240" w:lineRule="auto"/>
    </w:pPr>
    <w:rPr>
      <w:sz w:val="24"/>
      <w:szCs w:val="24"/>
    </w:rPr>
  </w:style>
  <w:style w:type="paragraph" w:styleId="24">
    <w:name w:val="List 2"/>
    <w:basedOn w:val="a0"/>
    <w:uiPriority w:val="99"/>
    <w:rsid w:val="00B53B61"/>
    <w:pPr>
      <w:spacing w:after="0" w:line="240" w:lineRule="auto"/>
      <w:ind w:left="566" w:hanging="283"/>
    </w:pPr>
    <w:rPr>
      <w:rFonts w:ascii="Arial" w:hAnsi="Arial" w:cs="Arial"/>
      <w:sz w:val="20"/>
      <w:szCs w:val="20"/>
    </w:rPr>
  </w:style>
  <w:style w:type="paragraph" w:customStyle="1" w:styleId="25">
    <w:name w:val="Генплан2"/>
    <w:basedOn w:val="a0"/>
    <w:uiPriority w:val="99"/>
    <w:rsid w:val="00B53B61"/>
    <w:pPr>
      <w:tabs>
        <w:tab w:val="left" w:pos="7797"/>
      </w:tabs>
      <w:spacing w:after="0" w:line="360" w:lineRule="auto"/>
      <w:jc w:val="center"/>
    </w:pPr>
    <w:rPr>
      <w:i/>
      <w:iCs/>
      <w:sz w:val="28"/>
      <w:szCs w:val="28"/>
    </w:rPr>
  </w:style>
  <w:style w:type="character" w:customStyle="1" w:styleId="apple-style-span">
    <w:name w:val="apple-style-span"/>
    <w:basedOn w:val="a1"/>
    <w:uiPriority w:val="99"/>
    <w:rsid w:val="00B53B61"/>
  </w:style>
  <w:style w:type="paragraph" w:customStyle="1" w:styleId="western">
    <w:name w:val="western"/>
    <w:basedOn w:val="a0"/>
    <w:link w:val="western0"/>
    <w:uiPriority w:val="99"/>
    <w:rsid w:val="00B53B61"/>
    <w:pPr>
      <w:spacing w:before="100" w:beforeAutospacing="1" w:after="100" w:afterAutospacing="1" w:line="240" w:lineRule="auto"/>
    </w:pPr>
    <w:rPr>
      <w:rFonts w:ascii="Times New Roman" w:hAnsi="Times New Roman" w:cs="Times New Roman"/>
      <w:sz w:val="24"/>
      <w:szCs w:val="24"/>
    </w:rPr>
  </w:style>
  <w:style w:type="paragraph" w:customStyle="1" w:styleId="ConsNonformat">
    <w:name w:val="ConsNonformat"/>
    <w:uiPriority w:val="99"/>
    <w:rsid w:val="00B53B61"/>
    <w:pPr>
      <w:autoSpaceDE w:val="0"/>
      <w:autoSpaceDN w:val="0"/>
      <w:adjustRightInd w:val="0"/>
    </w:pPr>
    <w:rPr>
      <w:rFonts w:ascii="Courier New" w:hAnsi="Courier New" w:cs="Courier New"/>
    </w:rPr>
  </w:style>
  <w:style w:type="paragraph" w:customStyle="1" w:styleId="ConsTitle">
    <w:name w:val="ConsTitle"/>
    <w:uiPriority w:val="99"/>
    <w:rsid w:val="00B53B61"/>
    <w:pPr>
      <w:widowControl w:val="0"/>
      <w:autoSpaceDE w:val="0"/>
      <w:autoSpaceDN w:val="0"/>
      <w:adjustRightInd w:val="0"/>
      <w:ind w:right="19772"/>
    </w:pPr>
    <w:rPr>
      <w:rFonts w:ascii="Arial" w:hAnsi="Arial" w:cs="Arial"/>
      <w:b/>
      <w:bCs/>
    </w:rPr>
  </w:style>
  <w:style w:type="paragraph" w:customStyle="1" w:styleId="32">
    <w:name w:val="Заголовок_3"/>
    <w:basedOn w:val="30"/>
    <w:next w:val="a0"/>
    <w:uiPriority w:val="99"/>
    <w:rsid w:val="00B53B61"/>
    <w:pPr>
      <w:spacing w:before="0" w:after="0"/>
      <w:ind w:firstLine="709"/>
      <w:jc w:val="both"/>
    </w:pPr>
    <w:rPr>
      <w:rFonts w:ascii="Calibri" w:hAnsi="Calibri" w:cs="Calibri"/>
      <w:i/>
      <w:iCs/>
      <w:color w:val="000000"/>
      <w:sz w:val="28"/>
      <w:szCs w:val="28"/>
    </w:rPr>
  </w:style>
  <w:style w:type="paragraph" w:customStyle="1" w:styleId="84">
    <w:name w:val="Знак Знак8 Знак Знак Знак Знак Знак Знак Знак Знак Знак Знак Знак Знак Знак Знак Знак Знак Знак Знак Знак Знак Знак Знак4"/>
    <w:basedOn w:val="a0"/>
    <w:uiPriority w:val="99"/>
    <w:rsid w:val="00B53B61"/>
    <w:pPr>
      <w:spacing w:before="100" w:beforeAutospacing="1" w:after="100" w:afterAutospacing="1" w:line="240" w:lineRule="auto"/>
    </w:pPr>
    <w:rPr>
      <w:rFonts w:ascii="Tahoma" w:hAnsi="Tahoma" w:cs="Tahoma"/>
      <w:sz w:val="20"/>
      <w:szCs w:val="20"/>
      <w:lang w:val="en-US" w:eastAsia="en-US"/>
    </w:rPr>
  </w:style>
  <w:style w:type="paragraph" w:customStyle="1" w:styleId="85">
    <w:name w:val="Знак Знак8 Знак Знак Знак Знак Знак Знак Знак Знак Знак Знак Знак Знак Знак Знак Знак Знак Знак Знак Знак Знак Знак Знак5"/>
    <w:basedOn w:val="a0"/>
    <w:uiPriority w:val="99"/>
    <w:rsid w:val="00B53B61"/>
    <w:pPr>
      <w:spacing w:before="100" w:beforeAutospacing="1" w:after="100" w:afterAutospacing="1" w:line="240" w:lineRule="auto"/>
    </w:pPr>
    <w:rPr>
      <w:rFonts w:ascii="Tahoma" w:hAnsi="Tahoma" w:cs="Tahoma"/>
      <w:sz w:val="20"/>
      <w:szCs w:val="20"/>
      <w:lang w:val="en-US" w:eastAsia="en-US"/>
    </w:rPr>
  </w:style>
  <w:style w:type="character" w:customStyle="1" w:styleId="S7">
    <w:name w:val="S_Маркированный Знак Знак"/>
    <w:uiPriority w:val="99"/>
    <w:locked/>
    <w:rsid w:val="00B53B61"/>
    <w:rPr>
      <w:sz w:val="28"/>
      <w:szCs w:val="28"/>
      <w:lang w:val="ru-RU" w:eastAsia="ru-RU"/>
    </w:rPr>
  </w:style>
  <w:style w:type="paragraph" w:customStyle="1" w:styleId="S10">
    <w:name w:val="S_Обычный Знак Знак1"/>
    <w:basedOn w:val="a0"/>
    <w:link w:val="S11"/>
    <w:uiPriority w:val="99"/>
    <w:rsid w:val="00B53B61"/>
    <w:pPr>
      <w:spacing w:after="0" w:line="360" w:lineRule="auto"/>
      <w:ind w:firstLine="709"/>
      <w:jc w:val="both"/>
    </w:pPr>
    <w:rPr>
      <w:rFonts w:ascii="Times New Roman" w:hAnsi="Times New Roman" w:cs="Times New Roman"/>
      <w:sz w:val="24"/>
      <w:szCs w:val="24"/>
    </w:rPr>
  </w:style>
  <w:style w:type="character" w:customStyle="1" w:styleId="S11">
    <w:name w:val="S_Обычный Знак Знак1 Знак"/>
    <w:link w:val="S10"/>
    <w:uiPriority w:val="99"/>
    <w:locked/>
    <w:rsid w:val="00B53B61"/>
    <w:rPr>
      <w:rFonts w:ascii="Times New Roman" w:hAnsi="Times New Roman" w:cs="Times New Roman"/>
      <w:sz w:val="24"/>
      <w:szCs w:val="24"/>
    </w:rPr>
  </w:style>
  <w:style w:type="paragraph" w:customStyle="1" w:styleId="16">
    <w:name w:val="Маркированный_1"/>
    <w:basedOn w:val="a0"/>
    <w:link w:val="110"/>
    <w:uiPriority w:val="99"/>
    <w:semiHidden/>
    <w:rsid w:val="00B53B61"/>
    <w:pPr>
      <w:tabs>
        <w:tab w:val="num" w:pos="2858"/>
      </w:tabs>
      <w:spacing w:after="0" w:line="360" w:lineRule="auto"/>
      <w:ind w:left="2858" w:hanging="360"/>
      <w:jc w:val="both"/>
    </w:pPr>
    <w:rPr>
      <w:rFonts w:ascii="Times New Roman" w:hAnsi="Times New Roman" w:cs="Times New Roman"/>
      <w:sz w:val="24"/>
      <w:szCs w:val="24"/>
    </w:rPr>
  </w:style>
  <w:style w:type="character" w:customStyle="1" w:styleId="110">
    <w:name w:val="Маркированный_1 Знак1"/>
    <w:link w:val="16"/>
    <w:uiPriority w:val="99"/>
    <w:semiHidden/>
    <w:locked/>
    <w:rsid w:val="00B53B61"/>
    <w:rPr>
      <w:rFonts w:ascii="Times New Roman" w:hAnsi="Times New Roman" w:cs="Times New Roman"/>
      <w:sz w:val="24"/>
      <w:szCs w:val="24"/>
    </w:rPr>
  </w:style>
  <w:style w:type="paragraph" w:styleId="26">
    <w:name w:val="Body Text 2"/>
    <w:basedOn w:val="a0"/>
    <w:link w:val="27"/>
    <w:uiPriority w:val="99"/>
    <w:rsid w:val="00B53B61"/>
    <w:pPr>
      <w:spacing w:after="120" w:line="480" w:lineRule="auto"/>
      <w:ind w:firstLine="709"/>
      <w:jc w:val="both"/>
    </w:pPr>
    <w:rPr>
      <w:rFonts w:ascii="Times New Roman" w:hAnsi="Times New Roman" w:cs="Times New Roman"/>
      <w:sz w:val="24"/>
      <w:szCs w:val="24"/>
    </w:rPr>
  </w:style>
  <w:style w:type="character" w:customStyle="1" w:styleId="27">
    <w:name w:val="Основной текст 2 Знак"/>
    <w:link w:val="26"/>
    <w:uiPriority w:val="99"/>
    <w:locked/>
    <w:rsid w:val="00B53B61"/>
    <w:rPr>
      <w:rFonts w:ascii="Times New Roman" w:hAnsi="Times New Roman" w:cs="Times New Roman"/>
      <w:sz w:val="24"/>
      <w:szCs w:val="24"/>
    </w:rPr>
  </w:style>
  <w:style w:type="paragraph" w:styleId="aff0">
    <w:name w:val="Block Text"/>
    <w:basedOn w:val="a0"/>
    <w:uiPriority w:val="99"/>
    <w:rsid w:val="00B53B61"/>
    <w:pPr>
      <w:spacing w:after="0" w:line="240" w:lineRule="auto"/>
      <w:ind w:left="142" w:right="327" w:firstLine="709"/>
    </w:pPr>
    <w:rPr>
      <w:rFonts w:ascii="Arial" w:hAnsi="Arial" w:cs="Arial"/>
      <w:sz w:val="24"/>
      <w:szCs w:val="24"/>
    </w:rPr>
  </w:style>
  <w:style w:type="character" w:customStyle="1" w:styleId="S32">
    <w:name w:val="S_Маркированный Знак3"/>
    <w:uiPriority w:val="99"/>
    <w:rsid w:val="00B53B61"/>
    <w:rPr>
      <w:sz w:val="28"/>
      <w:szCs w:val="28"/>
      <w:lang w:val="ru-RU" w:eastAsia="ru-RU"/>
    </w:rPr>
  </w:style>
  <w:style w:type="paragraph" w:customStyle="1" w:styleId="aff1">
    <w:name w:val="Генплан"/>
    <w:basedOn w:val="a0"/>
    <w:uiPriority w:val="99"/>
    <w:rsid w:val="00B53B61"/>
    <w:pPr>
      <w:tabs>
        <w:tab w:val="left" w:pos="7797"/>
      </w:tabs>
      <w:spacing w:after="0" w:line="360" w:lineRule="auto"/>
      <w:jc w:val="center"/>
    </w:pPr>
    <w:rPr>
      <w:b/>
      <w:bCs/>
      <w:sz w:val="32"/>
      <w:szCs w:val="32"/>
    </w:rPr>
  </w:style>
  <w:style w:type="paragraph" w:customStyle="1" w:styleId="1KGK9">
    <w:name w:val="1KG=K9"/>
    <w:uiPriority w:val="99"/>
    <w:rsid w:val="00B53B61"/>
    <w:rPr>
      <w:rFonts w:ascii="MS Sans Serif" w:hAnsi="MS Sans Serif" w:cs="MS Sans Serif"/>
      <w:sz w:val="24"/>
      <w:szCs w:val="24"/>
    </w:rPr>
  </w:style>
  <w:style w:type="paragraph" w:customStyle="1" w:styleId="aff2">
    <w:name w:val="Мама"/>
    <w:basedOn w:val="a0"/>
    <w:link w:val="aff3"/>
    <w:uiPriority w:val="99"/>
    <w:rsid w:val="00B53B61"/>
    <w:pPr>
      <w:spacing w:after="0" w:line="360" w:lineRule="auto"/>
      <w:ind w:firstLine="709"/>
      <w:jc w:val="center"/>
    </w:pPr>
    <w:rPr>
      <w:rFonts w:ascii="Times New Roman" w:hAnsi="Times New Roman" w:cs="Times New Roman"/>
      <w:b/>
      <w:bCs/>
      <w:sz w:val="28"/>
      <w:szCs w:val="28"/>
    </w:rPr>
  </w:style>
  <w:style w:type="character" w:customStyle="1" w:styleId="33">
    <w:name w:val="Знак Знак3"/>
    <w:uiPriority w:val="99"/>
    <w:rsid w:val="00B53B61"/>
    <w:rPr>
      <w:rFonts w:ascii="Times New Roman" w:hAnsi="Times New Roman" w:cs="Times New Roman"/>
      <w:sz w:val="28"/>
      <w:szCs w:val="28"/>
    </w:rPr>
  </w:style>
  <w:style w:type="paragraph" w:styleId="34">
    <w:name w:val="Body Text 3"/>
    <w:basedOn w:val="a0"/>
    <w:link w:val="35"/>
    <w:uiPriority w:val="99"/>
    <w:rsid w:val="00B53B61"/>
    <w:pPr>
      <w:spacing w:after="0" w:line="240" w:lineRule="auto"/>
      <w:jc w:val="center"/>
    </w:pPr>
    <w:rPr>
      <w:rFonts w:ascii="Times New Roman" w:hAnsi="Times New Roman" w:cs="Times New Roman"/>
      <w:snapToGrid w:val="0"/>
      <w:color w:val="000000"/>
      <w:sz w:val="24"/>
      <w:szCs w:val="24"/>
    </w:rPr>
  </w:style>
  <w:style w:type="character" w:customStyle="1" w:styleId="35">
    <w:name w:val="Основной текст 3 Знак"/>
    <w:link w:val="34"/>
    <w:uiPriority w:val="99"/>
    <w:locked/>
    <w:rsid w:val="00B53B61"/>
    <w:rPr>
      <w:rFonts w:ascii="Times New Roman" w:hAnsi="Times New Roman" w:cs="Times New Roman"/>
      <w:snapToGrid w:val="0"/>
      <w:color w:val="000000"/>
      <w:sz w:val="24"/>
      <w:szCs w:val="24"/>
    </w:rPr>
  </w:style>
  <w:style w:type="paragraph" w:styleId="28">
    <w:name w:val="Body Text Indent 2"/>
    <w:basedOn w:val="a0"/>
    <w:link w:val="29"/>
    <w:uiPriority w:val="99"/>
    <w:rsid w:val="00B53B61"/>
    <w:pPr>
      <w:spacing w:after="120" w:line="480" w:lineRule="auto"/>
      <w:ind w:left="283"/>
    </w:pPr>
    <w:rPr>
      <w:rFonts w:ascii="Times New Roman" w:hAnsi="Times New Roman" w:cs="Times New Roman"/>
      <w:sz w:val="24"/>
      <w:szCs w:val="24"/>
    </w:rPr>
  </w:style>
  <w:style w:type="character" w:customStyle="1" w:styleId="29">
    <w:name w:val="Основной текст с отступом 2 Знак"/>
    <w:link w:val="28"/>
    <w:uiPriority w:val="99"/>
    <w:locked/>
    <w:rsid w:val="00B53B61"/>
    <w:rPr>
      <w:rFonts w:ascii="Times New Roman" w:hAnsi="Times New Roman" w:cs="Times New Roman"/>
      <w:sz w:val="24"/>
      <w:szCs w:val="24"/>
    </w:rPr>
  </w:style>
  <w:style w:type="character" w:customStyle="1" w:styleId="WW8Num63z1">
    <w:name w:val="WW8Num63z1"/>
    <w:uiPriority w:val="99"/>
    <w:rsid w:val="00B53B61"/>
    <w:rPr>
      <w:rFonts w:ascii="Courier New" w:hAnsi="Courier New" w:cs="Courier New"/>
    </w:rPr>
  </w:style>
  <w:style w:type="paragraph" w:customStyle="1" w:styleId="Iauiue">
    <w:name w:val="Iau?iue"/>
    <w:uiPriority w:val="99"/>
    <w:rsid w:val="00B53B61"/>
    <w:pPr>
      <w:widowControl w:val="0"/>
      <w:suppressAutoHyphens/>
    </w:pPr>
    <w:rPr>
      <w:rFonts w:cs="Calibri"/>
      <w:lang w:eastAsia="ar-SA"/>
    </w:rPr>
  </w:style>
  <w:style w:type="character" w:customStyle="1" w:styleId="120">
    <w:name w:val="Стиль 12 пт"/>
    <w:uiPriority w:val="99"/>
    <w:rsid w:val="00B53B61"/>
    <w:rPr>
      <w:sz w:val="24"/>
      <w:szCs w:val="24"/>
    </w:rPr>
  </w:style>
  <w:style w:type="paragraph" w:customStyle="1" w:styleId="2a">
    <w:name w:val="Заголовок_2"/>
    <w:basedOn w:val="a0"/>
    <w:next w:val="a0"/>
    <w:uiPriority w:val="99"/>
    <w:rsid w:val="00B53B61"/>
    <w:pPr>
      <w:keepNext/>
      <w:tabs>
        <w:tab w:val="num" w:pos="360"/>
      </w:tabs>
      <w:spacing w:before="60" w:after="60" w:line="240" w:lineRule="auto"/>
      <w:jc w:val="center"/>
      <w:outlineLvl w:val="0"/>
    </w:pPr>
    <w:rPr>
      <w:b/>
      <w:bCs/>
      <w:kern w:val="32"/>
      <w:sz w:val="28"/>
      <w:szCs w:val="28"/>
      <w:lang w:val="en-US"/>
    </w:rPr>
  </w:style>
  <w:style w:type="paragraph" w:styleId="aff4">
    <w:name w:val="footnote text"/>
    <w:basedOn w:val="a0"/>
    <w:link w:val="aff5"/>
    <w:uiPriority w:val="99"/>
    <w:semiHidden/>
    <w:rsid w:val="00B53B61"/>
    <w:pPr>
      <w:spacing w:after="0" w:line="240" w:lineRule="auto"/>
    </w:pPr>
    <w:rPr>
      <w:rFonts w:ascii="Times New Roman" w:hAnsi="Times New Roman" w:cs="Times New Roman"/>
      <w:sz w:val="20"/>
      <w:szCs w:val="20"/>
    </w:rPr>
  </w:style>
  <w:style w:type="character" w:customStyle="1" w:styleId="aff5">
    <w:name w:val="Текст сноски Знак"/>
    <w:link w:val="aff4"/>
    <w:uiPriority w:val="99"/>
    <w:semiHidden/>
    <w:locked/>
    <w:rsid w:val="00B53B61"/>
    <w:rPr>
      <w:rFonts w:ascii="Times New Roman" w:hAnsi="Times New Roman" w:cs="Times New Roman"/>
    </w:rPr>
  </w:style>
  <w:style w:type="character" w:styleId="aff6">
    <w:name w:val="footnote reference"/>
    <w:uiPriority w:val="99"/>
    <w:semiHidden/>
    <w:rsid w:val="00B53B61"/>
    <w:rPr>
      <w:vertAlign w:val="superscript"/>
    </w:rPr>
  </w:style>
  <w:style w:type="paragraph" w:customStyle="1" w:styleId="17">
    <w:name w:val="Мама 1"/>
    <w:basedOn w:val="afa"/>
    <w:uiPriority w:val="99"/>
    <w:rsid w:val="00B53B61"/>
    <w:pPr>
      <w:spacing w:line="360" w:lineRule="auto"/>
      <w:ind w:firstLine="0"/>
      <w:jc w:val="center"/>
    </w:pPr>
    <w:rPr>
      <w:rFonts w:ascii="Calibri" w:hAnsi="Calibri" w:cs="Calibri"/>
      <w:b/>
      <w:bCs/>
      <w:sz w:val="28"/>
      <w:szCs w:val="28"/>
    </w:rPr>
  </w:style>
  <w:style w:type="paragraph" w:customStyle="1" w:styleId="aff7">
    <w:name w:val="Знак Знак Знак Знак Знак Знак"/>
    <w:basedOn w:val="a0"/>
    <w:uiPriority w:val="99"/>
    <w:rsid w:val="00B53B61"/>
    <w:pPr>
      <w:spacing w:before="100" w:beforeAutospacing="1" w:after="100" w:afterAutospacing="1" w:line="240" w:lineRule="auto"/>
    </w:pPr>
    <w:rPr>
      <w:rFonts w:ascii="Tahoma" w:hAnsi="Tahoma" w:cs="Tahoma"/>
      <w:sz w:val="20"/>
      <w:szCs w:val="20"/>
      <w:lang w:val="en-US" w:eastAsia="en-US"/>
    </w:rPr>
  </w:style>
  <w:style w:type="paragraph" w:styleId="2b">
    <w:name w:val="toc 2"/>
    <w:basedOn w:val="a0"/>
    <w:next w:val="a0"/>
    <w:autoRedefine/>
    <w:uiPriority w:val="99"/>
    <w:semiHidden/>
    <w:locked/>
    <w:rsid w:val="00B53B61"/>
    <w:pPr>
      <w:spacing w:after="0" w:line="240" w:lineRule="auto"/>
      <w:ind w:left="238"/>
      <w:jc w:val="both"/>
    </w:pPr>
    <w:rPr>
      <w:sz w:val="24"/>
      <w:szCs w:val="24"/>
    </w:rPr>
  </w:style>
  <w:style w:type="paragraph" w:styleId="36">
    <w:name w:val="toc 3"/>
    <w:basedOn w:val="a0"/>
    <w:next w:val="a0"/>
    <w:autoRedefine/>
    <w:uiPriority w:val="99"/>
    <w:semiHidden/>
    <w:locked/>
    <w:rsid w:val="00B53B61"/>
    <w:pPr>
      <w:tabs>
        <w:tab w:val="left" w:pos="1260"/>
        <w:tab w:val="right" w:leader="dot" w:pos="9344"/>
      </w:tabs>
      <w:spacing w:after="0" w:line="240" w:lineRule="auto"/>
      <w:ind w:left="482"/>
      <w:jc w:val="both"/>
    </w:pPr>
    <w:rPr>
      <w:sz w:val="24"/>
      <w:szCs w:val="24"/>
    </w:rPr>
  </w:style>
  <w:style w:type="paragraph" w:customStyle="1" w:styleId="aff8">
    <w:name w:val="Таблица"/>
    <w:basedOn w:val="a0"/>
    <w:uiPriority w:val="99"/>
    <w:rsid w:val="00B53B61"/>
    <w:pPr>
      <w:widowControl w:val="0"/>
      <w:spacing w:after="0" w:line="264" w:lineRule="auto"/>
      <w:jc w:val="both"/>
    </w:pPr>
    <w:rPr>
      <w:sz w:val="24"/>
      <w:szCs w:val="24"/>
    </w:rPr>
  </w:style>
  <w:style w:type="paragraph" w:styleId="41">
    <w:name w:val="toc 4"/>
    <w:basedOn w:val="a0"/>
    <w:next w:val="a0"/>
    <w:autoRedefine/>
    <w:uiPriority w:val="99"/>
    <w:semiHidden/>
    <w:locked/>
    <w:rsid w:val="00B53B61"/>
    <w:pPr>
      <w:spacing w:after="0" w:line="240" w:lineRule="auto"/>
      <w:ind w:left="720"/>
    </w:pPr>
    <w:rPr>
      <w:sz w:val="24"/>
      <w:szCs w:val="24"/>
    </w:rPr>
  </w:style>
  <w:style w:type="paragraph" w:styleId="51">
    <w:name w:val="toc 5"/>
    <w:basedOn w:val="a0"/>
    <w:next w:val="a0"/>
    <w:autoRedefine/>
    <w:uiPriority w:val="99"/>
    <w:semiHidden/>
    <w:locked/>
    <w:rsid w:val="00B53B61"/>
    <w:pPr>
      <w:spacing w:after="0" w:line="240" w:lineRule="auto"/>
      <w:ind w:left="960"/>
    </w:pPr>
    <w:rPr>
      <w:sz w:val="24"/>
      <w:szCs w:val="24"/>
    </w:rPr>
  </w:style>
  <w:style w:type="paragraph" w:styleId="62">
    <w:name w:val="toc 6"/>
    <w:basedOn w:val="a0"/>
    <w:next w:val="a0"/>
    <w:autoRedefine/>
    <w:uiPriority w:val="99"/>
    <w:semiHidden/>
    <w:locked/>
    <w:rsid w:val="00B53B61"/>
    <w:pPr>
      <w:spacing w:after="0" w:line="240" w:lineRule="auto"/>
      <w:ind w:left="1200"/>
    </w:pPr>
    <w:rPr>
      <w:sz w:val="24"/>
      <w:szCs w:val="24"/>
    </w:rPr>
  </w:style>
  <w:style w:type="paragraph" w:styleId="71">
    <w:name w:val="toc 7"/>
    <w:basedOn w:val="a0"/>
    <w:next w:val="a0"/>
    <w:autoRedefine/>
    <w:uiPriority w:val="99"/>
    <w:semiHidden/>
    <w:locked/>
    <w:rsid w:val="00B53B61"/>
    <w:pPr>
      <w:spacing w:after="0" w:line="240" w:lineRule="auto"/>
      <w:ind w:left="1440"/>
    </w:pPr>
    <w:rPr>
      <w:sz w:val="24"/>
      <w:szCs w:val="24"/>
    </w:rPr>
  </w:style>
  <w:style w:type="paragraph" w:styleId="86">
    <w:name w:val="toc 8"/>
    <w:basedOn w:val="a0"/>
    <w:next w:val="a0"/>
    <w:autoRedefine/>
    <w:uiPriority w:val="99"/>
    <w:semiHidden/>
    <w:locked/>
    <w:rsid w:val="00B53B61"/>
    <w:pPr>
      <w:spacing w:after="0" w:line="240" w:lineRule="auto"/>
      <w:ind w:left="1680"/>
    </w:pPr>
    <w:rPr>
      <w:sz w:val="24"/>
      <w:szCs w:val="24"/>
    </w:rPr>
  </w:style>
  <w:style w:type="paragraph" w:styleId="91">
    <w:name w:val="toc 9"/>
    <w:basedOn w:val="a0"/>
    <w:next w:val="a0"/>
    <w:autoRedefine/>
    <w:uiPriority w:val="99"/>
    <w:semiHidden/>
    <w:locked/>
    <w:rsid w:val="00B53B61"/>
    <w:pPr>
      <w:spacing w:after="0" w:line="240" w:lineRule="auto"/>
      <w:ind w:left="1920"/>
    </w:pPr>
    <w:rPr>
      <w:sz w:val="24"/>
      <w:szCs w:val="24"/>
    </w:rPr>
  </w:style>
  <w:style w:type="character" w:customStyle="1" w:styleId="aff3">
    <w:name w:val="Мама Знак"/>
    <w:link w:val="aff2"/>
    <w:uiPriority w:val="99"/>
    <w:locked/>
    <w:rsid w:val="00B53B61"/>
    <w:rPr>
      <w:rFonts w:ascii="Times New Roman" w:hAnsi="Times New Roman" w:cs="Times New Roman"/>
      <w:b/>
      <w:bCs/>
      <w:sz w:val="28"/>
      <w:szCs w:val="28"/>
    </w:rPr>
  </w:style>
  <w:style w:type="paragraph" w:customStyle="1" w:styleId="52">
    <w:name w:val="Знак5"/>
    <w:basedOn w:val="a0"/>
    <w:uiPriority w:val="99"/>
    <w:rsid w:val="00B53B61"/>
    <w:pPr>
      <w:spacing w:after="160" w:line="240" w:lineRule="exact"/>
    </w:pPr>
    <w:rPr>
      <w:rFonts w:ascii="Verdana" w:hAnsi="Verdana" w:cs="Verdana"/>
      <w:sz w:val="20"/>
      <w:szCs w:val="20"/>
      <w:lang w:val="en-US" w:eastAsia="en-US"/>
    </w:rPr>
  </w:style>
  <w:style w:type="paragraph" w:customStyle="1" w:styleId="ConsNormal">
    <w:name w:val="ConsNormal"/>
    <w:link w:val="ConsNormal0"/>
    <w:uiPriority w:val="99"/>
    <w:rsid w:val="00B53B61"/>
    <w:pPr>
      <w:widowControl w:val="0"/>
      <w:suppressAutoHyphens/>
      <w:autoSpaceDE w:val="0"/>
      <w:ind w:firstLine="720"/>
    </w:pPr>
    <w:rPr>
      <w:rFonts w:ascii="Arial" w:hAnsi="Arial" w:cs="Arial"/>
      <w:lang w:eastAsia="ar-SA"/>
    </w:rPr>
  </w:style>
  <w:style w:type="character" w:customStyle="1" w:styleId="ConsNormal0">
    <w:name w:val="ConsNormal Знак"/>
    <w:link w:val="ConsNormal"/>
    <w:uiPriority w:val="99"/>
    <w:locked/>
    <w:rsid w:val="00B53B61"/>
    <w:rPr>
      <w:rFonts w:ascii="Arial" w:hAnsi="Arial" w:cs="Arial"/>
      <w:lang w:val="ru-RU" w:eastAsia="ar-SA" w:bidi="ar-SA"/>
    </w:rPr>
  </w:style>
  <w:style w:type="paragraph" w:customStyle="1" w:styleId="2c">
    <w:name w:val="Г2"/>
    <w:basedOn w:val="a0"/>
    <w:link w:val="2d"/>
    <w:uiPriority w:val="99"/>
    <w:rsid w:val="00B53B61"/>
    <w:pPr>
      <w:spacing w:after="0" w:line="360" w:lineRule="auto"/>
      <w:jc w:val="center"/>
    </w:pPr>
    <w:rPr>
      <w:rFonts w:ascii="Times New Roman" w:hAnsi="Times New Roman" w:cs="Times New Roman"/>
      <w:sz w:val="28"/>
      <w:szCs w:val="28"/>
    </w:rPr>
  </w:style>
  <w:style w:type="character" w:customStyle="1" w:styleId="2d">
    <w:name w:val="Г2 Знак"/>
    <w:link w:val="2c"/>
    <w:uiPriority w:val="99"/>
    <w:locked/>
    <w:rsid w:val="00B53B61"/>
    <w:rPr>
      <w:rFonts w:ascii="Times New Roman" w:hAnsi="Times New Roman" w:cs="Times New Roman"/>
      <w:sz w:val="28"/>
      <w:szCs w:val="28"/>
    </w:rPr>
  </w:style>
  <w:style w:type="character" w:customStyle="1" w:styleId="11">
    <w:name w:val="Обычный (веб) Знак1"/>
    <w:aliases w:val="Обычный (веб) Знак Знак,Обычный (веб) Знак2 Знак Знак Знак,Обычный (веб) Знак Знак1 Знак Знак Знак,Обычный (веб) Знак1 Знак Знак Знак2 Знак Знак,Обычный (веб) Знак Знак Знак Знак Знак2 Знак Знак,Обычный (Web) Знак Знак"/>
    <w:link w:val="a7"/>
    <w:uiPriority w:val="99"/>
    <w:locked/>
    <w:rsid w:val="00B53B61"/>
    <w:rPr>
      <w:sz w:val="24"/>
      <w:szCs w:val="24"/>
    </w:rPr>
  </w:style>
  <w:style w:type="character" w:customStyle="1" w:styleId="240">
    <w:name w:val="Знак Знак24"/>
    <w:uiPriority w:val="99"/>
    <w:rsid w:val="00B53B61"/>
    <w:rPr>
      <w:sz w:val="18"/>
      <w:szCs w:val="18"/>
    </w:rPr>
  </w:style>
  <w:style w:type="character" w:customStyle="1" w:styleId="western0">
    <w:name w:val="western Знак"/>
    <w:link w:val="western"/>
    <w:uiPriority w:val="99"/>
    <w:locked/>
    <w:rsid w:val="00B53B61"/>
    <w:rPr>
      <w:rFonts w:ascii="Times New Roman" w:hAnsi="Times New Roman" w:cs="Times New Roman"/>
      <w:sz w:val="24"/>
      <w:szCs w:val="24"/>
    </w:rPr>
  </w:style>
  <w:style w:type="paragraph" w:customStyle="1" w:styleId="Heading">
    <w:name w:val="Heading"/>
    <w:uiPriority w:val="99"/>
    <w:rsid w:val="00B53B61"/>
    <w:pPr>
      <w:widowControl w:val="0"/>
      <w:autoSpaceDE w:val="0"/>
      <w:autoSpaceDN w:val="0"/>
      <w:adjustRightInd w:val="0"/>
    </w:pPr>
    <w:rPr>
      <w:rFonts w:ascii="Arial" w:hAnsi="Arial" w:cs="Arial"/>
      <w:b/>
      <w:bCs/>
      <w:sz w:val="22"/>
      <w:szCs w:val="22"/>
    </w:rPr>
  </w:style>
  <w:style w:type="paragraph" w:customStyle="1" w:styleId="42">
    <w:name w:val="Знак4"/>
    <w:basedOn w:val="a0"/>
    <w:uiPriority w:val="99"/>
    <w:rsid w:val="00B53B61"/>
    <w:pPr>
      <w:spacing w:before="100" w:beforeAutospacing="1" w:after="100" w:afterAutospacing="1" w:line="240" w:lineRule="auto"/>
    </w:pPr>
    <w:rPr>
      <w:rFonts w:ascii="Tahoma" w:hAnsi="Tahoma" w:cs="Tahoma"/>
      <w:sz w:val="20"/>
      <w:szCs w:val="20"/>
      <w:lang w:val="en-US" w:eastAsia="en-US"/>
    </w:rPr>
  </w:style>
  <w:style w:type="paragraph" w:customStyle="1" w:styleId="s33">
    <w:name w:val="s_3"/>
    <w:basedOn w:val="a0"/>
    <w:uiPriority w:val="99"/>
    <w:rsid w:val="00BA70B5"/>
    <w:pPr>
      <w:spacing w:before="100" w:beforeAutospacing="1" w:after="100" w:afterAutospacing="1" w:line="240" w:lineRule="auto"/>
    </w:pPr>
    <w:rPr>
      <w:sz w:val="24"/>
      <w:szCs w:val="24"/>
    </w:rPr>
  </w:style>
  <w:style w:type="paragraph" w:customStyle="1" w:styleId="s12">
    <w:name w:val="s_1"/>
    <w:basedOn w:val="a0"/>
    <w:uiPriority w:val="99"/>
    <w:rsid w:val="00BA70B5"/>
    <w:pPr>
      <w:spacing w:before="100" w:beforeAutospacing="1" w:after="100" w:afterAutospacing="1" w:line="240" w:lineRule="auto"/>
    </w:pPr>
    <w:rPr>
      <w:sz w:val="24"/>
      <w:szCs w:val="24"/>
    </w:rPr>
  </w:style>
  <w:style w:type="paragraph" w:customStyle="1" w:styleId="s16">
    <w:name w:val="s_16"/>
    <w:basedOn w:val="a0"/>
    <w:uiPriority w:val="99"/>
    <w:rsid w:val="00BA70B5"/>
    <w:pPr>
      <w:spacing w:before="100" w:beforeAutospacing="1" w:after="100" w:afterAutospacing="1" w:line="240" w:lineRule="auto"/>
    </w:pPr>
    <w:rPr>
      <w:sz w:val="24"/>
      <w:szCs w:val="24"/>
    </w:rPr>
  </w:style>
  <w:style w:type="paragraph" w:customStyle="1" w:styleId="18">
    <w:name w:val="Знак1"/>
    <w:basedOn w:val="a0"/>
    <w:uiPriority w:val="99"/>
    <w:rsid w:val="00E27C66"/>
    <w:pPr>
      <w:spacing w:after="160" w:line="240" w:lineRule="exact"/>
    </w:pPr>
    <w:rPr>
      <w:rFonts w:ascii="Verdana" w:hAnsi="Verdana" w:cs="Verdana"/>
      <w:sz w:val="20"/>
      <w:szCs w:val="20"/>
      <w:lang w:val="en-US" w:eastAsia="en-US"/>
    </w:rPr>
  </w:style>
  <w:style w:type="character" w:customStyle="1" w:styleId="53">
    <w:name w:val="Знак Знак5"/>
    <w:uiPriority w:val="99"/>
    <w:rsid w:val="00E27C66"/>
    <w:rPr>
      <w:sz w:val="28"/>
      <w:szCs w:val="28"/>
    </w:rPr>
  </w:style>
  <w:style w:type="paragraph" w:customStyle="1" w:styleId="37">
    <w:name w:val="Абзац списка3"/>
    <w:basedOn w:val="a0"/>
    <w:uiPriority w:val="99"/>
    <w:rsid w:val="00E27C66"/>
    <w:pPr>
      <w:spacing w:after="0" w:line="240" w:lineRule="auto"/>
      <w:ind w:left="720"/>
    </w:pPr>
    <w:rPr>
      <w:sz w:val="26"/>
      <w:szCs w:val="26"/>
    </w:rPr>
  </w:style>
  <w:style w:type="numbering" w:customStyle="1" w:styleId="1ai2">
    <w:name w:val="1 / a / i2"/>
    <w:rsid w:val="00721DBF"/>
    <w:pPr>
      <w:numPr>
        <w:numId w:val="21"/>
      </w:numPr>
    </w:pPr>
  </w:style>
</w:styles>
</file>

<file path=word/webSettings.xml><?xml version="1.0" encoding="utf-8"?>
<w:webSettings xmlns:r="http://schemas.openxmlformats.org/officeDocument/2006/relationships" xmlns:w="http://schemas.openxmlformats.org/wordprocessingml/2006/main">
  <w:divs>
    <w:div w:id="741105765">
      <w:marLeft w:val="0"/>
      <w:marRight w:val="0"/>
      <w:marTop w:val="0"/>
      <w:marBottom w:val="0"/>
      <w:divBdr>
        <w:top w:val="none" w:sz="0" w:space="0" w:color="auto"/>
        <w:left w:val="none" w:sz="0" w:space="0" w:color="auto"/>
        <w:bottom w:val="none" w:sz="0" w:space="0" w:color="auto"/>
        <w:right w:val="none" w:sz="0" w:space="0" w:color="auto"/>
      </w:divBdr>
    </w:div>
    <w:div w:id="741105766">
      <w:marLeft w:val="0"/>
      <w:marRight w:val="0"/>
      <w:marTop w:val="0"/>
      <w:marBottom w:val="0"/>
      <w:divBdr>
        <w:top w:val="none" w:sz="0" w:space="0" w:color="auto"/>
        <w:left w:val="none" w:sz="0" w:space="0" w:color="auto"/>
        <w:bottom w:val="none" w:sz="0" w:space="0" w:color="auto"/>
        <w:right w:val="none" w:sz="0" w:space="0" w:color="auto"/>
      </w:divBdr>
    </w:div>
    <w:div w:id="741105767">
      <w:marLeft w:val="0"/>
      <w:marRight w:val="0"/>
      <w:marTop w:val="0"/>
      <w:marBottom w:val="0"/>
      <w:divBdr>
        <w:top w:val="none" w:sz="0" w:space="0" w:color="auto"/>
        <w:left w:val="none" w:sz="0" w:space="0" w:color="auto"/>
        <w:bottom w:val="none" w:sz="0" w:space="0" w:color="auto"/>
        <w:right w:val="none" w:sz="0" w:space="0" w:color="auto"/>
      </w:divBdr>
    </w:div>
    <w:div w:id="7411057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367FA8-C319-4556-8EC5-9B8B6942E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532</Words>
  <Characters>3037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Муниципальная программа Славянского сельского поселения Нововаршавского муниципального района Омской области</vt:lpstr>
    </vt:vector>
  </TitlesOfParts>
  <Company>1</Company>
  <LinksUpToDate>false</LinksUpToDate>
  <CharactersWithSpaces>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 Славянского сельского поселения Нововаршавского муниципального района Омской области</dc:title>
  <dc:creator>Сергей Фёдорович</dc:creator>
  <cp:lastModifiedBy>User</cp:lastModifiedBy>
  <cp:revision>22</cp:revision>
  <cp:lastPrinted>2020-10-08T08:49:00Z</cp:lastPrinted>
  <dcterms:created xsi:type="dcterms:W3CDTF">2024-02-16T06:00:00Z</dcterms:created>
  <dcterms:modified xsi:type="dcterms:W3CDTF">2024-11-28T09:25:00Z</dcterms:modified>
</cp:coreProperties>
</file>