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20" w:rsidRPr="007E6B20" w:rsidRDefault="0006155E" w:rsidP="007E6B20">
      <w:pPr>
        <w:jc w:val="center"/>
        <w:rPr>
          <w:b/>
          <w:sz w:val="28"/>
          <w:szCs w:val="28"/>
        </w:rPr>
      </w:pPr>
      <w:r w:rsidRPr="007E6B20">
        <w:rPr>
          <w:b/>
          <w:sz w:val="28"/>
          <w:szCs w:val="28"/>
        </w:rPr>
        <w:t xml:space="preserve">АДМИНИСТРАЦИЯ </w:t>
      </w:r>
      <w:r w:rsidR="007E6B20" w:rsidRPr="007E6B20">
        <w:rPr>
          <w:b/>
          <w:sz w:val="28"/>
          <w:szCs w:val="28"/>
        </w:rPr>
        <w:t>ОГЛУХИНСКОГО</w:t>
      </w:r>
      <w:r w:rsidRPr="007E6B20">
        <w:rPr>
          <w:b/>
          <w:sz w:val="28"/>
          <w:szCs w:val="28"/>
        </w:rPr>
        <w:t xml:space="preserve"> СЕЛЬСКОГО</w:t>
      </w:r>
      <w:r w:rsidR="007E6B20" w:rsidRPr="007E6B20">
        <w:rPr>
          <w:b/>
          <w:sz w:val="28"/>
          <w:szCs w:val="28"/>
        </w:rPr>
        <w:t xml:space="preserve"> П</w:t>
      </w:r>
      <w:r w:rsidRPr="007E6B20">
        <w:rPr>
          <w:b/>
          <w:sz w:val="28"/>
          <w:szCs w:val="28"/>
        </w:rPr>
        <w:t>ОСЕЛЕНИЯ</w:t>
      </w:r>
    </w:p>
    <w:p w:rsidR="007E6B20" w:rsidRPr="007E6B20" w:rsidRDefault="0006155E" w:rsidP="007E6B20">
      <w:pPr>
        <w:jc w:val="center"/>
        <w:rPr>
          <w:b/>
          <w:sz w:val="28"/>
          <w:szCs w:val="28"/>
        </w:rPr>
      </w:pPr>
      <w:r w:rsidRPr="007E6B20">
        <w:rPr>
          <w:b/>
          <w:sz w:val="28"/>
          <w:szCs w:val="28"/>
        </w:rPr>
        <w:t>КРУТИНСКОГО МУНИЦИПАЛЬНОГО РАЙОНА</w:t>
      </w:r>
    </w:p>
    <w:p w:rsidR="005C1CB2" w:rsidRPr="007E6B20" w:rsidRDefault="0006155E" w:rsidP="007E6B20">
      <w:pPr>
        <w:jc w:val="center"/>
        <w:rPr>
          <w:b/>
          <w:sz w:val="28"/>
          <w:szCs w:val="28"/>
        </w:rPr>
      </w:pPr>
      <w:r w:rsidRPr="007E6B20">
        <w:rPr>
          <w:b/>
          <w:sz w:val="28"/>
          <w:szCs w:val="28"/>
        </w:rPr>
        <w:t>ОМСКОЙ ОБЛАСТИ</w:t>
      </w:r>
    </w:p>
    <w:p w:rsidR="005C1CB2" w:rsidRPr="007E6B20" w:rsidRDefault="005C1CB2" w:rsidP="007E6B20">
      <w:pPr>
        <w:spacing w:line="200" w:lineRule="exact"/>
        <w:jc w:val="center"/>
        <w:rPr>
          <w:b/>
          <w:sz w:val="28"/>
          <w:szCs w:val="28"/>
        </w:rPr>
      </w:pPr>
    </w:p>
    <w:p w:rsidR="005C1CB2" w:rsidRPr="007E6B20" w:rsidRDefault="005C1CB2">
      <w:pPr>
        <w:spacing w:line="239" w:lineRule="exact"/>
        <w:rPr>
          <w:sz w:val="28"/>
          <w:szCs w:val="28"/>
        </w:rPr>
      </w:pPr>
    </w:p>
    <w:p w:rsidR="005C1CB2" w:rsidRPr="007E6B20" w:rsidRDefault="0006155E">
      <w:pPr>
        <w:ind w:right="-259"/>
        <w:jc w:val="center"/>
        <w:rPr>
          <w:sz w:val="28"/>
          <w:szCs w:val="28"/>
        </w:rPr>
      </w:pPr>
      <w:proofErr w:type="gramStart"/>
      <w:r w:rsidRPr="007E6B20">
        <w:rPr>
          <w:rFonts w:eastAsia="Arial"/>
          <w:b/>
          <w:bCs/>
          <w:sz w:val="28"/>
          <w:szCs w:val="28"/>
        </w:rPr>
        <w:t>П</w:t>
      </w:r>
      <w:proofErr w:type="gramEnd"/>
      <w:r w:rsidRPr="007E6B20">
        <w:rPr>
          <w:rFonts w:eastAsia="Arial"/>
          <w:b/>
          <w:bCs/>
          <w:sz w:val="28"/>
          <w:szCs w:val="28"/>
        </w:rPr>
        <w:t xml:space="preserve"> О С Т А Н О В Л Е Н И Е</w:t>
      </w:r>
    </w:p>
    <w:p w:rsidR="005C1CB2" w:rsidRPr="007E6B20" w:rsidRDefault="005C1CB2">
      <w:pPr>
        <w:rPr>
          <w:sz w:val="28"/>
          <w:szCs w:val="28"/>
        </w:rPr>
        <w:sectPr w:rsidR="005C1CB2" w:rsidRPr="007E6B20" w:rsidSect="007E6B20">
          <w:pgSz w:w="11900" w:h="16840"/>
          <w:pgMar w:top="1134" w:right="851" w:bottom="1134" w:left="1701" w:header="0" w:footer="0" w:gutter="0"/>
          <w:cols w:space="720" w:equalWidth="0">
            <w:col w:w="9609"/>
          </w:cols>
        </w:sectPr>
      </w:pPr>
    </w:p>
    <w:p w:rsidR="005C1CB2" w:rsidRPr="007E6B20" w:rsidRDefault="005C1CB2">
      <w:pPr>
        <w:spacing w:line="200" w:lineRule="exact"/>
        <w:rPr>
          <w:sz w:val="28"/>
          <w:szCs w:val="28"/>
        </w:rPr>
      </w:pPr>
    </w:p>
    <w:p w:rsidR="005C1CB2" w:rsidRPr="007E6B20" w:rsidRDefault="005C1CB2">
      <w:pPr>
        <w:spacing w:line="359" w:lineRule="exact"/>
        <w:rPr>
          <w:sz w:val="28"/>
          <w:szCs w:val="28"/>
        </w:rPr>
      </w:pPr>
    </w:p>
    <w:p w:rsidR="005C1CB2" w:rsidRPr="007E6B20" w:rsidRDefault="0006155E">
      <w:pPr>
        <w:ind w:left="260"/>
        <w:rPr>
          <w:sz w:val="28"/>
          <w:szCs w:val="28"/>
        </w:rPr>
      </w:pPr>
      <w:r w:rsidRPr="007E6B20">
        <w:rPr>
          <w:rFonts w:eastAsia="Arial"/>
          <w:sz w:val="28"/>
          <w:szCs w:val="28"/>
        </w:rPr>
        <w:t xml:space="preserve">от </w:t>
      </w:r>
      <w:r w:rsidR="005E3572">
        <w:rPr>
          <w:rFonts w:eastAsia="Arial"/>
          <w:sz w:val="28"/>
          <w:szCs w:val="28"/>
        </w:rPr>
        <w:t>2</w:t>
      </w:r>
      <w:r w:rsidR="00A40098">
        <w:rPr>
          <w:rFonts w:eastAsia="Arial"/>
          <w:sz w:val="28"/>
          <w:szCs w:val="28"/>
        </w:rPr>
        <w:t>9</w:t>
      </w:r>
      <w:r w:rsidR="005B776A">
        <w:rPr>
          <w:rFonts w:eastAsia="Arial"/>
          <w:sz w:val="28"/>
          <w:szCs w:val="28"/>
        </w:rPr>
        <w:t xml:space="preserve"> февраля 202</w:t>
      </w:r>
      <w:r w:rsidR="00A40098">
        <w:rPr>
          <w:rFonts w:eastAsia="Arial"/>
          <w:sz w:val="28"/>
          <w:szCs w:val="28"/>
        </w:rPr>
        <w:t>4</w:t>
      </w:r>
      <w:r w:rsidRPr="007E6B20">
        <w:rPr>
          <w:rFonts w:eastAsia="Arial"/>
          <w:sz w:val="28"/>
          <w:szCs w:val="28"/>
        </w:rPr>
        <w:t xml:space="preserve"> года</w:t>
      </w:r>
    </w:p>
    <w:p w:rsidR="005C1CB2" w:rsidRPr="007E6B20" w:rsidRDefault="0006155E">
      <w:pPr>
        <w:spacing w:line="20" w:lineRule="exact"/>
        <w:rPr>
          <w:sz w:val="28"/>
          <w:szCs w:val="28"/>
        </w:rPr>
      </w:pPr>
      <w:r w:rsidRPr="007E6B20">
        <w:rPr>
          <w:sz w:val="28"/>
          <w:szCs w:val="28"/>
        </w:rPr>
        <w:br w:type="column"/>
      </w:r>
    </w:p>
    <w:p w:rsidR="005C1CB2" w:rsidRPr="007E6B20" w:rsidRDefault="005C1CB2">
      <w:pPr>
        <w:spacing w:line="200" w:lineRule="exact"/>
        <w:rPr>
          <w:sz w:val="28"/>
          <w:szCs w:val="28"/>
        </w:rPr>
      </w:pPr>
    </w:p>
    <w:p w:rsidR="005C1CB2" w:rsidRPr="007E6B20" w:rsidRDefault="005C1CB2">
      <w:pPr>
        <w:spacing w:line="339" w:lineRule="exact"/>
        <w:rPr>
          <w:sz w:val="28"/>
          <w:szCs w:val="28"/>
        </w:rPr>
      </w:pPr>
    </w:p>
    <w:p w:rsidR="005C1CB2" w:rsidRPr="007E6B20" w:rsidRDefault="0006155E">
      <w:pPr>
        <w:rPr>
          <w:sz w:val="28"/>
          <w:szCs w:val="28"/>
        </w:rPr>
      </w:pPr>
      <w:r w:rsidRPr="007E6B20">
        <w:rPr>
          <w:rFonts w:eastAsia="Arial"/>
          <w:sz w:val="28"/>
          <w:szCs w:val="28"/>
        </w:rPr>
        <w:t xml:space="preserve">№ </w:t>
      </w:r>
      <w:r w:rsidR="005B776A">
        <w:rPr>
          <w:rFonts w:eastAsia="Arial"/>
          <w:sz w:val="28"/>
          <w:szCs w:val="28"/>
        </w:rPr>
        <w:t>1</w:t>
      </w:r>
      <w:r w:rsidR="00A40098">
        <w:rPr>
          <w:rFonts w:eastAsia="Arial"/>
          <w:sz w:val="28"/>
          <w:szCs w:val="28"/>
        </w:rPr>
        <w:t>7</w:t>
      </w:r>
    </w:p>
    <w:p w:rsidR="005C1CB2" w:rsidRPr="007E6B20" w:rsidRDefault="005C1CB2">
      <w:pPr>
        <w:spacing w:line="41" w:lineRule="exact"/>
        <w:rPr>
          <w:sz w:val="28"/>
          <w:szCs w:val="28"/>
        </w:rPr>
      </w:pPr>
    </w:p>
    <w:p w:rsidR="005C1CB2" w:rsidRPr="007E6B20" w:rsidRDefault="005C1CB2">
      <w:pPr>
        <w:rPr>
          <w:sz w:val="28"/>
          <w:szCs w:val="28"/>
        </w:rPr>
        <w:sectPr w:rsidR="005C1CB2" w:rsidRPr="007E6B20">
          <w:type w:val="continuous"/>
          <w:pgSz w:w="11900" w:h="16840"/>
          <w:pgMar w:top="1109" w:right="840" w:bottom="1440" w:left="1440" w:header="0" w:footer="0" w:gutter="0"/>
          <w:cols w:num="2" w:space="720" w:equalWidth="0">
            <w:col w:w="7760" w:space="720"/>
            <w:col w:w="1140"/>
          </w:cols>
        </w:sectPr>
      </w:pPr>
    </w:p>
    <w:p w:rsidR="005C1CB2" w:rsidRPr="007E6B20" w:rsidRDefault="0006155E" w:rsidP="005B776A">
      <w:pPr>
        <w:ind w:left="284"/>
        <w:rPr>
          <w:sz w:val="28"/>
          <w:szCs w:val="28"/>
        </w:rPr>
      </w:pPr>
      <w:r w:rsidRPr="007E6B20">
        <w:rPr>
          <w:rFonts w:eastAsia="Arial"/>
          <w:sz w:val="28"/>
          <w:szCs w:val="28"/>
        </w:rPr>
        <w:lastRenderedPageBreak/>
        <w:t xml:space="preserve">с. </w:t>
      </w:r>
      <w:proofErr w:type="spellStart"/>
      <w:r w:rsidR="007E6B20" w:rsidRPr="007E6B20">
        <w:rPr>
          <w:rFonts w:eastAsia="Arial"/>
          <w:sz w:val="28"/>
          <w:szCs w:val="28"/>
        </w:rPr>
        <w:t>Оглухино</w:t>
      </w:r>
      <w:proofErr w:type="spellEnd"/>
    </w:p>
    <w:p w:rsidR="005C1CB2" w:rsidRPr="007E6B20" w:rsidRDefault="005C1CB2">
      <w:pPr>
        <w:rPr>
          <w:sz w:val="28"/>
          <w:szCs w:val="28"/>
        </w:rPr>
        <w:sectPr w:rsidR="005C1CB2" w:rsidRPr="007E6B20">
          <w:type w:val="continuous"/>
          <w:pgSz w:w="11900" w:h="16840"/>
          <w:pgMar w:top="1109" w:right="840" w:bottom="1440" w:left="1440" w:header="0" w:footer="0" w:gutter="0"/>
          <w:cols w:space="720" w:equalWidth="0">
            <w:col w:w="9620"/>
          </w:cols>
        </w:sectPr>
      </w:pPr>
    </w:p>
    <w:p w:rsidR="005C1CB2" w:rsidRDefault="005C1CB2">
      <w:pPr>
        <w:spacing w:line="244" w:lineRule="exact"/>
        <w:rPr>
          <w:sz w:val="28"/>
          <w:szCs w:val="28"/>
        </w:rPr>
      </w:pPr>
    </w:p>
    <w:p w:rsidR="005B776A" w:rsidRPr="007E6B20" w:rsidRDefault="005B776A">
      <w:pPr>
        <w:spacing w:line="244" w:lineRule="exact"/>
        <w:rPr>
          <w:sz w:val="28"/>
          <w:szCs w:val="28"/>
        </w:rPr>
      </w:pPr>
    </w:p>
    <w:p w:rsidR="005C1CB2" w:rsidRPr="007E6B20" w:rsidRDefault="0006155E" w:rsidP="007E6B20">
      <w:pPr>
        <w:jc w:val="center"/>
        <w:rPr>
          <w:sz w:val="28"/>
          <w:szCs w:val="28"/>
        </w:rPr>
      </w:pPr>
      <w:r w:rsidRPr="007E6B20">
        <w:rPr>
          <w:sz w:val="28"/>
          <w:szCs w:val="28"/>
        </w:rPr>
        <w:t xml:space="preserve">Об организации </w:t>
      </w:r>
      <w:r w:rsidR="007F159A">
        <w:rPr>
          <w:sz w:val="28"/>
          <w:szCs w:val="28"/>
        </w:rPr>
        <w:t xml:space="preserve">мероприятий </w:t>
      </w:r>
      <w:r w:rsidRPr="007E6B20">
        <w:rPr>
          <w:sz w:val="28"/>
          <w:szCs w:val="28"/>
        </w:rPr>
        <w:t xml:space="preserve">на территории </w:t>
      </w:r>
      <w:r w:rsidR="007E6B20" w:rsidRPr="007E6B20">
        <w:rPr>
          <w:sz w:val="28"/>
          <w:szCs w:val="28"/>
        </w:rPr>
        <w:t>Оглухин</w:t>
      </w:r>
      <w:r w:rsidRPr="007E6B20">
        <w:rPr>
          <w:sz w:val="28"/>
          <w:szCs w:val="28"/>
        </w:rPr>
        <w:t>ского сельского поселения</w:t>
      </w:r>
      <w:r w:rsidR="007F159A">
        <w:rPr>
          <w:sz w:val="28"/>
          <w:szCs w:val="28"/>
        </w:rPr>
        <w:t xml:space="preserve"> в период прохождения весеннего снеготаянья</w:t>
      </w:r>
    </w:p>
    <w:p w:rsidR="005C1CB2" w:rsidRPr="007E6B20" w:rsidRDefault="005C1CB2">
      <w:pPr>
        <w:spacing w:line="200" w:lineRule="exact"/>
        <w:rPr>
          <w:sz w:val="28"/>
          <w:szCs w:val="28"/>
        </w:rPr>
      </w:pPr>
    </w:p>
    <w:p w:rsidR="005C1CB2" w:rsidRPr="007E6B20" w:rsidRDefault="005C1CB2">
      <w:pPr>
        <w:spacing w:line="267" w:lineRule="exact"/>
        <w:rPr>
          <w:sz w:val="28"/>
          <w:szCs w:val="28"/>
        </w:rPr>
      </w:pPr>
    </w:p>
    <w:p w:rsidR="005C1CB2" w:rsidRPr="007E6B20" w:rsidRDefault="0006155E">
      <w:pPr>
        <w:numPr>
          <w:ilvl w:val="0"/>
          <w:numId w:val="1"/>
        </w:numPr>
        <w:tabs>
          <w:tab w:val="left" w:pos="1422"/>
        </w:tabs>
        <w:spacing w:line="247" w:lineRule="auto"/>
        <w:ind w:left="260" w:firstLine="849"/>
        <w:jc w:val="both"/>
        <w:rPr>
          <w:rFonts w:eastAsia="Arial"/>
          <w:sz w:val="28"/>
          <w:szCs w:val="28"/>
        </w:rPr>
      </w:pPr>
      <w:proofErr w:type="gramStart"/>
      <w:r w:rsidRPr="007E6B20">
        <w:rPr>
          <w:rFonts w:eastAsia="Arial"/>
          <w:sz w:val="28"/>
          <w:szCs w:val="28"/>
        </w:rPr>
        <w:t xml:space="preserve">соответствии с требованиями Федеральных законов № 131-ФЗ от 06.10.2003 «Об общих принципах организации местного самоуправления в Российской Федерации», № 68-ФЗ от 21.12.1994 «О защите населения и территорий от чрезвычайных ситуаций природного и техногенного характера», а также недопущения аварий на объектах социально-культурного и жилого фонда </w:t>
      </w:r>
      <w:r w:rsidR="007F159A">
        <w:rPr>
          <w:rFonts w:eastAsia="Arial"/>
          <w:sz w:val="28"/>
          <w:szCs w:val="28"/>
        </w:rPr>
        <w:t>в период прохождения весеннего снеготаянья</w:t>
      </w:r>
      <w:r w:rsidRPr="007E6B20">
        <w:rPr>
          <w:rFonts w:eastAsia="Arial"/>
          <w:sz w:val="28"/>
          <w:szCs w:val="28"/>
        </w:rPr>
        <w:t>,</w:t>
      </w:r>
      <w:proofErr w:type="gramEnd"/>
    </w:p>
    <w:p w:rsidR="005C1CB2" w:rsidRPr="007E6B20" w:rsidRDefault="005C1CB2">
      <w:pPr>
        <w:spacing w:line="230" w:lineRule="exact"/>
        <w:rPr>
          <w:sz w:val="28"/>
          <w:szCs w:val="28"/>
        </w:rPr>
      </w:pPr>
    </w:p>
    <w:p w:rsidR="005C1CB2" w:rsidRPr="005B776A" w:rsidRDefault="0006155E">
      <w:pPr>
        <w:ind w:right="-259"/>
        <w:jc w:val="center"/>
        <w:rPr>
          <w:b/>
          <w:sz w:val="28"/>
          <w:szCs w:val="28"/>
        </w:rPr>
      </w:pPr>
      <w:r w:rsidRPr="005B776A">
        <w:rPr>
          <w:rFonts w:eastAsia="Arial"/>
          <w:b/>
          <w:sz w:val="28"/>
          <w:szCs w:val="28"/>
        </w:rPr>
        <w:t>ПОСТАНОВЛЯЮ:</w:t>
      </w:r>
    </w:p>
    <w:p w:rsidR="005C1CB2" w:rsidRPr="007E6B20" w:rsidRDefault="005C1CB2">
      <w:pPr>
        <w:spacing w:line="276" w:lineRule="exact"/>
        <w:rPr>
          <w:sz w:val="28"/>
          <w:szCs w:val="28"/>
        </w:rPr>
      </w:pPr>
    </w:p>
    <w:p w:rsidR="005C1CB2" w:rsidRPr="0006155E" w:rsidRDefault="0006155E" w:rsidP="00061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6155E">
        <w:rPr>
          <w:sz w:val="28"/>
          <w:szCs w:val="28"/>
        </w:rPr>
        <w:t>Рекомендовать руководителям организаций, предприятий и учреждений, жителям сельского поселения:</w:t>
      </w:r>
    </w:p>
    <w:p w:rsidR="005C1CB2" w:rsidRPr="007E6B20" w:rsidRDefault="005C1CB2">
      <w:pPr>
        <w:spacing w:line="1" w:lineRule="exact"/>
        <w:rPr>
          <w:rFonts w:eastAsia="Arial"/>
          <w:sz w:val="28"/>
          <w:szCs w:val="28"/>
        </w:rPr>
      </w:pPr>
    </w:p>
    <w:p w:rsidR="005C1CB2" w:rsidRPr="0006155E" w:rsidRDefault="0006155E" w:rsidP="00061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6155E">
        <w:rPr>
          <w:sz w:val="28"/>
          <w:szCs w:val="28"/>
        </w:rPr>
        <w:t>организовать мероприятия по уборке скопившегося снега на крышах социально-культурных объектов и жилого фонда;</w:t>
      </w:r>
    </w:p>
    <w:p w:rsidR="005C1CB2" w:rsidRPr="007E6B20" w:rsidRDefault="005C1CB2">
      <w:pPr>
        <w:spacing w:line="1" w:lineRule="exact"/>
        <w:rPr>
          <w:rFonts w:eastAsia="Symbol"/>
          <w:sz w:val="28"/>
          <w:szCs w:val="28"/>
        </w:rPr>
      </w:pPr>
    </w:p>
    <w:p w:rsidR="005C1CB2" w:rsidRPr="0006155E" w:rsidRDefault="0006155E" w:rsidP="00061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6155E">
        <w:rPr>
          <w:sz w:val="28"/>
          <w:szCs w:val="28"/>
        </w:rPr>
        <w:t>составить графики очистки крыш от снега, ледяных сосулек и наледи до полного стаивания снега;</w:t>
      </w:r>
    </w:p>
    <w:p w:rsidR="005C1CB2" w:rsidRPr="007E6B20" w:rsidRDefault="005C1CB2">
      <w:pPr>
        <w:spacing w:line="1" w:lineRule="exact"/>
        <w:rPr>
          <w:rFonts w:eastAsia="Symbol"/>
          <w:sz w:val="28"/>
          <w:szCs w:val="28"/>
        </w:rPr>
      </w:pPr>
    </w:p>
    <w:p w:rsidR="005C1CB2" w:rsidRPr="0006155E" w:rsidRDefault="0006155E" w:rsidP="00061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6155E">
        <w:rPr>
          <w:sz w:val="28"/>
          <w:szCs w:val="28"/>
        </w:rPr>
        <w:t>провести сходы (собрания) граждан по доведению информации о необходимости уборки крыш от снега, ледяных сосулек и наледи в целях предупреждения травматизма людей и обрушения кровли;</w:t>
      </w:r>
    </w:p>
    <w:p w:rsidR="005C1CB2" w:rsidRPr="007E6B20" w:rsidRDefault="005C1CB2">
      <w:pPr>
        <w:spacing w:line="2" w:lineRule="exact"/>
        <w:rPr>
          <w:rFonts w:eastAsia="Symbol"/>
          <w:sz w:val="28"/>
          <w:szCs w:val="28"/>
        </w:rPr>
      </w:pPr>
    </w:p>
    <w:p w:rsidR="005C1CB2" w:rsidRPr="0006155E" w:rsidRDefault="0006155E" w:rsidP="00061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6155E">
        <w:rPr>
          <w:sz w:val="28"/>
          <w:szCs w:val="28"/>
        </w:rPr>
        <w:t xml:space="preserve">осуществлять </w:t>
      </w:r>
      <w:proofErr w:type="gramStart"/>
      <w:r w:rsidRPr="0006155E">
        <w:rPr>
          <w:sz w:val="28"/>
          <w:szCs w:val="28"/>
        </w:rPr>
        <w:t>контроль за</w:t>
      </w:r>
      <w:proofErr w:type="gramEnd"/>
      <w:r w:rsidRPr="0006155E">
        <w:rPr>
          <w:sz w:val="28"/>
          <w:szCs w:val="28"/>
        </w:rPr>
        <w:t xml:space="preserve"> мероприятиями по очистке крыш социально-культурных объектов и жилого фонда;</w:t>
      </w:r>
    </w:p>
    <w:p w:rsidR="005C1CB2" w:rsidRPr="007E6B20" w:rsidRDefault="005C1CB2">
      <w:pPr>
        <w:spacing w:line="1" w:lineRule="exact"/>
        <w:rPr>
          <w:rFonts w:eastAsia="Symbol"/>
          <w:sz w:val="28"/>
          <w:szCs w:val="28"/>
        </w:rPr>
      </w:pPr>
    </w:p>
    <w:p w:rsidR="005C1CB2" w:rsidRPr="0006155E" w:rsidRDefault="0006155E" w:rsidP="00061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6155E">
        <w:rPr>
          <w:sz w:val="28"/>
          <w:szCs w:val="28"/>
        </w:rPr>
        <w:t>организовать очистку от снега и подготовку придомовых и объектовых территорий для быстрого схода талых вод.</w:t>
      </w:r>
    </w:p>
    <w:p w:rsidR="005C1CB2" w:rsidRPr="007E6B20" w:rsidRDefault="005C1CB2">
      <w:pPr>
        <w:spacing w:line="236" w:lineRule="exact"/>
        <w:rPr>
          <w:rFonts w:eastAsia="Symbol"/>
          <w:sz w:val="28"/>
          <w:szCs w:val="28"/>
        </w:rPr>
      </w:pPr>
    </w:p>
    <w:p w:rsidR="005C1CB2" w:rsidRDefault="0006155E">
      <w:pPr>
        <w:numPr>
          <w:ilvl w:val="0"/>
          <w:numId w:val="3"/>
        </w:numPr>
        <w:tabs>
          <w:tab w:val="left" w:pos="860"/>
        </w:tabs>
        <w:ind w:left="860" w:hanging="265"/>
        <w:rPr>
          <w:rFonts w:eastAsia="Arial"/>
          <w:sz w:val="28"/>
          <w:szCs w:val="28"/>
        </w:rPr>
      </w:pPr>
      <w:r w:rsidRPr="007E6B20">
        <w:rPr>
          <w:rFonts w:eastAsia="Arial"/>
          <w:sz w:val="28"/>
          <w:szCs w:val="28"/>
        </w:rPr>
        <w:t>Контроль исполнения постановления оставляю за собой.</w:t>
      </w:r>
    </w:p>
    <w:p w:rsidR="0006155E" w:rsidRDefault="0006155E" w:rsidP="0006155E">
      <w:pPr>
        <w:tabs>
          <w:tab w:val="left" w:pos="860"/>
        </w:tabs>
        <w:rPr>
          <w:rFonts w:eastAsia="Arial"/>
          <w:sz w:val="28"/>
          <w:szCs w:val="28"/>
        </w:rPr>
      </w:pPr>
    </w:p>
    <w:p w:rsidR="0006155E" w:rsidRDefault="0006155E" w:rsidP="0006155E">
      <w:pPr>
        <w:tabs>
          <w:tab w:val="left" w:pos="860"/>
        </w:tabs>
        <w:rPr>
          <w:rFonts w:eastAsia="Arial"/>
          <w:sz w:val="28"/>
          <w:szCs w:val="28"/>
        </w:rPr>
      </w:pPr>
    </w:p>
    <w:p w:rsidR="0006155E" w:rsidRDefault="0006155E" w:rsidP="0006155E">
      <w:pPr>
        <w:tabs>
          <w:tab w:val="left" w:pos="860"/>
        </w:tabs>
        <w:rPr>
          <w:rFonts w:eastAsia="Arial"/>
          <w:sz w:val="28"/>
          <w:szCs w:val="28"/>
        </w:rPr>
      </w:pPr>
    </w:p>
    <w:p w:rsidR="0006155E" w:rsidRDefault="0006155E" w:rsidP="0006155E">
      <w:pPr>
        <w:tabs>
          <w:tab w:val="left" w:pos="860"/>
        </w:tabs>
        <w:rPr>
          <w:rFonts w:eastAsia="Arial"/>
          <w:sz w:val="28"/>
          <w:szCs w:val="28"/>
        </w:rPr>
      </w:pPr>
    </w:p>
    <w:p w:rsidR="0006155E" w:rsidRDefault="005B776A" w:rsidP="0006155E">
      <w:pPr>
        <w:tabs>
          <w:tab w:val="left" w:pos="860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Глава</w:t>
      </w:r>
      <w:r w:rsidR="0006155E">
        <w:rPr>
          <w:rFonts w:eastAsia="Arial"/>
          <w:sz w:val="28"/>
          <w:szCs w:val="28"/>
        </w:rPr>
        <w:t xml:space="preserve"> Оглухинского</w:t>
      </w:r>
    </w:p>
    <w:p w:rsidR="0006155E" w:rsidRPr="007E6B20" w:rsidRDefault="0006155E" w:rsidP="0006155E">
      <w:pPr>
        <w:tabs>
          <w:tab w:val="left" w:pos="860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сельского поселения                                                                          </w:t>
      </w:r>
      <w:r w:rsidR="005B776A">
        <w:rPr>
          <w:rFonts w:eastAsia="Arial"/>
          <w:sz w:val="28"/>
          <w:szCs w:val="28"/>
        </w:rPr>
        <w:t>И.К.Игнатович</w:t>
      </w:r>
    </w:p>
    <w:sectPr w:rsidR="0006155E" w:rsidRPr="007E6B20" w:rsidSect="0006155E">
      <w:type w:val="continuous"/>
      <w:pgSz w:w="11900" w:h="16840"/>
      <w:pgMar w:top="1109" w:right="840" w:bottom="1440" w:left="1440" w:header="0" w:footer="0" w:gutter="0"/>
      <w:cols w:space="720" w:equalWidth="0">
        <w:col w:w="9620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06685F8"/>
    <w:lvl w:ilvl="0" w:tplc="EAE84624">
      <w:start w:val="2"/>
      <w:numFmt w:val="decimal"/>
      <w:lvlText w:val="%1."/>
      <w:lvlJc w:val="left"/>
    </w:lvl>
    <w:lvl w:ilvl="1" w:tplc="644C3F8E">
      <w:start w:val="1"/>
      <w:numFmt w:val="decimal"/>
      <w:lvlText w:val="%2"/>
      <w:lvlJc w:val="left"/>
    </w:lvl>
    <w:lvl w:ilvl="2" w:tplc="AC805416">
      <w:start w:val="1"/>
      <w:numFmt w:val="bullet"/>
      <w:lvlText w:val=""/>
      <w:lvlJc w:val="left"/>
    </w:lvl>
    <w:lvl w:ilvl="3" w:tplc="62A49CB0">
      <w:numFmt w:val="decimal"/>
      <w:lvlText w:val=""/>
      <w:lvlJc w:val="left"/>
    </w:lvl>
    <w:lvl w:ilvl="4" w:tplc="9D50B6A8">
      <w:numFmt w:val="decimal"/>
      <w:lvlText w:val=""/>
      <w:lvlJc w:val="left"/>
    </w:lvl>
    <w:lvl w:ilvl="5" w:tplc="BECE9EE0">
      <w:numFmt w:val="decimal"/>
      <w:lvlText w:val=""/>
      <w:lvlJc w:val="left"/>
    </w:lvl>
    <w:lvl w:ilvl="6" w:tplc="84C295FC">
      <w:numFmt w:val="decimal"/>
      <w:lvlText w:val=""/>
      <w:lvlJc w:val="left"/>
    </w:lvl>
    <w:lvl w:ilvl="7" w:tplc="69D0A69E">
      <w:numFmt w:val="decimal"/>
      <w:lvlText w:val=""/>
      <w:lvlJc w:val="left"/>
    </w:lvl>
    <w:lvl w:ilvl="8" w:tplc="9BA0F490">
      <w:numFmt w:val="decimal"/>
      <w:lvlText w:val=""/>
      <w:lvlJc w:val="left"/>
    </w:lvl>
  </w:abstractNum>
  <w:abstractNum w:abstractNumId="1">
    <w:nsid w:val="00004AE1"/>
    <w:multiLevelType w:val="hybridMultilevel"/>
    <w:tmpl w:val="34BA4A0C"/>
    <w:lvl w:ilvl="0" w:tplc="27682BF8">
      <w:start w:val="1"/>
      <w:numFmt w:val="decimal"/>
      <w:lvlText w:val="%1"/>
      <w:lvlJc w:val="left"/>
    </w:lvl>
    <w:lvl w:ilvl="1" w:tplc="54B64740">
      <w:start w:val="1"/>
      <w:numFmt w:val="decimal"/>
      <w:lvlText w:val="%2."/>
      <w:lvlJc w:val="left"/>
    </w:lvl>
    <w:lvl w:ilvl="2" w:tplc="D36ED85C">
      <w:start w:val="1"/>
      <w:numFmt w:val="bullet"/>
      <w:lvlText w:val=""/>
      <w:lvlJc w:val="left"/>
    </w:lvl>
    <w:lvl w:ilvl="3" w:tplc="C5F8592E">
      <w:numFmt w:val="decimal"/>
      <w:lvlText w:val=""/>
      <w:lvlJc w:val="left"/>
    </w:lvl>
    <w:lvl w:ilvl="4" w:tplc="9A623080">
      <w:numFmt w:val="decimal"/>
      <w:lvlText w:val=""/>
      <w:lvlJc w:val="left"/>
    </w:lvl>
    <w:lvl w:ilvl="5" w:tplc="1158D304">
      <w:numFmt w:val="decimal"/>
      <w:lvlText w:val=""/>
      <w:lvlJc w:val="left"/>
    </w:lvl>
    <w:lvl w:ilvl="6" w:tplc="E4B0F900">
      <w:numFmt w:val="decimal"/>
      <w:lvlText w:val=""/>
      <w:lvlJc w:val="left"/>
    </w:lvl>
    <w:lvl w:ilvl="7" w:tplc="2AE61604">
      <w:numFmt w:val="decimal"/>
      <w:lvlText w:val=""/>
      <w:lvlJc w:val="left"/>
    </w:lvl>
    <w:lvl w:ilvl="8" w:tplc="DA8004A8">
      <w:numFmt w:val="decimal"/>
      <w:lvlText w:val=""/>
      <w:lvlJc w:val="left"/>
    </w:lvl>
  </w:abstractNum>
  <w:abstractNum w:abstractNumId="2">
    <w:nsid w:val="00006784"/>
    <w:multiLevelType w:val="hybridMultilevel"/>
    <w:tmpl w:val="F8743904"/>
    <w:lvl w:ilvl="0" w:tplc="CF7EAEC2">
      <w:start w:val="1"/>
      <w:numFmt w:val="bullet"/>
      <w:lvlText w:val="В"/>
      <w:lvlJc w:val="left"/>
    </w:lvl>
    <w:lvl w:ilvl="1" w:tplc="D468194C">
      <w:numFmt w:val="decimal"/>
      <w:lvlText w:val=""/>
      <w:lvlJc w:val="left"/>
    </w:lvl>
    <w:lvl w:ilvl="2" w:tplc="CF72F738">
      <w:numFmt w:val="decimal"/>
      <w:lvlText w:val=""/>
      <w:lvlJc w:val="left"/>
    </w:lvl>
    <w:lvl w:ilvl="3" w:tplc="A06832C2">
      <w:numFmt w:val="decimal"/>
      <w:lvlText w:val=""/>
      <w:lvlJc w:val="left"/>
    </w:lvl>
    <w:lvl w:ilvl="4" w:tplc="B34CFB08">
      <w:numFmt w:val="decimal"/>
      <w:lvlText w:val=""/>
      <w:lvlJc w:val="left"/>
    </w:lvl>
    <w:lvl w:ilvl="5" w:tplc="FC90AC40">
      <w:numFmt w:val="decimal"/>
      <w:lvlText w:val=""/>
      <w:lvlJc w:val="left"/>
    </w:lvl>
    <w:lvl w:ilvl="6" w:tplc="97BC7DC8">
      <w:numFmt w:val="decimal"/>
      <w:lvlText w:val=""/>
      <w:lvlJc w:val="left"/>
    </w:lvl>
    <w:lvl w:ilvl="7" w:tplc="F7EA5A20">
      <w:numFmt w:val="decimal"/>
      <w:lvlText w:val=""/>
      <w:lvlJc w:val="left"/>
    </w:lvl>
    <w:lvl w:ilvl="8" w:tplc="F39669B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CB2"/>
    <w:rsid w:val="0006155E"/>
    <w:rsid w:val="003D3004"/>
    <w:rsid w:val="00575650"/>
    <w:rsid w:val="005B5DEC"/>
    <w:rsid w:val="005B776A"/>
    <w:rsid w:val="005C1CB2"/>
    <w:rsid w:val="005E3572"/>
    <w:rsid w:val="006E233E"/>
    <w:rsid w:val="007E6B20"/>
    <w:rsid w:val="007F159A"/>
    <w:rsid w:val="008E1F32"/>
    <w:rsid w:val="00A40098"/>
    <w:rsid w:val="00B725B9"/>
    <w:rsid w:val="00D4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Irina</cp:lastModifiedBy>
  <cp:revision>13</cp:revision>
  <cp:lastPrinted>2024-02-29T08:50:00Z</cp:lastPrinted>
  <dcterms:created xsi:type="dcterms:W3CDTF">2018-03-16T03:08:00Z</dcterms:created>
  <dcterms:modified xsi:type="dcterms:W3CDTF">2024-02-29T08:50:00Z</dcterms:modified>
</cp:coreProperties>
</file>