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E02" w:rsidRDefault="0081159D">
      <w:pPr>
        <w:spacing w:line="237" w:lineRule="auto"/>
        <w:jc w:val="center"/>
        <w:rPr>
          <w:sz w:val="20"/>
          <w:szCs w:val="20"/>
        </w:rPr>
      </w:pPr>
      <w:r>
        <w:rPr>
          <w:rFonts w:eastAsia="Times New Roman"/>
          <w:b/>
          <w:bCs/>
          <w:sz w:val="28"/>
          <w:szCs w:val="28"/>
        </w:rPr>
        <w:t>АДМИНИСТРАЦИЯ ОГЛУХИНСКОГО СЕЛЬСКОГО ПОСЕЛЕНИЯ КРУТИНСКОГО МУНИЦИПАЛЬНОГО РАЙОНА ОМСКОЙ ОБЛАСТИ</w:t>
      </w:r>
    </w:p>
    <w:p w:rsidR="003D1E02" w:rsidRDefault="003D1E02">
      <w:pPr>
        <w:spacing w:line="322" w:lineRule="exact"/>
        <w:rPr>
          <w:sz w:val="24"/>
          <w:szCs w:val="24"/>
        </w:rPr>
      </w:pPr>
    </w:p>
    <w:tbl>
      <w:tblPr>
        <w:tblW w:w="0" w:type="auto"/>
        <w:tblLayout w:type="fixed"/>
        <w:tblCellMar>
          <w:left w:w="0" w:type="dxa"/>
          <w:right w:w="0" w:type="dxa"/>
        </w:tblCellMar>
        <w:tblLook w:val="04A0"/>
      </w:tblPr>
      <w:tblGrid>
        <w:gridCol w:w="8020"/>
        <w:gridCol w:w="840"/>
      </w:tblGrid>
      <w:tr w:rsidR="003D1E02">
        <w:trPr>
          <w:trHeight w:val="322"/>
        </w:trPr>
        <w:tc>
          <w:tcPr>
            <w:tcW w:w="8020" w:type="dxa"/>
            <w:vAlign w:val="bottom"/>
          </w:tcPr>
          <w:p w:rsidR="003D1E02" w:rsidRDefault="0081159D">
            <w:pPr>
              <w:ind w:left="1480"/>
              <w:jc w:val="center"/>
              <w:rPr>
                <w:sz w:val="20"/>
                <w:szCs w:val="20"/>
              </w:rPr>
            </w:pPr>
            <w:r>
              <w:rPr>
                <w:rFonts w:eastAsia="Times New Roman"/>
                <w:b/>
                <w:bCs/>
                <w:sz w:val="28"/>
                <w:szCs w:val="28"/>
              </w:rPr>
              <w:t>П О С Т А Н О В Л Е Н И Е</w:t>
            </w:r>
          </w:p>
        </w:tc>
        <w:tc>
          <w:tcPr>
            <w:tcW w:w="840" w:type="dxa"/>
            <w:vAlign w:val="bottom"/>
          </w:tcPr>
          <w:p w:rsidR="003D1E02" w:rsidRDefault="003D1E02">
            <w:pPr>
              <w:rPr>
                <w:sz w:val="24"/>
                <w:szCs w:val="24"/>
              </w:rPr>
            </w:pPr>
          </w:p>
        </w:tc>
      </w:tr>
      <w:tr w:rsidR="003D1E02">
        <w:trPr>
          <w:trHeight w:val="593"/>
        </w:trPr>
        <w:tc>
          <w:tcPr>
            <w:tcW w:w="8020" w:type="dxa"/>
            <w:vAlign w:val="bottom"/>
          </w:tcPr>
          <w:p w:rsidR="003D1E02" w:rsidRDefault="0081159D">
            <w:pPr>
              <w:rPr>
                <w:sz w:val="20"/>
                <w:szCs w:val="20"/>
              </w:rPr>
            </w:pPr>
            <w:r>
              <w:rPr>
                <w:rFonts w:eastAsia="Times New Roman"/>
                <w:sz w:val="28"/>
                <w:szCs w:val="28"/>
              </w:rPr>
              <w:t>10 мая 2016 года</w:t>
            </w:r>
          </w:p>
        </w:tc>
        <w:tc>
          <w:tcPr>
            <w:tcW w:w="840" w:type="dxa"/>
            <w:vAlign w:val="bottom"/>
          </w:tcPr>
          <w:p w:rsidR="003D1E02" w:rsidRDefault="0081159D">
            <w:pPr>
              <w:ind w:left="220"/>
              <w:rPr>
                <w:sz w:val="20"/>
                <w:szCs w:val="20"/>
              </w:rPr>
            </w:pPr>
            <w:r>
              <w:rPr>
                <w:rFonts w:eastAsia="Times New Roman"/>
                <w:w w:val="97"/>
                <w:sz w:val="28"/>
                <w:szCs w:val="28"/>
              </w:rPr>
              <w:t>№ 75</w:t>
            </w:r>
          </w:p>
        </w:tc>
      </w:tr>
      <w:tr w:rsidR="003D1E02">
        <w:trPr>
          <w:trHeight w:val="643"/>
        </w:trPr>
        <w:tc>
          <w:tcPr>
            <w:tcW w:w="8020" w:type="dxa"/>
            <w:vAlign w:val="bottom"/>
          </w:tcPr>
          <w:p w:rsidR="003D1E02" w:rsidRDefault="0081159D">
            <w:pPr>
              <w:ind w:left="1480"/>
              <w:jc w:val="center"/>
              <w:rPr>
                <w:sz w:val="20"/>
                <w:szCs w:val="20"/>
              </w:rPr>
            </w:pPr>
            <w:r>
              <w:rPr>
                <w:rFonts w:eastAsia="Times New Roman"/>
                <w:w w:val="99"/>
                <w:sz w:val="28"/>
                <w:szCs w:val="28"/>
              </w:rPr>
              <w:t>с. Оглухино</w:t>
            </w:r>
          </w:p>
        </w:tc>
        <w:tc>
          <w:tcPr>
            <w:tcW w:w="840" w:type="dxa"/>
            <w:vAlign w:val="bottom"/>
          </w:tcPr>
          <w:p w:rsidR="003D1E02" w:rsidRDefault="003D1E02">
            <w:pPr>
              <w:rPr>
                <w:sz w:val="24"/>
                <w:szCs w:val="24"/>
              </w:rPr>
            </w:pPr>
          </w:p>
        </w:tc>
      </w:tr>
      <w:tr w:rsidR="003D1E02">
        <w:trPr>
          <w:trHeight w:val="598"/>
        </w:trPr>
        <w:tc>
          <w:tcPr>
            <w:tcW w:w="8020" w:type="dxa"/>
            <w:vAlign w:val="bottom"/>
          </w:tcPr>
          <w:p w:rsidR="003D1E02" w:rsidRDefault="0081159D">
            <w:pPr>
              <w:ind w:left="1480"/>
              <w:jc w:val="center"/>
              <w:rPr>
                <w:sz w:val="20"/>
                <w:szCs w:val="20"/>
              </w:rPr>
            </w:pPr>
            <w:r>
              <w:rPr>
                <w:rFonts w:eastAsia="Times New Roman"/>
                <w:sz w:val="28"/>
                <w:szCs w:val="28"/>
              </w:rPr>
              <w:t>Об утверждении административного регламента</w:t>
            </w:r>
          </w:p>
        </w:tc>
        <w:tc>
          <w:tcPr>
            <w:tcW w:w="840" w:type="dxa"/>
            <w:vAlign w:val="bottom"/>
          </w:tcPr>
          <w:p w:rsidR="003D1E02" w:rsidRDefault="003D1E02">
            <w:pPr>
              <w:rPr>
                <w:sz w:val="24"/>
                <w:szCs w:val="24"/>
              </w:rPr>
            </w:pPr>
          </w:p>
        </w:tc>
      </w:tr>
    </w:tbl>
    <w:p w:rsidR="003D1E02" w:rsidRDefault="003D1E02">
      <w:pPr>
        <w:spacing w:line="16" w:lineRule="exact"/>
        <w:rPr>
          <w:sz w:val="24"/>
          <w:szCs w:val="24"/>
        </w:rPr>
      </w:pPr>
    </w:p>
    <w:p w:rsidR="003D1E02" w:rsidRDefault="0081159D">
      <w:pPr>
        <w:spacing w:line="236" w:lineRule="auto"/>
        <w:ind w:right="20"/>
        <w:jc w:val="center"/>
        <w:rPr>
          <w:sz w:val="20"/>
          <w:szCs w:val="20"/>
        </w:rPr>
      </w:pPr>
      <w:r>
        <w:rPr>
          <w:rFonts w:eastAsia="Times New Roman"/>
          <w:sz w:val="28"/>
          <w:szCs w:val="28"/>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258" w:lineRule="exact"/>
        <w:rPr>
          <w:sz w:val="24"/>
          <w:szCs w:val="24"/>
        </w:rPr>
      </w:pPr>
    </w:p>
    <w:p w:rsidR="003D1E02" w:rsidRDefault="0081159D">
      <w:pPr>
        <w:numPr>
          <w:ilvl w:val="0"/>
          <w:numId w:val="1"/>
        </w:numPr>
        <w:tabs>
          <w:tab w:val="left" w:pos="1145"/>
        </w:tabs>
        <w:spacing w:line="238" w:lineRule="auto"/>
        <w:ind w:firstLine="707"/>
        <w:jc w:val="both"/>
        <w:rPr>
          <w:rFonts w:eastAsia="Times New Roman"/>
          <w:sz w:val="28"/>
          <w:szCs w:val="28"/>
        </w:rPr>
      </w:pPr>
      <w:r>
        <w:rPr>
          <w:rFonts w:eastAsia="Times New Roman"/>
          <w:sz w:val="28"/>
          <w:szCs w:val="28"/>
        </w:rPr>
        <w:t>соответствии с Гражданским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Оглухинского сельского поселения,</w:t>
      </w:r>
    </w:p>
    <w:p w:rsidR="003D1E02" w:rsidRDefault="003D1E02">
      <w:pPr>
        <w:spacing w:line="195" w:lineRule="exact"/>
        <w:rPr>
          <w:rFonts w:eastAsia="Times New Roman"/>
          <w:sz w:val="28"/>
          <w:szCs w:val="28"/>
        </w:rPr>
      </w:pPr>
    </w:p>
    <w:p w:rsidR="003D1E02" w:rsidRDefault="0081159D">
      <w:pPr>
        <w:numPr>
          <w:ilvl w:val="1"/>
          <w:numId w:val="1"/>
        </w:numPr>
        <w:tabs>
          <w:tab w:val="left" w:pos="3780"/>
        </w:tabs>
        <w:ind w:left="3780" w:hanging="284"/>
        <w:rPr>
          <w:rFonts w:eastAsia="Times New Roman"/>
          <w:b/>
          <w:bCs/>
          <w:sz w:val="28"/>
          <w:szCs w:val="28"/>
        </w:rPr>
      </w:pPr>
      <w:r>
        <w:rPr>
          <w:rFonts w:eastAsia="Times New Roman"/>
          <w:b/>
          <w:bCs/>
          <w:sz w:val="28"/>
          <w:szCs w:val="28"/>
        </w:rPr>
        <w:t>О С Т А Н О В Л Я Ю:</w:t>
      </w:r>
    </w:p>
    <w:p w:rsidR="003D1E02" w:rsidRDefault="003D1E02">
      <w:pPr>
        <w:spacing w:line="320" w:lineRule="exact"/>
        <w:rPr>
          <w:sz w:val="24"/>
          <w:szCs w:val="24"/>
        </w:rPr>
      </w:pPr>
    </w:p>
    <w:p w:rsidR="003D1E02" w:rsidRDefault="0081159D">
      <w:pPr>
        <w:spacing w:line="237" w:lineRule="auto"/>
        <w:ind w:firstLine="708"/>
        <w:jc w:val="both"/>
        <w:rPr>
          <w:sz w:val="20"/>
          <w:szCs w:val="20"/>
        </w:rPr>
      </w:pPr>
      <w:r>
        <w:rPr>
          <w:rFonts w:eastAsia="Times New Roman"/>
          <w:sz w:val="28"/>
          <w:szCs w:val="28"/>
        </w:rPr>
        <w:t>1. Утвердить административный регламент Администрации Оглухинского сельского поселения Крутинского муниципального района Омской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 согласно приложению.</w:t>
      </w:r>
    </w:p>
    <w:p w:rsidR="003D1E02" w:rsidRDefault="003D1E02">
      <w:pPr>
        <w:spacing w:line="21" w:lineRule="exact"/>
        <w:rPr>
          <w:sz w:val="24"/>
          <w:szCs w:val="24"/>
        </w:rPr>
      </w:pPr>
    </w:p>
    <w:p w:rsidR="003D1E02" w:rsidRDefault="0081159D">
      <w:pPr>
        <w:numPr>
          <w:ilvl w:val="0"/>
          <w:numId w:val="2"/>
        </w:numPr>
        <w:tabs>
          <w:tab w:val="left" w:pos="1063"/>
        </w:tabs>
        <w:spacing w:line="234" w:lineRule="auto"/>
        <w:ind w:firstLine="707"/>
        <w:rPr>
          <w:rFonts w:eastAsia="Times New Roman"/>
          <w:sz w:val="28"/>
          <w:szCs w:val="28"/>
        </w:rPr>
      </w:pPr>
      <w:r>
        <w:rPr>
          <w:rFonts w:eastAsia="Times New Roman"/>
          <w:sz w:val="28"/>
          <w:szCs w:val="28"/>
        </w:rPr>
        <w:t>Настоящее постановление опубликовать (обнародовать) и разместить в сети «Интернет» на официальном сайте Оглухинского сельского поселения.</w:t>
      </w:r>
    </w:p>
    <w:p w:rsidR="003D1E02" w:rsidRDefault="003D1E02">
      <w:pPr>
        <w:spacing w:line="4" w:lineRule="exact"/>
        <w:rPr>
          <w:rFonts w:eastAsia="Times New Roman"/>
          <w:sz w:val="28"/>
          <w:szCs w:val="28"/>
        </w:rPr>
      </w:pPr>
    </w:p>
    <w:p w:rsidR="003D1E02" w:rsidRDefault="0081159D">
      <w:pPr>
        <w:numPr>
          <w:ilvl w:val="0"/>
          <w:numId w:val="2"/>
        </w:numPr>
        <w:tabs>
          <w:tab w:val="left" w:pos="980"/>
        </w:tabs>
        <w:ind w:left="980" w:hanging="273"/>
        <w:rPr>
          <w:rFonts w:eastAsia="Times New Roman"/>
          <w:sz w:val="28"/>
          <w:szCs w:val="28"/>
        </w:rPr>
      </w:pPr>
      <w:r>
        <w:rPr>
          <w:rFonts w:eastAsia="Times New Roman"/>
          <w:sz w:val="28"/>
          <w:szCs w:val="28"/>
        </w:rPr>
        <w:t>Контроль исполнения настоящего постановления оставляю за собой.</w:t>
      </w:r>
    </w:p>
    <w:p w:rsidR="003D1E02" w:rsidRDefault="003D1E02">
      <w:pPr>
        <w:sectPr w:rsidR="003D1E02">
          <w:pgSz w:w="11900" w:h="16838"/>
          <w:pgMar w:top="1256" w:right="846" w:bottom="1440" w:left="1420" w:header="0" w:footer="0" w:gutter="0"/>
          <w:cols w:space="720" w:equalWidth="0">
            <w:col w:w="9640"/>
          </w:cols>
        </w:sectPr>
      </w:pP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400" w:lineRule="exact"/>
        <w:rPr>
          <w:sz w:val="24"/>
          <w:szCs w:val="24"/>
        </w:rPr>
      </w:pPr>
    </w:p>
    <w:p w:rsidR="003D1E02" w:rsidRDefault="0081159D">
      <w:pPr>
        <w:rPr>
          <w:sz w:val="20"/>
          <w:szCs w:val="20"/>
        </w:rPr>
      </w:pPr>
      <w:r>
        <w:rPr>
          <w:rFonts w:eastAsia="Times New Roman"/>
          <w:sz w:val="28"/>
          <w:szCs w:val="28"/>
        </w:rPr>
        <w:t>Глава Оглухинского</w:t>
      </w:r>
    </w:p>
    <w:p w:rsidR="003D1E02" w:rsidRDefault="0081159D">
      <w:pPr>
        <w:rPr>
          <w:sz w:val="20"/>
          <w:szCs w:val="20"/>
        </w:rPr>
      </w:pPr>
      <w:r>
        <w:rPr>
          <w:rFonts w:eastAsia="Times New Roman"/>
          <w:sz w:val="28"/>
          <w:szCs w:val="28"/>
        </w:rPr>
        <w:t>сельского поселения</w:t>
      </w:r>
    </w:p>
    <w:p w:rsidR="003D1E02" w:rsidRDefault="0081159D">
      <w:pPr>
        <w:spacing w:line="20" w:lineRule="exact"/>
        <w:rPr>
          <w:sz w:val="24"/>
          <w:szCs w:val="24"/>
        </w:rPr>
      </w:pPr>
      <w:r>
        <w:rPr>
          <w:sz w:val="24"/>
          <w:szCs w:val="24"/>
        </w:rPr>
        <w:br w:type="column"/>
      </w: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200" w:lineRule="exact"/>
        <w:rPr>
          <w:sz w:val="24"/>
          <w:szCs w:val="24"/>
        </w:rPr>
      </w:pPr>
    </w:p>
    <w:p w:rsidR="003D1E02" w:rsidRDefault="003D1E02">
      <w:pPr>
        <w:spacing w:line="302" w:lineRule="exact"/>
        <w:rPr>
          <w:sz w:val="24"/>
          <w:szCs w:val="24"/>
        </w:rPr>
      </w:pPr>
    </w:p>
    <w:p w:rsidR="003D1E02" w:rsidRDefault="0081159D">
      <w:pPr>
        <w:rPr>
          <w:sz w:val="20"/>
          <w:szCs w:val="20"/>
        </w:rPr>
      </w:pPr>
      <w:r>
        <w:rPr>
          <w:rFonts w:eastAsia="Times New Roman"/>
          <w:sz w:val="28"/>
          <w:szCs w:val="28"/>
        </w:rPr>
        <w:t>О.В. Муханова</w:t>
      </w:r>
    </w:p>
    <w:p w:rsidR="003D1E02" w:rsidRDefault="003D1E02">
      <w:pPr>
        <w:sectPr w:rsidR="003D1E02">
          <w:type w:val="continuous"/>
          <w:pgSz w:w="11900" w:h="16838"/>
          <w:pgMar w:top="1256" w:right="846" w:bottom="1440" w:left="1420" w:header="0" w:footer="0" w:gutter="0"/>
          <w:cols w:num="2" w:space="720" w:equalWidth="0">
            <w:col w:w="6380" w:space="720"/>
            <w:col w:w="2540"/>
          </w:cols>
        </w:sectPr>
      </w:pPr>
    </w:p>
    <w:p w:rsidR="003D1E02" w:rsidRDefault="0081159D">
      <w:pPr>
        <w:jc w:val="center"/>
        <w:rPr>
          <w:sz w:val="20"/>
          <w:szCs w:val="20"/>
        </w:rPr>
      </w:pPr>
      <w:r>
        <w:rPr>
          <w:rFonts w:eastAsia="Times New Roman"/>
          <w:sz w:val="24"/>
          <w:szCs w:val="24"/>
        </w:rPr>
        <w:lastRenderedPageBreak/>
        <w:t>2</w:t>
      </w:r>
    </w:p>
    <w:p w:rsidR="003D1E02" w:rsidRDefault="003D1E02">
      <w:pPr>
        <w:spacing w:line="271" w:lineRule="exact"/>
        <w:rPr>
          <w:sz w:val="20"/>
          <w:szCs w:val="20"/>
        </w:rPr>
      </w:pPr>
    </w:p>
    <w:p w:rsidR="003D1E02" w:rsidRDefault="0081159D">
      <w:pPr>
        <w:jc w:val="right"/>
        <w:rPr>
          <w:sz w:val="20"/>
          <w:szCs w:val="20"/>
        </w:rPr>
      </w:pPr>
      <w:r>
        <w:rPr>
          <w:rFonts w:eastAsia="Times New Roman"/>
          <w:sz w:val="28"/>
          <w:szCs w:val="28"/>
        </w:rPr>
        <w:t>Приложение</w:t>
      </w:r>
    </w:p>
    <w:p w:rsidR="003D1E02" w:rsidRDefault="0081159D">
      <w:pPr>
        <w:jc w:val="right"/>
        <w:rPr>
          <w:sz w:val="20"/>
          <w:szCs w:val="20"/>
        </w:rPr>
      </w:pPr>
      <w:r>
        <w:rPr>
          <w:rFonts w:eastAsia="Times New Roman"/>
          <w:sz w:val="28"/>
          <w:szCs w:val="28"/>
        </w:rPr>
        <w:t>к постановлению Администрации</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Оглухинского сельского поселения</w:t>
      </w:r>
    </w:p>
    <w:p w:rsidR="003D1E02" w:rsidRDefault="0081159D">
      <w:pPr>
        <w:jc w:val="right"/>
        <w:rPr>
          <w:sz w:val="20"/>
          <w:szCs w:val="20"/>
        </w:rPr>
      </w:pPr>
      <w:r>
        <w:rPr>
          <w:rFonts w:eastAsia="Times New Roman"/>
          <w:sz w:val="28"/>
          <w:szCs w:val="28"/>
        </w:rPr>
        <w:t>от 10.05.2016 № 75</w:t>
      </w:r>
    </w:p>
    <w:p w:rsidR="003D1E02" w:rsidRDefault="003D1E02">
      <w:pPr>
        <w:spacing w:line="321" w:lineRule="exact"/>
        <w:rPr>
          <w:sz w:val="20"/>
          <w:szCs w:val="20"/>
        </w:rPr>
      </w:pPr>
    </w:p>
    <w:p w:rsidR="003D1E02" w:rsidRDefault="0081159D">
      <w:pPr>
        <w:jc w:val="center"/>
        <w:rPr>
          <w:sz w:val="20"/>
          <w:szCs w:val="20"/>
        </w:rPr>
      </w:pPr>
      <w:r>
        <w:rPr>
          <w:rFonts w:eastAsia="Times New Roman"/>
          <w:sz w:val="28"/>
          <w:szCs w:val="28"/>
        </w:rPr>
        <w:t>АДМИНИСТРАТИВНЫЙ РЕГЛАМЕНТ</w:t>
      </w:r>
    </w:p>
    <w:p w:rsidR="003D1E02" w:rsidRDefault="0081159D">
      <w:pPr>
        <w:ind w:right="20"/>
        <w:jc w:val="center"/>
        <w:rPr>
          <w:sz w:val="20"/>
          <w:szCs w:val="20"/>
        </w:rPr>
      </w:pPr>
      <w:r>
        <w:rPr>
          <w:rFonts w:eastAsia="Times New Roman"/>
          <w:sz w:val="28"/>
          <w:szCs w:val="28"/>
        </w:rPr>
        <w:t>Администрации Оглухинского сельского поселения Крутинского</w:t>
      </w:r>
    </w:p>
    <w:p w:rsidR="003D1E02" w:rsidRDefault="003D1E02">
      <w:pPr>
        <w:spacing w:line="13" w:lineRule="exact"/>
        <w:rPr>
          <w:sz w:val="20"/>
          <w:szCs w:val="20"/>
        </w:rPr>
      </w:pPr>
    </w:p>
    <w:p w:rsidR="003D1E02" w:rsidRDefault="0081159D">
      <w:pPr>
        <w:spacing w:line="237" w:lineRule="auto"/>
        <w:jc w:val="center"/>
        <w:rPr>
          <w:sz w:val="20"/>
          <w:szCs w:val="20"/>
        </w:rPr>
      </w:pPr>
      <w:r>
        <w:rPr>
          <w:rFonts w:eastAsia="Times New Roman"/>
          <w:sz w:val="28"/>
          <w:szCs w:val="28"/>
        </w:rPr>
        <w:t>муниципального района Омской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3D1E02" w:rsidRDefault="003D1E02">
      <w:pPr>
        <w:spacing w:line="10" w:lineRule="exact"/>
        <w:rPr>
          <w:sz w:val="20"/>
          <w:szCs w:val="20"/>
        </w:rPr>
      </w:pPr>
    </w:p>
    <w:p w:rsidR="003D1E02" w:rsidRDefault="0081159D">
      <w:pPr>
        <w:spacing w:line="234" w:lineRule="auto"/>
        <w:ind w:right="20"/>
        <w:jc w:val="center"/>
        <w:rPr>
          <w:sz w:val="20"/>
          <w:szCs w:val="20"/>
        </w:rPr>
      </w:pPr>
      <w:r>
        <w:rPr>
          <w:rFonts w:eastAsia="Times New Roman"/>
          <w:sz w:val="24"/>
          <w:szCs w:val="24"/>
        </w:rPr>
        <w:t xml:space="preserve">(в редакции постановления от 16.02.2017 № 19, от 30.10.2017 № 102, от 24.05.2018 № 67, от 17.12.2018 № 148, от 12.02.2019 № 19, </w:t>
      </w:r>
      <w:proofErr w:type="gramStart"/>
      <w:r>
        <w:rPr>
          <w:rFonts w:eastAsia="Times New Roman"/>
          <w:sz w:val="24"/>
          <w:szCs w:val="24"/>
        </w:rPr>
        <w:t>от</w:t>
      </w:r>
      <w:proofErr w:type="gramEnd"/>
      <w:r>
        <w:rPr>
          <w:rFonts w:eastAsia="Times New Roman"/>
          <w:sz w:val="24"/>
          <w:szCs w:val="24"/>
        </w:rPr>
        <w:t xml:space="preserve"> 30.07.2019 № 99</w:t>
      </w:r>
      <w:r w:rsidR="00BE1FCA">
        <w:rPr>
          <w:rFonts w:eastAsia="Times New Roman"/>
          <w:sz w:val="24"/>
          <w:szCs w:val="24"/>
        </w:rPr>
        <w:t>, от 11.05.2021 № 61</w:t>
      </w:r>
      <w:r w:rsidR="00F5503D">
        <w:rPr>
          <w:rFonts w:eastAsia="Times New Roman"/>
          <w:sz w:val="24"/>
          <w:szCs w:val="24"/>
        </w:rPr>
        <w:t>, от 15.07.2021 № 91</w:t>
      </w:r>
      <w:r w:rsidR="008E14DD">
        <w:rPr>
          <w:rFonts w:eastAsia="Times New Roman"/>
          <w:sz w:val="24"/>
          <w:szCs w:val="24"/>
        </w:rPr>
        <w:t>, от 04.08.2021 № 98</w:t>
      </w:r>
      <w:r w:rsidR="00AB5476">
        <w:rPr>
          <w:rFonts w:eastAsia="Times New Roman"/>
          <w:sz w:val="24"/>
          <w:szCs w:val="24"/>
        </w:rPr>
        <w:t xml:space="preserve">, </w:t>
      </w:r>
      <w:r w:rsidR="00AB5476" w:rsidRPr="00AB5476">
        <w:rPr>
          <w:rFonts w:eastAsia="Times New Roman"/>
          <w:sz w:val="24"/>
          <w:szCs w:val="24"/>
        </w:rPr>
        <w:t>от 17.06.2022 № 77</w:t>
      </w:r>
      <w:r w:rsidR="002C76A8">
        <w:rPr>
          <w:rFonts w:eastAsia="Times New Roman"/>
          <w:sz w:val="24"/>
          <w:szCs w:val="24"/>
        </w:rPr>
        <w:t>, от 09.11.2022 № 136</w:t>
      </w:r>
      <w:r w:rsidR="004B7E21">
        <w:rPr>
          <w:rFonts w:eastAsia="Times New Roman"/>
          <w:sz w:val="24"/>
          <w:szCs w:val="24"/>
        </w:rPr>
        <w:t>, 19.04.2023 № 48</w:t>
      </w:r>
      <w:r>
        <w:rPr>
          <w:rFonts w:eastAsia="Times New Roman"/>
          <w:sz w:val="24"/>
          <w:szCs w:val="24"/>
        </w:rPr>
        <w:t>)</w:t>
      </w:r>
    </w:p>
    <w:p w:rsidR="003D1E02" w:rsidRDefault="003D1E02">
      <w:pPr>
        <w:spacing w:line="281" w:lineRule="exact"/>
        <w:rPr>
          <w:sz w:val="20"/>
          <w:szCs w:val="20"/>
        </w:rPr>
      </w:pPr>
    </w:p>
    <w:p w:rsidR="003D1E02" w:rsidRDefault="0081159D">
      <w:pPr>
        <w:jc w:val="center"/>
        <w:rPr>
          <w:sz w:val="20"/>
          <w:szCs w:val="20"/>
        </w:rPr>
      </w:pPr>
      <w:r>
        <w:rPr>
          <w:rFonts w:eastAsia="Times New Roman"/>
          <w:sz w:val="28"/>
          <w:szCs w:val="28"/>
        </w:rPr>
        <w:t>Раздел I. Общие положения</w:t>
      </w:r>
    </w:p>
    <w:p w:rsidR="003D1E02" w:rsidRDefault="003D1E02">
      <w:pPr>
        <w:spacing w:line="321" w:lineRule="exact"/>
        <w:rPr>
          <w:sz w:val="20"/>
          <w:szCs w:val="20"/>
        </w:rPr>
      </w:pPr>
    </w:p>
    <w:p w:rsidR="003D1E02" w:rsidRDefault="0081159D">
      <w:pPr>
        <w:jc w:val="center"/>
        <w:rPr>
          <w:sz w:val="20"/>
          <w:szCs w:val="20"/>
        </w:rPr>
      </w:pPr>
      <w:r>
        <w:rPr>
          <w:rFonts w:eastAsia="Times New Roman"/>
          <w:sz w:val="28"/>
          <w:szCs w:val="28"/>
        </w:rPr>
        <w:t>Подраздел 1. Предмет регулирования Административного регламента</w:t>
      </w:r>
    </w:p>
    <w:p w:rsidR="003D1E02" w:rsidRDefault="003D1E02">
      <w:pPr>
        <w:spacing w:line="335" w:lineRule="exact"/>
        <w:rPr>
          <w:sz w:val="20"/>
          <w:szCs w:val="20"/>
        </w:rPr>
      </w:pPr>
    </w:p>
    <w:p w:rsidR="003D1E02" w:rsidRDefault="0081159D">
      <w:pPr>
        <w:spacing w:line="239" w:lineRule="auto"/>
        <w:ind w:firstLine="708"/>
        <w:jc w:val="both"/>
        <w:rPr>
          <w:sz w:val="20"/>
          <w:szCs w:val="20"/>
        </w:rPr>
      </w:pPr>
      <w:r>
        <w:rPr>
          <w:rFonts w:eastAsia="Times New Roman"/>
          <w:sz w:val="28"/>
          <w:szCs w:val="28"/>
        </w:rPr>
        <w:t>1. Административный регламент Администрации Оглухинского сельского поселения Крутинского муниципального района Омской области предоставления муниципальной услуги "Предварительное согласование предоставления земельного участка, находящегося в муниципальной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создания благоприятных условий для получателей муниципальной услуги.</w:t>
      </w:r>
    </w:p>
    <w:p w:rsidR="003D1E02" w:rsidRDefault="003D1E02">
      <w:pPr>
        <w:spacing w:line="322" w:lineRule="exact"/>
        <w:rPr>
          <w:sz w:val="20"/>
          <w:szCs w:val="20"/>
        </w:rPr>
      </w:pPr>
    </w:p>
    <w:p w:rsidR="003D1E02" w:rsidRDefault="0081159D">
      <w:pPr>
        <w:jc w:val="center"/>
        <w:rPr>
          <w:sz w:val="20"/>
          <w:szCs w:val="20"/>
        </w:rPr>
      </w:pPr>
      <w:r>
        <w:rPr>
          <w:rFonts w:eastAsia="Times New Roman"/>
          <w:sz w:val="28"/>
          <w:szCs w:val="28"/>
        </w:rPr>
        <w:t>Подраздел 2. Круг заявителей</w:t>
      </w:r>
    </w:p>
    <w:p w:rsidR="003D1E02" w:rsidRDefault="003D1E02">
      <w:pPr>
        <w:spacing w:line="335" w:lineRule="exact"/>
        <w:rPr>
          <w:sz w:val="20"/>
          <w:szCs w:val="20"/>
        </w:rPr>
      </w:pPr>
    </w:p>
    <w:p w:rsidR="003D1E02" w:rsidRDefault="0081159D">
      <w:pPr>
        <w:spacing w:line="235" w:lineRule="auto"/>
        <w:ind w:firstLine="708"/>
        <w:jc w:val="both"/>
        <w:rPr>
          <w:sz w:val="20"/>
          <w:szCs w:val="20"/>
        </w:rPr>
      </w:pPr>
      <w:r>
        <w:rPr>
          <w:rFonts w:eastAsia="Times New Roman"/>
          <w:sz w:val="28"/>
          <w:szCs w:val="28"/>
        </w:rPr>
        <w:t>2. Заявителями на получение муниципальной услуги являются юридические и физические лица (далее – заявитель).</w:t>
      </w:r>
    </w:p>
    <w:p w:rsidR="003D1E02" w:rsidRDefault="003D1E02">
      <w:pPr>
        <w:spacing w:line="16" w:lineRule="exact"/>
        <w:rPr>
          <w:sz w:val="20"/>
          <w:szCs w:val="20"/>
        </w:rPr>
      </w:pPr>
    </w:p>
    <w:p w:rsidR="003D1E02" w:rsidRDefault="0081159D">
      <w:pPr>
        <w:spacing w:line="234" w:lineRule="auto"/>
        <w:ind w:firstLine="708"/>
        <w:jc w:val="both"/>
        <w:rPr>
          <w:sz w:val="20"/>
          <w:szCs w:val="20"/>
        </w:rPr>
      </w:pPr>
      <w:r>
        <w:rPr>
          <w:rFonts w:eastAsia="Times New Roman"/>
          <w:sz w:val="28"/>
          <w:szCs w:val="28"/>
        </w:rPr>
        <w:t>Заявление о предварительном согласовании предоставления земельного участка (далее – заявление) подается заявителем лично.</w:t>
      </w:r>
    </w:p>
    <w:p w:rsidR="003D1E02" w:rsidRDefault="003D1E02">
      <w:pPr>
        <w:spacing w:line="15" w:lineRule="exact"/>
        <w:rPr>
          <w:sz w:val="20"/>
          <w:szCs w:val="20"/>
        </w:rPr>
      </w:pPr>
    </w:p>
    <w:p w:rsidR="003D1E02" w:rsidRDefault="0081159D">
      <w:pPr>
        <w:numPr>
          <w:ilvl w:val="0"/>
          <w:numId w:val="3"/>
        </w:numPr>
        <w:tabs>
          <w:tab w:val="left" w:pos="825"/>
        </w:tabs>
        <w:spacing w:line="237" w:lineRule="auto"/>
        <w:ind w:firstLine="539"/>
        <w:jc w:val="both"/>
        <w:rPr>
          <w:rFonts w:eastAsia="Times New Roman"/>
          <w:sz w:val="28"/>
          <w:szCs w:val="28"/>
        </w:rPr>
      </w:pPr>
      <w:r>
        <w:rPr>
          <w:rFonts w:eastAsia="Times New Roman"/>
          <w:sz w:val="28"/>
          <w:szCs w:val="28"/>
        </w:rPr>
        <w:t>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3D1E02" w:rsidRDefault="003D1E02">
      <w:pPr>
        <w:spacing w:line="339"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3. Требования к порядку информирования о предоставлении муниципальной услуги</w:t>
      </w:r>
    </w:p>
    <w:p w:rsidR="003D1E02" w:rsidRDefault="003D1E02">
      <w:pPr>
        <w:spacing w:line="321" w:lineRule="exact"/>
        <w:rPr>
          <w:sz w:val="20"/>
          <w:szCs w:val="20"/>
        </w:rPr>
      </w:pPr>
    </w:p>
    <w:p w:rsidR="003D1E02" w:rsidRDefault="0081159D">
      <w:pPr>
        <w:numPr>
          <w:ilvl w:val="0"/>
          <w:numId w:val="4"/>
        </w:numPr>
        <w:tabs>
          <w:tab w:val="left" w:pos="482"/>
        </w:tabs>
        <w:spacing w:line="226" w:lineRule="auto"/>
        <w:ind w:firstLine="1"/>
        <w:jc w:val="both"/>
        <w:rPr>
          <w:rFonts w:eastAsia="Times New Roman"/>
          <w:sz w:val="28"/>
          <w:szCs w:val="28"/>
        </w:rPr>
      </w:pPr>
      <w:r>
        <w:rPr>
          <w:rFonts w:eastAsia="Times New Roman"/>
          <w:sz w:val="28"/>
          <w:szCs w:val="28"/>
        </w:rPr>
        <w:t>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Оглухинского сельского поселения Крутинского муниципального района Омской области</w:t>
      </w:r>
    </w:p>
    <w:p w:rsidR="003D1E02" w:rsidRDefault="003D1E02">
      <w:pPr>
        <w:sectPr w:rsidR="003D1E02">
          <w:pgSz w:w="11900" w:h="16838"/>
          <w:pgMar w:top="698" w:right="846" w:bottom="754" w:left="1420" w:header="0" w:footer="0" w:gutter="0"/>
          <w:cols w:space="720" w:equalWidth="0">
            <w:col w:w="9640"/>
          </w:cols>
        </w:sectPr>
      </w:pPr>
    </w:p>
    <w:p w:rsidR="003D1E02" w:rsidRDefault="0081159D">
      <w:pPr>
        <w:jc w:val="center"/>
        <w:rPr>
          <w:sz w:val="20"/>
          <w:szCs w:val="20"/>
        </w:rPr>
      </w:pPr>
      <w:r>
        <w:rPr>
          <w:rFonts w:eastAsia="Times New Roman"/>
          <w:sz w:val="24"/>
          <w:szCs w:val="24"/>
        </w:rPr>
        <w:lastRenderedPageBreak/>
        <w:t>3</w:t>
      </w:r>
    </w:p>
    <w:p w:rsidR="003D1E02" w:rsidRDefault="003D1E02">
      <w:pPr>
        <w:spacing w:line="268" w:lineRule="exact"/>
        <w:rPr>
          <w:sz w:val="20"/>
          <w:szCs w:val="20"/>
        </w:rPr>
      </w:pPr>
    </w:p>
    <w:p w:rsidR="003D1E02" w:rsidRDefault="0081159D">
      <w:pPr>
        <w:spacing w:line="225" w:lineRule="auto"/>
        <w:jc w:val="both"/>
        <w:rPr>
          <w:sz w:val="20"/>
          <w:szCs w:val="20"/>
        </w:rPr>
      </w:pPr>
      <w:r>
        <w:rPr>
          <w:rFonts w:eastAsia="Times New Roman"/>
          <w:sz w:val="28"/>
          <w:szCs w:val="28"/>
        </w:rPr>
        <w:t>(далее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3D1E02" w:rsidRDefault="003D1E02">
      <w:pPr>
        <w:spacing w:line="3" w:lineRule="exact"/>
        <w:rPr>
          <w:sz w:val="20"/>
          <w:szCs w:val="20"/>
        </w:rPr>
      </w:pPr>
    </w:p>
    <w:p w:rsidR="003D1E02" w:rsidRDefault="0081159D">
      <w:pPr>
        <w:numPr>
          <w:ilvl w:val="0"/>
          <w:numId w:val="5"/>
        </w:numPr>
        <w:tabs>
          <w:tab w:val="left" w:pos="1020"/>
        </w:tabs>
        <w:ind w:left="1020" w:hanging="313"/>
        <w:rPr>
          <w:rFonts w:eastAsia="Times New Roman"/>
          <w:sz w:val="28"/>
          <w:szCs w:val="28"/>
        </w:rPr>
      </w:pPr>
      <w:r>
        <w:rPr>
          <w:rFonts w:eastAsia="Times New Roman"/>
          <w:sz w:val="28"/>
          <w:szCs w:val="28"/>
        </w:rPr>
        <w:t>на информационных стендах Администрации;</w:t>
      </w:r>
    </w:p>
    <w:p w:rsidR="003D1E02" w:rsidRDefault="003D1E02">
      <w:pPr>
        <w:spacing w:line="15" w:lineRule="exact"/>
        <w:rPr>
          <w:rFonts w:eastAsia="Times New Roman"/>
          <w:sz w:val="28"/>
          <w:szCs w:val="28"/>
        </w:rPr>
      </w:pPr>
    </w:p>
    <w:p w:rsidR="003D1E02" w:rsidRDefault="0081159D">
      <w:pPr>
        <w:numPr>
          <w:ilvl w:val="0"/>
          <w:numId w:val="5"/>
        </w:numPr>
        <w:tabs>
          <w:tab w:val="left" w:pos="1013"/>
        </w:tabs>
        <w:spacing w:line="236" w:lineRule="auto"/>
        <w:ind w:firstLine="707"/>
        <w:jc w:val="both"/>
        <w:rPr>
          <w:rFonts w:eastAsia="Times New Roman"/>
          <w:sz w:val="28"/>
          <w:szCs w:val="28"/>
        </w:rPr>
      </w:pPr>
      <w:r>
        <w:rPr>
          <w:rFonts w:eastAsia="Times New Roman"/>
          <w:sz w:val="28"/>
          <w:szCs w:val="28"/>
        </w:rPr>
        <w:t>на официальном сайте Оглухинского сельского поселения в сети Интернет по адресу: www.ogluh.krutin.omskportal.ru (далее – интернет-сайт Администрации).</w:t>
      </w:r>
    </w:p>
    <w:p w:rsidR="003D1E02" w:rsidRDefault="003D1E02">
      <w:pPr>
        <w:spacing w:line="15" w:lineRule="exact"/>
        <w:rPr>
          <w:rFonts w:eastAsia="Times New Roman"/>
          <w:sz w:val="28"/>
          <w:szCs w:val="28"/>
        </w:rPr>
      </w:pPr>
    </w:p>
    <w:p w:rsidR="003D1E02" w:rsidRDefault="0081159D">
      <w:pPr>
        <w:spacing w:line="246" w:lineRule="auto"/>
        <w:ind w:left="700" w:right="4220"/>
        <w:rPr>
          <w:rFonts w:eastAsia="Times New Roman"/>
          <w:sz w:val="28"/>
          <w:szCs w:val="28"/>
        </w:rPr>
      </w:pPr>
      <w:r>
        <w:rPr>
          <w:rFonts w:eastAsia="Times New Roman"/>
          <w:sz w:val="27"/>
          <w:szCs w:val="27"/>
        </w:rPr>
        <w:t>4. График работы Администрации: понедельник – четверг: c 8-30 до 17-30;</w:t>
      </w:r>
    </w:p>
    <w:p w:rsidR="003D1E02" w:rsidRDefault="0081159D">
      <w:pPr>
        <w:ind w:left="700"/>
        <w:rPr>
          <w:rFonts w:eastAsia="Times New Roman"/>
          <w:sz w:val="28"/>
          <w:szCs w:val="28"/>
        </w:rPr>
      </w:pPr>
      <w:r>
        <w:rPr>
          <w:rFonts w:eastAsia="Times New Roman"/>
          <w:sz w:val="28"/>
          <w:szCs w:val="28"/>
        </w:rPr>
        <w:t>пятница: c 8-30 до 16-00;</w:t>
      </w:r>
    </w:p>
    <w:p w:rsidR="003D1E02" w:rsidRDefault="003D1E02">
      <w:pPr>
        <w:spacing w:line="1" w:lineRule="exact"/>
        <w:rPr>
          <w:rFonts w:eastAsia="Times New Roman"/>
          <w:sz w:val="28"/>
          <w:szCs w:val="28"/>
        </w:rPr>
      </w:pPr>
    </w:p>
    <w:p w:rsidR="003D1E02" w:rsidRDefault="0081159D">
      <w:pPr>
        <w:ind w:left="700"/>
        <w:rPr>
          <w:rFonts w:eastAsia="Times New Roman"/>
          <w:sz w:val="28"/>
          <w:szCs w:val="28"/>
        </w:rPr>
      </w:pPr>
      <w:r>
        <w:rPr>
          <w:rFonts w:eastAsia="Times New Roman"/>
          <w:sz w:val="28"/>
          <w:szCs w:val="28"/>
        </w:rPr>
        <w:t>суббота, воскресенье - выходной</w:t>
      </w:r>
    </w:p>
    <w:p w:rsidR="003D1E02" w:rsidRDefault="0081159D">
      <w:pPr>
        <w:ind w:left="700"/>
        <w:rPr>
          <w:rFonts w:eastAsia="Times New Roman"/>
          <w:sz w:val="28"/>
          <w:szCs w:val="28"/>
        </w:rPr>
      </w:pPr>
      <w:r>
        <w:rPr>
          <w:rFonts w:eastAsia="Times New Roman"/>
          <w:sz w:val="28"/>
          <w:szCs w:val="28"/>
        </w:rPr>
        <w:t>перерыв для отдыха и питания составляет с 12-30 до 14-00.</w:t>
      </w:r>
    </w:p>
    <w:p w:rsidR="003D1E02" w:rsidRDefault="003D1E02">
      <w:pPr>
        <w:spacing w:line="12"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В день, непосредственно предшествующий нерабочему праздничному дню, время работы Администрации сокращается на 1 час.</w:t>
      </w:r>
    </w:p>
    <w:p w:rsidR="003D1E02" w:rsidRDefault="003D1E02">
      <w:pPr>
        <w:spacing w:line="15" w:lineRule="exact"/>
        <w:rPr>
          <w:rFonts w:eastAsia="Times New Roman"/>
          <w:sz w:val="28"/>
          <w:szCs w:val="28"/>
        </w:rPr>
      </w:pPr>
    </w:p>
    <w:p w:rsidR="003D1E02" w:rsidRDefault="0081159D">
      <w:pPr>
        <w:spacing w:line="234" w:lineRule="auto"/>
        <w:ind w:firstLine="778"/>
        <w:rPr>
          <w:rFonts w:eastAsia="Times New Roman"/>
          <w:sz w:val="28"/>
          <w:szCs w:val="28"/>
        </w:rPr>
      </w:pPr>
      <w:r>
        <w:rPr>
          <w:rFonts w:eastAsia="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3D1E02" w:rsidRDefault="003D1E02">
      <w:pPr>
        <w:spacing w:line="15" w:lineRule="exact"/>
        <w:rPr>
          <w:rFonts w:eastAsia="Times New Roman"/>
          <w:sz w:val="28"/>
          <w:szCs w:val="28"/>
        </w:rPr>
      </w:pPr>
    </w:p>
    <w:p w:rsidR="003D1E02" w:rsidRDefault="0081159D">
      <w:pPr>
        <w:spacing w:line="239" w:lineRule="auto"/>
        <w:ind w:firstLine="708"/>
        <w:jc w:val="both"/>
        <w:rPr>
          <w:rFonts w:eastAsia="Times New Roman"/>
          <w:sz w:val="28"/>
          <w:szCs w:val="28"/>
        </w:rPr>
      </w:pPr>
      <w:r>
        <w:rPr>
          <w:rFonts w:eastAsia="Times New Roman"/>
          <w:sz w:val="28"/>
          <w:szCs w:val="28"/>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Региональный портал).</w:t>
      </w:r>
    </w:p>
    <w:p w:rsidR="003D1E02" w:rsidRDefault="003D1E02">
      <w:pPr>
        <w:spacing w:line="16" w:lineRule="exact"/>
        <w:rPr>
          <w:rFonts w:eastAsia="Times New Roman"/>
          <w:sz w:val="28"/>
          <w:szCs w:val="28"/>
        </w:rPr>
      </w:pPr>
    </w:p>
    <w:p w:rsidR="003D1E02" w:rsidRDefault="0081159D">
      <w:pPr>
        <w:ind w:firstLine="708"/>
        <w:jc w:val="both"/>
        <w:rPr>
          <w:rFonts w:eastAsia="Times New Roman"/>
          <w:sz w:val="28"/>
          <w:szCs w:val="28"/>
        </w:rPr>
      </w:pPr>
      <w:r>
        <w:rPr>
          <w:rFonts w:eastAsia="Times New Roman"/>
          <w:sz w:val="28"/>
          <w:szCs w:val="28"/>
        </w:rPr>
        <w:t>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ежедневно в рабочие дни с 8-30 до 17 часов 30 минут.</w:t>
      </w:r>
    </w:p>
    <w:p w:rsidR="003D1E02" w:rsidRDefault="003D1E02">
      <w:pPr>
        <w:spacing w:line="322" w:lineRule="exact"/>
        <w:rPr>
          <w:rFonts w:eastAsia="Times New Roman"/>
          <w:sz w:val="28"/>
          <w:szCs w:val="28"/>
        </w:rPr>
      </w:pPr>
    </w:p>
    <w:p w:rsidR="003D1E02" w:rsidRDefault="0081159D">
      <w:pPr>
        <w:spacing w:line="238" w:lineRule="auto"/>
        <w:ind w:firstLine="708"/>
        <w:jc w:val="both"/>
        <w:rPr>
          <w:rFonts w:eastAsia="Times New Roman"/>
          <w:sz w:val="28"/>
          <w:szCs w:val="28"/>
        </w:rPr>
      </w:pPr>
      <w:r>
        <w:rPr>
          <w:rFonts w:eastAsia="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3D1E02" w:rsidRDefault="003D1E02">
      <w:pPr>
        <w:spacing w:line="8" w:lineRule="exact"/>
        <w:rPr>
          <w:rFonts w:eastAsia="Times New Roman"/>
          <w:sz w:val="28"/>
          <w:szCs w:val="28"/>
        </w:rPr>
      </w:pPr>
    </w:p>
    <w:p w:rsidR="003D1E02" w:rsidRDefault="0081159D">
      <w:pPr>
        <w:ind w:left="700"/>
        <w:rPr>
          <w:rFonts w:eastAsia="Times New Roman"/>
          <w:sz w:val="28"/>
          <w:szCs w:val="28"/>
        </w:rPr>
      </w:pPr>
      <w:r>
        <w:rPr>
          <w:rFonts w:eastAsia="Times New Roman"/>
          <w:sz w:val="28"/>
          <w:szCs w:val="28"/>
        </w:rPr>
        <w:t>При  невозможности  специалиста,  принявшего  звонок,  самостоятельно</w:t>
      </w:r>
    </w:p>
    <w:p w:rsidR="003D1E02" w:rsidRDefault="003D1E02">
      <w:pPr>
        <w:sectPr w:rsidR="003D1E02">
          <w:pgSz w:w="11900" w:h="16838"/>
          <w:pgMar w:top="698" w:right="846" w:bottom="698" w:left="1420" w:header="0" w:footer="0" w:gutter="0"/>
          <w:cols w:space="720" w:equalWidth="0">
            <w:col w:w="9640"/>
          </w:cols>
        </w:sectPr>
      </w:pPr>
    </w:p>
    <w:p w:rsidR="003D1E02" w:rsidRDefault="0081159D">
      <w:pPr>
        <w:jc w:val="center"/>
        <w:rPr>
          <w:sz w:val="20"/>
          <w:szCs w:val="20"/>
        </w:rPr>
      </w:pPr>
      <w:r>
        <w:rPr>
          <w:rFonts w:eastAsia="Times New Roman"/>
          <w:sz w:val="24"/>
          <w:szCs w:val="24"/>
        </w:rPr>
        <w:lastRenderedPageBreak/>
        <w:t>4</w:t>
      </w:r>
    </w:p>
    <w:p w:rsidR="003D1E02" w:rsidRDefault="003D1E02">
      <w:pPr>
        <w:spacing w:line="285" w:lineRule="exact"/>
        <w:rPr>
          <w:sz w:val="20"/>
          <w:szCs w:val="20"/>
        </w:rPr>
      </w:pPr>
    </w:p>
    <w:p w:rsidR="003D1E02" w:rsidRDefault="0081159D">
      <w:pPr>
        <w:spacing w:line="237" w:lineRule="auto"/>
        <w:jc w:val="both"/>
        <w:rPr>
          <w:sz w:val="20"/>
          <w:szCs w:val="20"/>
        </w:rPr>
      </w:pPr>
      <w:r>
        <w:rPr>
          <w:rFonts w:eastAsia="Times New Roman"/>
          <w:sz w:val="28"/>
          <w:szCs w:val="28"/>
        </w:rPr>
        <w:t>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3D1E02" w:rsidRDefault="003D1E02">
      <w:pPr>
        <w:spacing w:line="17" w:lineRule="exact"/>
        <w:rPr>
          <w:sz w:val="20"/>
          <w:szCs w:val="20"/>
        </w:rPr>
      </w:pPr>
    </w:p>
    <w:p w:rsidR="003D1E02" w:rsidRDefault="0081159D">
      <w:pPr>
        <w:spacing w:line="237" w:lineRule="auto"/>
        <w:ind w:firstLine="708"/>
        <w:jc w:val="both"/>
        <w:rPr>
          <w:sz w:val="20"/>
          <w:szCs w:val="20"/>
        </w:rPr>
      </w:pPr>
      <w:r>
        <w:rPr>
          <w:rFonts w:eastAsia="Times New Roman"/>
          <w:sz w:val="28"/>
          <w:szCs w:val="28"/>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3D1E02" w:rsidRDefault="003D1E02">
      <w:pPr>
        <w:spacing w:line="17" w:lineRule="exact"/>
        <w:rPr>
          <w:sz w:val="20"/>
          <w:szCs w:val="20"/>
        </w:rPr>
      </w:pPr>
    </w:p>
    <w:p w:rsidR="003D1E02" w:rsidRDefault="0081159D">
      <w:pPr>
        <w:numPr>
          <w:ilvl w:val="0"/>
          <w:numId w:val="6"/>
        </w:numPr>
        <w:tabs>
          <w:tab w:val="left" w:pos="1019"/>
        </w:tabs>
        <w:spacing w:line="234" w:lineRule="auto"/>
        <w:ind w:firstLine="707"/>
        <w:rPr>
          <w:rFonts w:eastAsia="Times New Roman"/>
          <w:sz w:val="28"/>
          <w:szCs w:val="28"/>
        </w:rPr>
      </w:pPr>
      <w:r>
        <w:rPr>
          <w:rFonts w:eastAsia="Times New Roman"/>
          <w:sz w:val="28"/>
          <w:szCs w:val="28"/>
        </w:rPr>
        <w:t>На интернет-сайте Администрации подлежит размещению следующая информация:</w:t>
      </w:r>
    </w:p>
    <w:p w:rsidR="003D1E02" w:rsidRDefault="003D1E02">
      <w:pPr>
        <w:spacing w:line="15" w:lineRule="exact"/>
        <w:rPr>
          <w:rFonts w:eastAsia="Times New Roman"/>
          <w:sz w:val="28"/>
          <w:szCs w:val="28"/>
        </w:rPr>
      </w:pPr>
    </w:p>
    <w:p w:rsidR="003D1E02" w:rsidRDefault="0081159D">
      <w:pPr>
        <w:spacing w:line="234" w:lineRule="auto"/>
        <w:ind w:right="20" w:firstLine="708"/>
        <w:rPr>
          <w:rFonts w:eastAsia="Times New Roman"/>
          <w:sz w:val="28"/>
          <w:szCs w:val="28"/>
        </w:rPr>
      </w:pPr>
      <w:r>
        <w:rPr>
          <w:rFonts w:eastAsia="Times New Roman"/>
          <w:sz w:val="28"/>
          <w:szCs w:val="28"/>
        </w:rPr>
        <w:t>1) извлечения из нормативных правовых актов, регулирующих деятельность по предоставлению муниципальной услуги;</w:t>
      </w:r>
    </w:p>
    <w:p w:rsidR="003D1E02" w:rsidRDefault="003D1E02">
      <w:pPr>
        <w:spacing w:line="2" w:lineRule="exact"/>
        <w:rPr>
          <w:rFonts w:eastAsia="Times New Roman"/>
          <w:sz w:val="28"/>
          <w:szCs w:val="28"/>
        </w:rPr>
      </w:pPr>
    </w:p>
    <w:p w:rsidR="003D1E02" w:rsidRDefault="0081159D">
      <w:pPr>
        <w:ind w:left="700"/>
        <w:rPr>
          <w:rFonts w:eastAsia="Times New Roman"/>
          <w:sz w:val="28"/>
          <w:szCs w:val="28"/>
        </w:rPr>
      </w:pPr>
      <w:r>
        <w:rPr>
          <w:rFonts w:eastAsia="Times New Roman"/>
          <w:sz w:val="28"/>
          <w:szCs w:val="28"/>
        </w:rPr>
        <w:t>2) настоящий Административный регламент, в том числе:</w:t>
      </w:r>
    </w:p>
    <w:p w:rsidR="003D1E02" w:rsidRDefault="003D1E02">
      <w:pPr>
        <w:spacing w:line="12" w:lineRule="exact"/>
        <w:rPr>
          <w:rFonts w:eastAsia="Times New Roman"/>
          <w:sz w:val="28"/>
          <w:szCs w:val="28"/>
        </w:rPr>
      </w:pPr>
    </w:p>
    <w:p w:rsidR="003D1E02" w:rsidRDefault="0081159D">
      <w:pPr>
        <w:spacing w:line="238" w:lineRule="auto"/>
        <w:ind w:firstLine="708"/>
        <w:jc w:val="both"/>
        <w:rPr>
          <w:rFonts w:eastAsia="Times New Roman"/>
          <w:sz w:val="28"/>
          <w:szCs w:val="28"/>
        </w:rPr>
      </w:pPr>
      <w:r>
        <w:rPr>
          <w:rFonts w:eastAsia="Times New Roman"/>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3D1E02" w:rsidRDefault="003D1E02">
      <w:pPr>
        <w:spacing w:line="18" w:lineRule="exact"/>
        <w:rPr>
          <w:rFonts w:eastAsia="Times New Roman"/>
          <w:sz w:val="28"/>
          <w:szCs w:val="28"/>
        </w:rPr>
      </w:pPr>
    </w:p>
    <w:p w:rsidR="003D1E02" w:rsidRDefault="0081159D">
      <w:pPr>
        <w:spacing w:line="237" w:lineRule="auto"/>
        <w:ind w:firstLine="708"/>
        <w:jc w:val="both"/>
        <w:rPr>
          <w:rFonts w:eastAsia="Times New Roman"/>
          <w:sz w:val="28"/>
          <w:szCs w:val="28"/>
        </w:rPr>
      </w:pPr>
      <w:r>
        <w:rPr>
          <w:rFonts w:eastAsia="Times New Roman"/>
          <w:sz w:val="28"/>
          <w:szCs w:val="28"/>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3D1E02" w:rsidRDefault="003D1E02">
      <w:pPr>
        <w:spacing w:line="13" w:lineRule="exact"/>
        <w:rPr>
          <w:rFonts w:eastAsia="Times New Roman"/>
          <w:sz w:val="28"/>
          <w:szCs w:val="28"/>
        </w:rPr>
      </w:pPr>
    </w:p>
    <w:p w:rsidR="003D1E02" w:rsidRDefault="0081159D">
      <w:pPr>
        <w:spacing w:line="235" w:lineRule="auto"/>
        <w:ind w:firstLine="708"/>
        <w:rPr>
          <w:rFonts w:eastAsia="Times New Roman"/>
          <w:sz w:val="28"/>
          <w:szCs w:val="28"/>
        </w:rPr>
      </w:pPr>
      <w:r>
        <w:rPr>
          <w:rFonts w:eastAsia="Times New Roman"/>
          <w:sz w:val="28"/>
          <w:szCs w:val="28"/>
        </w:rPr>
        <w:t>- перечень документов, необходимых для предоставления муниципальной услуги, подлежащих предоставлению заявителем;</w:t>
      </w:r>
    </w:p>
    <w:p w:rsidR="003D1E02" w:rsidRDefault="003D1E02">
      <w:pPr>
        <w:spacing w:line="15"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 блок-схема предоставления муниципальной услуги (приложение № 2 к настоящему Административному регламенту);</w:t>
      </w:r>
    </w:p>
    <w:p w:rsidR="003D1E02" w:rsidRDefault="003D1E02">
      <w:pPr>
        <w:spacing w:line="2" w:lineRule="exact"/>
        <w:rPr>
          <w:rFonts w:eastAsia="Times New Roman"/>
          <w:sz w:val="28"/>
          <w:szCs w:val="28"/>
        </w:rPr>
      </w:pPr>
    </w:p>
    <w:p w:rsidR="003D1E02" w:rsidRDefault="0081159D">
      <w:pPr>
        <w:ind w:left="700"/>
        <w:rPr>
          <w:rFonts w:eastAsia="Times New Roman"/>
          <w:sz w:val="28"/>
          <w:szCs w:val="28"/>
        </w:rPr>
      </w:pPr>
      <w:r>
        <w:rPr>
          <w:rFonts w:eastAsia="Times New Roman"/>
          <w:sz w:val="28"/>
          <w:szCs w:val="28"/>
        </w:rPr>
        <w:t>- порядок предоставления муниципальной услуги;</w:t>
      </w:r>
    </w:p>
    <w:p w:rsidR="003D1E02" w:rsidRDefault="003D1E02">
      <w:pPr>
        <w:spacing w:line="12"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3) порядок информирования заявителей о ходе предоставления муниципальной услуги;</w:t>
      </w:r>
    </w:p>
    <w:p w:rsidR="003D1E02" w:rsidRDefault="003D1E02">
      <w:pPr>
        <w:spacing w:line="15" w:lineRule="exact"/>
        <w:rPr>
          <w:rFonts w:eastAsia="Times New Roman"/>
          <w:sz w:val="28"/>
          <w:szCs w:val="28"/>
        </w:rPr>
      </w:pPr>
    </w:p>
    <w:p w:rsidR="003D1E02" w:rsidRDefault="0081159D">
      <w:pPr>
        <w:spacing w:line="235" w:lineRule="auto"/>
        <w:ind w:firstLine="708"/>
        <w:rPr>
          <w:rFonts w:eastAsia="Times New Roman"/>
          <w:sz w:val="28"/>
          <w:szCs w:val="28"/>
        </w:rPr>
      </w:pPr>
      <w:r>
        <w:rPr>
          <w:rFonts w:eastAsia="Times New Roman"/>
          <w:sz w:val="28"/>
          <w:szCs w:val="28"/>
        </w:rPr>
        <w:t>4) сведения о специалистах, должностных лицах Администрации, ответственных за предоставление муниципальной услуги;</w:t>
      </w:r>
    </w:p>
    <w:p w:rsidR="003D1E02" w:rsidRDefault="003D1E02">
      <w:pPr>
        <w:spacing w:line="15"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5) график приема граждан по личным вопросам в Администрации по вопросам предоставления муниципальной услуги;</w:t>
      </w:r>
    </w:p>
    <w:p w:rsidR="003D1E02" w:rsidRDefault="003D1E02">
      <w:pPr>
        <w:spacing w:line="15" w:lineRule="exact"/>
        <w:rPr>
          <w:rFonts w:eastAsia="Times New Roman"/>
          <w:sz w:val="28"/>
          <w:szCs w:val="28"/>
        </w:rPr>
      </w:pPr>
    </w:p>
    <w:p w:rsidR="003D1E02" w:rsidRDefault="0081159D">
      <w:pPr>
        <w:spacing w:line="236" w:lineRule="auto"/>
        <w:ind w:firstLine="708"/>
        <w:jc w:val="both"/>
        <w:rPr>
          <w:rFonts w:eastAsia="Times New Roman"/>
          <w:sz w:val="28"/>
          <w:szCs w:val="28"/>
        </w:rPr>
      </w:pPr>
      <w:r>
        <w:rPr>
          <w:rFonts w:eastAsia="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3D1E02" w:rsidRDefault="003D1E02">
      <w:pPr>
        <w:spacing w:line="325" w:lineRule="exact"/>
        <w:rPr>
          <w:sz w:val="20"/>
          <w:szCs w:val="20"/>
        </w:rPr>
      </w:pPr>
    </w:p>
    <w:p w:rsidR="003D1E02" w:rsidRDefault="0081159D">
      <w:pPr>
        <w:jc w:val="center"/>
        <w:rPr>
          <w:sz w:val="20"/>
          <w:szCs w:val="20"/>
        </w:rPr>
      </w:pPr>
      <w:r>
        <w:rPr>
          <w:rFonts w:eastAsia="Times New Roman"/>
          <w:sz w:val="28"/>
          <w:szCs w:val="28"/>
        </w:rPr>
        <w:t>Раздел II. Стандарт предоставления муниципальной услуги</w:t>
      </w:r>
    </w:p>
    <w:p w:rsidR="003D1E02" w:rsidRDefault="003D1E02">
      <w:pPr>
        <w:spacing w:line="322" w:lineRule="exact"/>
        <w:rPr>
          <w:sz w:val="20"/>
          <w:szCs w:val="20"/>
        </w:rPr>
      </w:pPr>
    </w:p>
    <w:p w:rsidR="003D1E02" w:rsidRDefault="0081159D">
      <w:pPr>
        <w:jc w:val="center"/>
        <w:rPr>
          <w:sz w:val="20"/>
          <w:szCs w:val="20"/>
        </w:rPr>
      </w:pPr>
      <w:r>
        <w:rPr>
          <w:rFonts w:eastAsia="Times New Roman"/>
          <w:sz w:val="28"/>
          <w:szCs w:val="28"/>
        </w:rPr>
        <w:t>Подраздел 1. Наименование муниципальной услуги</w:t>
      </w:r>
    </w:p>
    <w:p w:rsidR="003D1E02" w:rsidRDefault="003D1E02">
      <w:pPr>
        <w:spacing w:line="335" w:lineRule="exact"/>
        <w:rPr>
          <w:sz w:val="20"/>
          <w:szCs w:val="20"/>
        </w:rPr>
      </w:pPr>
    </w:p>
    <w:p w:rsidR="003D1E02" w:rsidRDefault="0081159D">
      <w:pPr>
        <w:spacing w:line="234" w:lineRule="auto"/>
        <w:ind w:firstLine="708"/>
        <w:rPr>
          <w:sz w:val="20"/>
          <w:szCs w:val="20"/>
        </w:rPr>
      </w:pPr>
      <w:r>
        <w:rPr>
          <w:rFonts w:eastAsia="Times New Roman"/>
          <w:sz w:val="28"/>
          <w:szCs w:val="28"/>
        </w:rPr>
        <w:t>10. Наименование муниципальной услуги – "Предварительное согласование предоставления земельного участка, находящегося в</w:t>
      </w:r>
    </w:p>
    <w:p w:rsidR="003D1E02" w:rsidRDefault="003D1E02">
      <w:pPr>
        <w:sectPr w:rsidR="003D1E02">
          <w:pgSz w:w="11900" w:h="16838"/>
          <w:pgMar w:top="698" w:right="846" w:bottom="861" w:left="1420" w:header="0" w:footer="0" w:gutter="0"/>
          <w:cols w:space="720" w:equalWidth="0">
            <w:col w:w="9640"/>
          </w:cols>
        </w:sectPr>
      </w:pPr>
    </w:p>
    <w:p w:rsidR="003D1E02" w:rsidRDefault="0081159D">
      <w:pPr>
        <w:jc w:val="center"/>
        <w:rPr>
          <w:sz w:val="20"/>
          <w:szCs w:val="20"/>
        </w:rPr>
      </w:pPr>
      <w:r>
        <w:rPr>
          <w:rFonts w:eastAsia="Times New Roman"/>
          <w:sz w:val="24"/>
          <w:szCs w:val="24"/>
        </w:rPr>
        <w:lastRenderedPageBreak/>
        <w:t>5</w:t>
      </w:r>
    </w:p>
    <w:p w:rsidR="003D1E02" w:rsidRDefault="003D1E02">
      <w:pPr>
        <w:spacing w:line="271" w:lineRule="exact"/>
        <w:rPr>
          <w:sz w:val="20"/>
          <w:szCs w:val="20"/>
        </w:rPr>
      </w:pPr>
    </w:p>
    <w:p w:rsidR="003D1E02" w:rsidRDefault="0081159D">
      <w:pPr>
        <w:rPr>
          <w:sz w:val="20"/>
          <w:szCs w:val="20"/>
        </w:rPr>
      </w:pPr>
      <w:r>
        <w:rPr>
          <w:rFonts w:eastAsia="Times New Roman"/>
          <w:sz w:val="28"/>
          <w:szCs w:val="28"/>
        </w:rPr>
        <w:t>муниципальной собственности".</w:t>
      </w:r>
    </w:p>
    <w:p w:rsidR="003D1E02" w:rsidRDefault="003D1E02">
      <w:pPr>
        <w:spacing w:line="324" w:lineRule="exact"/>
        <w:rPr>
          <w:sz w:val="20"/>
          <w:szCs w:val="20"/>
        </w:rPr>
      </w:pPr>
    </w:p>
    <w:p w:rsidR="003D1E02" w:rsidRDefault="0081159D">
      <w:pPr>
        <w:jc w:val="center"/>
        <w:rPr>
          <w:sz w:val="20"/>
          <w:szCs w:val="20"/>
        </w:rPr>
      </w:pPr>
      <w:r>
        <w:rPr>
          <w:rFonts w:eastAsia="Times New Roman"/>
          <w:sz w:val="28"/>
          <w:szCs w:val="28"/>
        </w:rPr>
        <w:t>Подраздел 2. Наименование органа, предоставляющего муниципальную услугу</w:t>
      </w:r>
    </w:p>
    <w:p w:rsidR="003D1E02" w:rsidRDefault="003D1E02">
      <w:pPr>
        <w:spacing w:line="321" w:lineRule="exact"/>
        <w:rPr>
          <w:sz w:val="20"/>
          <w:szCs w:val="20"/>
        </w:rPr>
      </w:pPr>
    </w:p>
    <w:p w:rsidR="003D1E02" w:rsidRDefault="0081159D">
      <w:pPr>
        <w:numPr>
          <w:ilvl w:val="0"/>
          <w:numId w:val="7"/>
        </w:numPr>
        <w:tabs>
          <w:tab w:val="left" w:pos="1120"/>
        </w:tabs>
        <w:ind w:left="1120" w:hanging="413"/>
        <w:rPr>
          <w:rFonts w:eastAsia="Times New Roman"/>
          <w:sz w:val="28"/>
          <w:szCs w:val="28"/>
        </w:rPr>
      </w:pPr>
      <w:r>
        <w:rPr>
          <w:rFonts w:eastAsia="Times New Roman"/>
          <w:sz w:val="28"/>
          <w:szCs w:val="28"/>
        </w:rPr>
        <w:t>Муниципальная услуга предоставляется Администрацией.</w:t>
      </w:r>
    </w:p>
    <w:p w:rsidR="003D1E02" w:rsidRDefault="003D1E02">
      <w:pPr>
        <w:spacing w:line="13" w:lineRule="exact"/>
        <w:rPr>
          <w:rFonts w:eastAsia="Times New Roman"/>
          <w:sz w:val="28"/>
          <w:szCs w:val="28"/>
        </w:rPr>
      </w:pPr>
    </w:p>
    <w:p w:rsidR="003D1E02" w:rsidRDefault="0081159D">
      <w:pPr>
        <w:numPr>
          <w:ilvl w:val="0"/>
          <w:numId w:val="7"/>
        </w:numPr>
        <w:tabs>
          <w:tab w:val="left" w:pos="1248"/>
        </w:tabs>
        <w:spacing w:line="234" w:lineRule="auto"/>
        <w:ind w:firstLine="707"/>
        <w:rPr>
          <w:rFonts w:eastAsia="Times New Roman"/>
          <w:sz w:val="28"/>
          <w:szCs w:val="28"/>
        </w:rPr>
      </w:pPr>
      <w:r>
        <w:rPr>
          <w:rFonts w:eastAsia="Times New Roman"/>
          <w:sz w:val="28"/>
          <w:szCs w:val="28"/>
        </w:rPr>
        <w:t>Ответственным за предоставление муниципальной услуги, является уполномоченный специалист Администрации.</w:t>
      </w:r>
    </w:p>
    <w:p w:rsidR="003D1E02" w:rsidRDefault="003D1E02">
      <w:pPr>
        <w:spacing w:line="15" w:lineRule="exact"/>
        <w:rPr>
          <w:rFonts w:eastAsia="Times New Roman"/>
          <w:sz w:val="28"/>
          <w:szCs w:val="28"/>
        </w:rPr>
      </w:pPr>
    </w:p>
    <w:p w:rsidR="003D1E02" w:rsidRDefault="0081159D">
      <w:pPr>
        <w:numPr>
          <w:ilvl w:val="0"/>
          <w:numId w:val="7"/>
        </w:numPr>
        <w:tabs>
          <w:tab w:val="left" w:pos="1130"/>
        </w:tabs>
        <w:spacing w:line="238" w:lineRule="auto"/>
        <w:ind w:firstLine="707"/>
        <w:jc w:val="both"/>
        <w:rPr>
          <w:rFonts w:eastAsia="Times New Roman"/>
          <w:sz w:val="28"/>
          <w:szCs w:val="28"/>
        </w:rPr>
      </w:pPr>
      <w:r>
        <w:rPr>
          <w:rFonts w:eastAsia="Times New Roman"/>
          <w:sz w:val="28"/>
          <w:szCs w:val="28"/>
        </w:rPr>
        <w:t>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Росреестра" по Омской области и Управлением Федеральной налоговой службы по Омской области.</w:t>
      </w:r>
    </w:p>
    <w:p w:rsidR="003D1E02" w:rsidRDefault="003D1E02">
      <w:pPr>
        <w:spacing w:line="14" w:lineRule="exact"/>
        <w:rPr>
          <w:rFonts w:eastAsia="Times New Roman"/>
          <w:sz w:val="28"/>
          <w:szCs w:val="28"/>
        </w:rPr>
      </w:pPr>
    </w:p>
    <w:p w:rsidR="003D1E02" w:rsidRDefault="0081159D">
      <w:pPr>
        <w:numPr>
          <w:ilvl w:val="0"/>
          <w:numId w:val="7"/>
        </w:numPr>
        <w:tabs>
          <w:tab w:val="left" w:pos="1130"/>
        </w:tabs>
        <w:spacing w:line="239" w:lineRule="auto"/>
        <w:ind w:firstLine="707"/>
        <w:jc w:val="both"/>
        <w:rPr>
          <w:rFonts w:eastAsia="Times New Roman"/>
          <w:sz w:val="28"/>
          <w:szCs w:val="28"/>
        </w:rPr>
      </w:pPr>
      <w:r>
        <w:rPr>
          <w:rFonts w:eastAsia="Times New Roman"/>
          <w:sz w:val="28"/>
          <w:szCs w:val="28"/>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w:t>
      </w:r>
    </w:p>
    <w:p w:rsidR="003D1E02" w:rsidRDefault="003D1E02">
      <w:pPr>
        <w:spacing w:line="323" w:lineRule="exact"/>
        <w:rPr>
          <w:sz w:val="20"/>
          <w:szCs w:val="20"/>
        </w:rPr>
      </w:pPr>
    </w:p>
    <w:p w:rsidR="003D1E02" w:rsidRDefault="0081159D">
      <w:pPr>
        <w:jc w:val="center"/>
        <w:rPr>
          <w:sz w:val="20"/>
          <w:szCs w:val="20"/>
        </w:rPr>
      </w:pPr>
      <w:r>
        <w:rPr>
          <w:rFonts w:eastAsia="Times New Roman"/>
          <w:sz w:val="28"/>
          <w:szCs w:val="28"/>
        </w:rPr>
        <w:t>Подраздел 3. Результат предоставления муниципальной услуги</w:t>
      </w:r>
    </w:p>
    <w:p w:rsidR="003D1E02" w:rsidRDefault="003D1E02">
      <w:pPr>
        <w:spacing w:line="321" w:lineRule="exact"/>
        <w:rPr>
          <w:sz w:val="20"/>
          <w:szCs w:val="20"/>
        </w:rPr>
      </w:pPr>
    </w:p>
    <w:p w:rsidR="003D1E02" w:rsidRDefault="0081159D">
      <w:pPr>
        <w:ind w:left="700"/>
        <w:rPr>
          <w:sz w:val="20"/>
          <w:szCs w:val="20"/>
        </w:rPr>
      </w:pPr>
      <w:r>
        <w:rPr>
          <w:rFonts w:eastAsia="Times New Roman"/>
          <w:sz w:val="28"/>
          <w:szCs w:val="28"/>
        </w:rPr>
        <w:t>15. Результатом предоставления муниципальной услуги является:</w:t>
      </w:r>
    </w:p>
    <w:p w:rsidR="003D1E02" w:rsidRDefault="0081159D">
      <w:pPr>
        <w:numPr>
          <w:ilvl w:val="0"/>
          <w:numId w:val="8"/>
        </w:numPr>
        <w:tabs>
          <w:tab w:val="left" w:pos="1020"/>
        </w:tabs>
        <w:ind w:left="1020" w:hanging="313"/>
        <w:rPr>
          <w:rFonts w:eastAsia="Times New Roman"/>
          <w:sz w:val="28"/>
          <w:szCs w:val="28"/>
        </w:rPr>
      </w:pPr>
      <w:r>
        <w:rPr>
          <w:rFonts w:eastAsia="Times New Roman"/>
          <w:sz w:val="28"/>
          <w:szCs w:val="28"/>
        </w:rPr>
        <w:t>решение о предварительном согласовании предоставления земельного</w:t>
      </w:r>
    </w:p>
    <w:p w:rsidR="003D1E02" w:rsidRDefault="0081159D">
      <w:pPr>
        <w:rPr>
          <w:rFonts w:eastAsia="Times New Roman"/>
          <w:sz w:val="28"/>
          <w:szCs w:val="28"/>
        </w:rPr>
      </w:pPr>
      <w:r>
        <w:rPr>
          <w:rFonts w:eastAsia="Times New Roman"/>
          <w:sz w:val="28"/>
          <w:szCs w:val="28"/>
        </w:rPr>
        <w:t>участка;</w:t>
      </w:r>
    </w:p>
    <w:p w:rsidR="003D1E02" w:rsidRDefault="003D1E02">
      <w:pPr>
        <w:spacing w:line="15" w:lineRule="exact"/>
        <w:rPr>
          <w:rFonts w:eastAsia="Times New Roman"/>
          <w:sz w:val="28"/>
          <w:szCs w:val="28"/>
        </w:rPr>
      </w:pPr>
    </w:p>
    <w:p w:rsidR="003D1E02" w:rsidRDefault="0081159D">
      <w:pPr>
        <w:numPr>
          <w:ilvl w:val="0"/>
          <w:numId w:val="8"/>
        </w:numPr>
        <w:tabs>
          <w:tab w:val="left" w:pos="1013"/>
        </w:tabs>
        <w:spacing w:line="234" w:lineRule="auto"/>
        <w:ind w:firstLine="707"/>
        <w:rPr>
          <w:rFonts w:eastAsia="Times New Roman"/>
          <w:sz w:val="28"/>
          <w:szCs w:val="28"/>
        </w:rPr>
      </w:pPr>
      <w:r>
        <w:rPr>
          <w:rFonts w:eastAsia="Times New Roman"/>
          <w:sz w:val="28"/>
          <w:szCs w:val="28"/>
        </w:rPr>
        <w:t>решение об отказе в предварительном согласовании предоставления земельного участка.</w:t>
      </w:r>
    </w:p>
    <w:p w:rsidR="003D1E02" w:rsidRDefault="003D1E02">
      <w:pPr>
        <w:spacing w:line="324" w:lineRule="exact"/>
        <w:rPr>
          <w:sz w:val="20"/>
          <w:szCs w:val="20"/>
        </w:rPr>
      </w:pPr>
    </w:p>
    <w:p w:rsidR="003D1E02" w:rsidRDefault="0081159D">
      <w:pPr>
        <w:jc w:val="center"/>
        <w:rPr>
          <w:sz w:val="20"/>
          <w:szCs w:val="20"/>
        </w:rPr>
      </w:pPr>
      <w:r>
        <w:rPr>
          <w:rFonts w:eastAsia="Times New Roman"/>
          <w:sz w:val="28"/>
          <w:szCs w:val="28"/>
        </w:rPr>
        <w:t>Подраздел 4. Срок предоставления муниципальной услуги</w:t>
      </w:r>
    </w:p>
    <w:p w:rsidR="003D1E02" w:rsidRDefault="003D1E02">
      <w:pPr>
        <w:spacing w:line="335" w:lineRule="exact"/>
        <w:rPr>
          <w:sz w:val="20"/>
          <w:szCs w:val="20"/>
        </w:rPr>
      </w:pPr>
    </w:p>
    <w:p w:rsidR="004B7E21" w:rsidRPr="00202649" w:rsidRDefault="004B7E21" w:rsidP="004B7E21">
      <w:pPr>
        <w:autoSpaceDE w:val="0"/>
        <w:autoSpaceDN w:val="0"/>
        <w:adjustRightInd w:val="0"/>
        <w:jc w:val="both"/>
        <w:rPr>
          <w:sz w:val="28"/>
          <w:szCs w:val="28"/>
        </w:rPr>
      </w:pPr>
      <w:r>
        <w:rPr>
          <w:sz w:val="28"/>
          <w:szCs w:val="28"/>
        </w:rPr>
        <w:tab/>
        <w:t>16</w:t>
      </w:r>
      <w:r w:rsidRPr="00202649">
        <w:rPr>
          <w:sz w:val="28"/>
          <w:szCs w:val="28"/>
        </w:rPr>
        <w:t xml:space="preserve">. </w:t>
      </w:r>
      <w:proofErr w:type="gramStart"/>
      <w:r w:rsidRPr="00202649">
        <w:rPr>
          <w:sz w:val="28"/>
          <w:szCs w:val="28"/>
        </w:rPr>
        <w:t>В срок не более чем двадцать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подразделе 10 Регламента, решение об</w:t>
      </w:r>
      <w:proofErr w:type="gramEnd"/>
      <w:r w:rsidRPr="00202649">
        <w:rPr>
          <w:sz w:val="28"/>
          <w:szCs w:val="28"/>
        </w:rPr>
        <w:t xml:space="preserve"> </w:t>
      </w:r>
      <w:proofErr w:type="gramStart"/>
      <w:r w:rsidRPr="00202649">
        <w:rPr>
          <w:sz w:val="28"/>
          <w:szCs w:val="28"/>
        </w:rPr>
        <w:t>отказе</w:t>
      </w:r>
      <w:proofErr w:type="gramEnd"/>
      <w:r w:rsidRPr="00202649">
        <w:rPr>
          <w:sz w:val="28"/>
          <w:szCs w:val="28"/>
        </w:rPr>
        <w:t xml:space="preserve"> в предварительном согласовании предоставления земельного участка и направляет принятое решение заявителю. </w:t>
      </w:r>
    </w:p>
    <w:p w:rsidR="002C76A8" w:rsidRDefault="004B7E21" w:rsidP="004B7E21">
      <w:pPr>
        <w:jc w:val="both"/>
        <w:rPr>
          <w:sz w:val="28"/>
          <w:szCs w:val="28"/>
          <w:lang w:eastAsia="en-US"/>
        </w:rPr>
      </w:pPr>
      <w:r w:rsidRPr="00202649">
        <w:rPr>
          <w:sz w:val="28"/>
          <w:szCs w:val="28"/>
        </w:rPr>
        <w:lastRenderedPageBreak/>
        <w:tab/>
        <w:t>В 2023 году срок предоставления муниципальной услуги составляет не более 14</w:t>
      </w:r>
      <w:r>
        <w:rPr>
          <w:sz w:val="28"/>
          <w:szCs w:val="28"/>
        </w:rPr>
        <w:t xml:space="preserve"> календарных дней</w:t>
      </w:r>
      <w:r w:rsidR="002C76A8">
        <w:rPr>
          <w:sz w:val="28"/>
          <w:szCs w:val="28"/>
          <w:lang w:eastAsia="en-US"/>
        </w:rPr>
        <w:t>.</w:t>
      </w:r>
    </w:p>
    <w:p w:rsidR="003D1E02" w:rsidRDefault="003D1E02">
      <w:pPr>
        <w:spacing w:line="271" w:lineRule="exact"/>
        <w:rPr>
          <w:sz w:val="20"/>
          <w:szCs w:val="20"/>
        </w:rPr>
      </w:pPr>
    </w:p>
    <w:p w:rsidR="003D1E02" w:rsidRDefault="0081159D">
      <w:pPr>
        <w:jc w:val="center"/>
        <w:rPr>
          <w:sz w:val="20"/>
          <w:szCs w:val="20"/>
        </w:rPr>
      </w:pPr>
      <w:r>
        <w:rPr>
          <w:rFonts w:eastAsia="Times New Roman"/>
          <w:sz w:val="28"/>
          <w:szCs w:val="28"/>
        </w:rPr>
        <w:t>Подраздел 5. Правовые основания для предоставления муниципальной услуги</w:t>
      </w:r>
    </w:p>
    <w:p w:rsidR="003D1E02" w:rsidRDefault="003D1E02">
      <w:pPr>
        <w:spacing w:line="338" w:lineRule="exact"/>
        <w:rPr>
          <w:sz w:val="20"/>
          <w:szCs w:val="20"/>
        </w:rPr>
      </w:pPr>
    </w:p>
    <w:p w:rsidR="003D1E02" w:rsidRDefault="0081159D">
      <w:pPr>
        <w:spacing w:line="234" w:lineRule="auto"/>
        <w:ind w:left="1" w:firstLine="708"/>
        <w:rPr>
          <w:sz w:val="20"/>
          <w:szCs w:val="20"/>
        </w:rPr>
      </w:pPr>
      <w:r>
        <w:rPr>
          <w:rFonts w:eastAsia="Times New Roman"/>
          <w:sz w:val="28"/>
          <w:szCs w:val="28"/>
        </w:rPr>
        <w:t>17. Предоставление муниципальной услуги осуществляется в соответствии со следующими правовыми актами:</w:t>
      </w:r>
    </w:p>
    <w:p w:rsidR="003D1E02" w:rsidRDefault="003D1E02">
      <w:pPr>
        <w:spacing w:line="323" w:lineRule="exact"/>
        <w:rPr>
          <w:sz w:val="20"/>
          <w:szCs w:val="20"/>
        </w:rPr>
      </w:pPr>
    </w:p>
    <w:p w:rsidR="003D1E02" w:rsidRDefault="0081159D">
      <w:pPr>
        <w:numPr>
          <w:ilvl w:val="1"/>
          <w:numId w:val="10"/>
        </w:numPr>
        <w:tabs>
          <w:tab w:val="left" w:pos="1021"/>
        </w:tabs>
        <w:ind w:left="1021" w:hanging="313"/>
        <w:rPr>
          <w:rFonts w:eastAsia="Times New Roman"/>
          <w:sz w:val="28"/>
          <w:szCs w:val="28"/>
        </w:rPr>
      </w:pPr>
      <w:r>
        <w:rPr>
          <w:rFonts w:eastAsia="Times New Roman"/>
          <w:sz w:val="28"/>
          <w:szCs w:val="28"/>
        </w:rPr>
        <w:t>Конституция Российской Федерации от 12 декабря 1993 года;</w:t>
      </w:r>
    </w:p>
    <w:p w:rsidR="003D1E02" w:rsidRDefault="003D1E02">
      <w:pPr>
        <w:spacing w:line="13" w:lineRule="exact"/>
        <w:rPr>
          <w:rFonts w:eastAsia="Times New Roman"/>
          <w:sz w:val="28"/>
          <w:szCs w:val="28"/>
        </w:rPr>
      </w:pPr>
    </w:p>
    <w:p w:rsidR="003D1E02" w:rsidRDefault="0081159D">
      <w:pPr>
        <w:numPr>
          <w:ilvl w:val="1"/>
          <w:numId w:val="10"/>
        </w:numPr>
        <w:tabs>
          <w:tab w:val="left" w:pos="1014"/>
        </w:tabs>
        <w:spacing w:line="234" w:lineRule="auto"/>
        <w:ind w:left="1" w:firstLine="707"/>
        <w:rPr>
          <w:rFonts w:eastAsia="Times New Roman"/>
          <w:sz w:val="28"/>
          <w:szCs w:val="28"/>
        </w:rPr>
      </w:pPr>
      <w:r>
        <w:rPr>
          <w:rFonts w:eastAsia="Times New Roman"/>
          <w:sz w:val="28"/>
          <w:szCs w:val="28"/>
        </w:rPr>
        <w:t>Градостроительный кодекс Российской Федерации от 29 декабря 2004 года № 190-ФЗ;</w:t>
      </w:r>
    </w:p>
    <w:p w:rsidR="003D1E02" w:rsidRDefault="003D1E02">
      <w:pPr>
        <w:spacing w:line="4" w:lineRule="exact"/>
        <w:rPr>
          <w:rFonts w:eastAsia="Times New Roman"/>
          <w:sz w:val="28"/>
          <w:szCs w:val="28"/>
        </w:rPr>
      </w:pPr>
    </w:p>
    <w:p w:rsidR="003D1E02" w:rsidRDefault="0081159D">
      <w:pPr>
        <w:numPr>
          <w:ilvl w:val="1"/>
          <w:numId w:val="10"/>
        </w:numPr>
        <w:tabs>
          <w:tab w:val="left" w:pos="1021"/>
        </w:tabs>
        <w:ind w:left="1021" w:hanging="313"/>
        <w:rPr>
          <w:rFonts w:eastAsia="Times New Roman"/>
          <w:sz w:val="28"/>
          <w:szCs w:val="28"/>
        </w:rPr>
      </w:pPr>
      <w:r>
        <w:rPr>
          <w:rFonts w:eastAsia="Times New Roman"/>
          <w:sz w:val="28"/>
          <w:szCs w:val="28"/>
        </w:rPr>
        <w:t>Земельный  кодекс  Российской  Федерации  от  25  октября  2001  года</w:t>
      </w:r>
    </w:p>
    <w:p w:rsidR="003D1E02" w:rsidRDefault="0081159D">
      <w:pPr>
        <w:numPr>
          <w:ilvl w:val="0"/>
          <w:numId w:val="10"/>
        </w:numPr>
        <w:tabs>
          <w:tab w:val="left" w:pos="341"/>
        </w:tabs>
        <w:ind w:left="341" w:hanging="341"/>
        <w:rPr>
          <w:rFonts w:eastAsia="Times New Roman"/>
          <w:sz w:val="28"/>
          <w:szCs w:val="28"/>
        </w:rPr>
      </w:pPr>
      <w:r>
        <w:rPr>
          <w:rFonts w:eastAsia="Times New Roman"/>
          <w:sz w:val="28"/>
          <w:szCs w:val="28"/>
        </w:rPr>
        <w:t>136-ФЗ;</w:t>
      </w:r>
    </w:p>
    <w:p w:rsidR="003D1E02" w:rsidRDefault="0081159D">
      <w:pPr>
        <w:numPr>
          <w:ilvl w:val="1"/>
          <w:numId w:val="11"/>
        </w:numPr>
        <w:tabs>
          <w:tab w:val="left" w:pos="1021"/>
        </w:tabs>
        <w:ind w:left="1021" w:hanging="313"/>
        <w:rPr>
          <w:rFonts w:eastAsia="Times New Roman"/>
          <w:sz w:val="28"/>
          <w:szCs w:val="28"/>
        </w:rPr>
      </w:pPr>
      <w:r>
        <w:rPr>
          <w:rFonts w:eastAsia="Times New Roman"/>
          <w:sz w:val="28"/>
          <w:szCs w:val="28"/>
        </w:rPr>
        <w:t>Федеральный закон от 25 октября 2001 года № 137-ФЗ "О введении в</w:t>
      </w:r>
    </w:p>
    <w:p w:rsidR="003D1E02" w:rsidRDefault="0081159D">
      <w:pPr>
        <w:ind w:left="1"/>
        <w:rPr>
          <w:rFonts w:eastAsia="Times New Roman"/>
          <w:sz w:val="28"/>
          <w:szCs w:val="28"/>
        </w:rPr>
      </w:pPr>
      <w:r>
        <w:rPr>
          <w:rFonts w:eastAsia="Times New Roman"/>
          <w:sz w:val="28"/>
          <w:szCs w:val="28"/>
        </w:rPr>
        <w:t>действие Земельного кодекса Российской Федерации";</w:t>
      </w:r>
    </w:p>
    <w:p w:rsidR="003D1E02" w:rsidRDefault="003D1E02">
      <w:pPr>
        <w:spacing w:line="12" w:lineRule="exact"/>
        <w:rPr>
          <w:rFonts w:eastAsia="Times New Roman"/>
          <w:sz w:val="28"/>
          <w:szCs w:val="28"/>
        </w:rPr>
      </w:pPr>
    </w:p>
    <w:p w:rsidR="003D1E02" w:rsidRDefault="0081159D">
      <w:pPr>
        <w:numPr>
          <w:ilvl w:val="1"/>
          <w:numId w:val="11"/>
        </w:numPr>
        <w:tabs>
          <w:tab w:val="left" w:pos="1014"/>
        </w:tabs>
        <w:spacing w:line="234" w:lineRule="auto"/>
        <w:ind w:left="1" w:firstLine="707"/>
        <w:rPr>
          <w:rFonts w:eastAsia="Times New Roman"/>
          <w:sz w:val="28"/>
          <w:szCs w:val="28"/>
        </w:rPr>
      </w:pPr>
      <w:r>
        <w:rPr>
          <w:rFonts w:eastAsia="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3D1E02" w:rsidRDefault="003D1E02">
      <w:pPr>
        <w:spacing w:line="15" w:lineRule="exact"/>
        <w:rPr>
          <w:rFonts w:eastAsia="Times New Roman"/>
          <w:sz w:val="28"/>
          <w:szCs w:val="28"/>
        </w:rPr>
      </w:pPr>
    </w:p>
    <w:p w:rsidR="003D1E02" w:rsidRDefault="0081159D">
      <w:pPr>
        <w:numPr>
          <w:ilvl w:val="1"/>
          <w:numId w:val="11"/>
        </w:numPr>
        <w:tabs>
          <w:tab w:val="left" w:pos="1014"/>
        </w:tabs>
        <w:spacing w:line="235" w:lineRule="auto"/>
        <w:ind w:left="1" w:firstLine="707"/>
        <w:rPr>
          <w:rFonts w:eastAsia="Times New Roman"/>
          <w:sz w:val="28"/>
          <w:szCs w:val="28"/>
        </w:rPr>
      </w:pPr>
      <w:r>
        <w:rPr>
          <w:rFonts w:eastAsia="Times New Roman"/>
          <w:sz w:val="28"/>
          <w:szCs w:val="28"/>
        </w:rPr>
        <w:t>Федеральный закон от 24 июля 2007 года № 221-ФЗ "О кадастровой деятельности";</w:t>
      </w:r>
    </w:p>
    <w:p w:rsidR="003D1E02" w:rsidRDefault="003D1E02">
      <w:pPr>
        <w:spacing w:line="15" w:lineRule="exact"/>
        <w:rPr>
          <w:rFonts w:eastAsia="Times New Roman"/>
          <w:sz w:val="28"/>
          <w:szCs w:val="28"/>
        </w:rPr>
      </w:pPr>
    </w:p>
    <w:p w:rsidR="003D1E02" w:rsidRDefault="0081159D">
      <w:pPr>
        <w:numPr>
          <w:ilvl w:val="1"/>
          <w:numId w:val="11"/>
        </w:numPr>
        <w:tabs>
          <w:tab w:val="left" w:pos="1014"/>
        </w:tabs>
        <w:spacing w:line="234" w:lineRule="auto"/>
        <w:ind w:left="1" w:firstLine="707"/>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w:t>
      </w:r>
    </w:p>
    <w:p w:rsidR="003D1E02" w:rsidRDefault="003D1E02">
      <w:pPr>
        <w:spacing w:line="15" w:lineRule="exact"/>
        <w:rPr>
          <w:sz w:val="20"/>
          <w:szCs w:val="20"/>
        </w:rPr>
      </w:pPr>
    </w:p>
    <w:p w:rsidR="003D1E02" w:rsidRDefault="0081159D">
      <w:pPr>
        <w:spacing w:line="234" w:lineRule="auto"/>
        <w:ind w:left="1" w:firstLine="708"/>
        <w:rPr>
          <w:sz w:val="20"/>
          <w:szCs w:val="20"/>
        </w:rPr>
      </w:pPr>
      <w:r>
        <w:rPr>
          <w:rFonts w:eastAsia="Times New Roman"/>
          <w:sz w:val="28"/>
          <w:szCs w:val="28"/>
        </w:rPr>
        <w:t>8) Закон Омской области от 30 апреля 2015 года № 1743-ОЗ "О регулировании земельных отношений в Омской области";</w:t>
      </w:r>
    </w:p>
    <w:p w:rsidR="003D1E02" w:rsidRDefault="003D1E02">
      <w:pPr>
        <w:spacing w:line="16" w:lineRule="exact"/>
        <w:rPr>
          <w:sz w:val="20"/>
          <w:szCs w:val="20"/>
        </w:rPr>
      </w:pPr>
    </w:p>
    <w:p w:rsidR="003D1E02" w:rsidRDefault="0081159D">
      <w:pPr>
        <w:numPr>
          <w:ilvl w:val="0"/>
          <w:numId w:val="12"/>
        </w:numPr>
        <w:tabs>
          <w:tab w:val="left" w:pos="1014"/>
        </w:tabs>
        <w:spacing w:line="237" w:lineRule="auto"/>
        <w:ind w:left="1" w:firstLine="707"/>
        <w:jc w:val="both"/>
        <w:rPr>
          <w:rFonts w:eastAsia="Times New Roman"/>
          <w:sz w:val="28"/>
          <w:szCs w:val="28"/>
        </w:rPr>
      </w:pPr>
      <w:r>
        <w:rPr>
          <w:rFonts w:eastAsia="Times New Roman"/>
          <w:sz w:val="28"/>
          <w:szCs w:val="28"/>
        </w:rPr>
        <w:t>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D1E02" w:rsidRDefault="003D1E02">
      <w:pPr>
        <w:spacing w:line="13" w:lineRule="exact"/>
        <w:rPr>
          <w:rFonts w:eastAsia="Times New Roman"/>
          <w:sz w:val="28"/>
          <w:szCs w:val="28"/>
        </w:rPr>
      </w:pPr>
    </w:p>
    <w:p w:rsidR="003D1E02" w:rsidRDefault="0081159D">
      <w:pPr>
        <w:numPr>
          <w:ilvl w:val="0"/>
          <w:numId w:val="12"/>
        </w:numPr>
        <w:tabs>
          <w:tab w:val="left" w:pos="1153"/>
        </w:tabs>
        <w:spacing w:line="234" w:lineRule="auto"/>
        <w:ind w:left="1" w:firstLine="707"/>
        <w:rPr>
          <w:rFonts w:eastAsia="Times New Roman"/>
          <w:sz w:val="28"/>
          <w:szCs w:val="28"/>
        </w:rPr>
      </w:pPr>
      <w:r>
        <w:rPr>
          <w:rFonts w:eastAsia="Times New Roman"/>
          <w:sz w:val="28"/>
          <w:szCs w:val="28"/>
        </w:rPr>
        <w:t>Устав Оглухинского сельского поселения Крутинского муниципального района Омской области;</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59" w:lineRule="exact"/>
        <w:rPr>
          <w:sz w:val="20"/>
          <w:szCs w:val="20"/>
        </w:rPr>
      </w:pPr>
    </w:p>
    <w:p w:rsidR="003D1E02" w:rsidRDefault="0081159D">
      <w:pPr>
        <w:spacing w:line="237" w:lineRule="auto"/>
        <w:ind w:right="19"/>
        <w:jc w:val="center"/>
        <w:rPr>
          <w:sz w:val="20"/>
          <w:szCs w:val="20"/>
        </w:rPr>
      </w:pPr>
      <w:r>
        <w:rPr>
          <w:rFonts w:eastAsia="Times New Roman"/>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57" w:lineRule="exact"/>
        <w:rPr>
          <w:sz w:val="20"/>
          <w:szCs w:val="20"/>
        </w:rPr>
      </w:pPr>
    </w:p>
    <w:p w:rsidR="003D1E02" w:rsidRDefault="0081159D">
      <w:pPr>
        <w:spacing w:line="234" w:lineRule="auto"/>
        <w:ind w:left="1" w:firstLine="708"/>
        <w:rPr>
          <w:sz w:val="20"/>
          <w:szCs w:val="20"/>
        </w:rPr>
      </w:pPr>
      <w:r>
        <w:rPr>
          <w:rFonts w:eastAsia="Times New Roman"/>
          <w:sz w:val="28"/>
          <w:szCs w:val="28"/>
        </w:rPr>
        <w:t>18. Для предоставления муниципальной услуги заявителем представляется:</w:t>
      </w:r>
    </w:p>
    <w:p w:rsidR="003D1E02" w:rsidRDefault="003D1E02">
      <w:pPr>
        <w:spacing w:line="18" w:lineRule="exact"/>
        <w:rPr>
          <w:sz w:val="20"/>
          <w:szCs w:val="20"/>
        </w:rPr>
      </w:pPr>
    </w:p>
    <w:p w:rsidR="003D1E02" w:rsidRDefault="0081159D">
      <w:pPr>
        <w:numPr>
          <w:ilvl w:val="0"/>
          <w:numId w:val="13"/>
        </w:numPr>
        <w:tabs>
          <w:tab w:val="left" w:pos="1014"/>
        </w:tabs>
        <w:spacing w:line="234" w:lineRule="auto"/>
        <w:ind w:left="1" w:firstLine="707"/>
        <w:rPr>
          <w:rFonts w:eastAsia="Times New Roman"/>
          <w:sz w:val="28"/>
          <w:szCs w:val="28"/>
        </w:rPr>
      </w:pPr>
      <w:r>
        <w:rPr>
          <w:rFonts w:eastAsia="Times New Roman"/>
          <w:sz w:val="28"/>
          <w:szCs w:val="28"/>
        </w:rPr>
        <w:t>заявление (приложения № 3, № 4 к настоящему Административному регламенту).</w:t>
      </w:r>
    </w:p>
    <w:p w:rsidR="003D1E02" w:rsidRDefault="003D1E02">
      <w:pPr>
        <w:spacing w:line="323" w:lineRule="exact"/>
        <w:rPr>
          <w:sz w:val="20"/>
          <w:szCs w:val="20"/>
        </w:rPr>
      </w:pPr>
    </w:p>
    <w:p w:rsidR="003D1E02" w:rsidRDefault="0081159D">
      <w:pPr>
        <w:ind w:left="701"/>
        <w:rPr>
          <w:sz w:val="20"/>
          <w:szCs w:val="20"/>
        </w:rPr>
      </w:pPr>
      <w:r>
        <w:rPr>
          <w:rFonts w:eastAsia="Times New Roman"/>
          <w:sz w:val="28"/>
          <w:szCs w:val="28"/>
        </w:rPr>
        <w:t>В заявлении указываются:</w:t>
      </w:r>
    </w:p>
    <w:p w:rsidR="003D1E02" w:rsidRDefault="003D1E02">
      <w:pPr>
        <w:spacing w:line="13" w:lineRule="exact"/>
        <w:rPr>
          <w:sz w:val="20"/>
          <w:szCs w:val="20"/>
        </w:rPr>
      </w:pPr>
    </w:p>
    <w:p w:rsidR="003D1E02" w:rsidRDefault="0081159D">
      <w:pPr>
        <w:numPr>
          <w:ilvl w:val="0"/>
          <w:numId w:val="14"/>
        </w:numPr>
        <w:tabs>
          <w:tab w:val="left" w:pos="923"/>
        </w:tabs>
        <w:spacing w:line="234" w:lineRule="auto"/>
        <w:ind w:left="1" w:firstLine="707"/>
        <w:rPr>
          <w:rFonts w:eastAsia="Times New Roman"/>
          <w:sz w:val="28"/>
          <w:szCs w:val="28"/>
        </w:rPr>
      </w:pPr>
      <w:r>
        <w:rPr>
          <w:rFonts w:eastAsia="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D1E02" w:rsidRDefault="003D1E02">
      <w:pPr>
        <w:spacing w:line="18" w:lineRule="exact"/>
        <w:rPr>
          <w:rFonts w:eastAsia="Times New Roman"/>
          <w:sz w:val="28"/>
          <w:szCs w:val="28"/>
        </w:rPr>
      </w:pPr>
    </w:p>
    <w:p w:rsidR="003D1E02" w:rsidRPr="002C76A8" w:rsidRDefault="0081159D" w:rsidP="002C76A8">
      <w:pPr>
        <w:numPr>
          <w:ilvl w:val="0"/>
          <w:numId w:val="14"/>
        </w:numPr>
        <w:tabs>
          <w:tab w:val="left" w:pos="872"/>
        </w:tabs>
        <w:spacing w:line="234" w:lineRule="auto"/>
        <w:ind w:left="1" w:firstLine="707"/>
        <w:jc w:val="both"/>
        <w:rPr>
          <w:sz w:val="20"/>
          <w:szCs w:val="20"/>
        </w:rPr>
      </w:pPr>
      <w:r w:rsidRPr="002C76A8">
        <w:rPr>
          <w:rFonts w:eastAsia="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Pr="002C76A8">
        <w:rPr>
          <w:rFonts w:eastAsia="Times New Roman"/>
          <w:sz w:val="28"/>
          <w:szCs w:val="28"/>
        </w:rPr>
        <w:lastRenderedPageBreak/>
        <w:t>регистрации юридического лица в едином государственном реестре юридических лиц и идентификационный номер налогоплательщика, за</w:t>
      </w:r>
      <w:r w:rsidR="002C76A8" w:rsidRPr="002C76A8">
        <w:rPr>
          <w:rFonts w:eastAsia="Times New Roman"/>
          <w:sz w:val="28"/>
          <w:szCs w:val="28"/>
        </w:rPr>
        <w:t xml:space="preserve"> </w:t>
      </w:r>
      <w:r w:rsidRPr="002C76A8">
        <w:rPr>
          <w:rFonts w:eastAsia="Times New Roman"/>
          <w:sz w:val="28"/>
          <w:szCs w:val="28"/>
        </w:rPr>
        <w:t>исключением случаев, если заявителем является иностранное юридическое лицо;</w:t>
      </w:r>
    </w:p>
    <w:p w:rsidR="003D1E02" w:rsidRDefault="003D1E02">
      <w:pPr>
        <w:spacing w:line="18" w:lineRule="exact"/>
        <w:rPr>
          <w:sz w:val="20"/>
          <w:szCs w:val="20"/>
        </w:rPr>
      </w:pPr>
    </w:p>
    <w:p w:rsidR="003D1E02" w:rsidRDefault="0081159D">
      <w:pPr>
        <w:numPr>
          <w:ilvl w:val="1"/>
          <w:numId w:val="15"/>
        </w:numPr>
        <w:tabs>
          <w:tab w:val="left" w:pos="923"/>
        </w:tabs>
        <w:spacing w:line="237" w:lineRule="auto"/>
        <w:ind w:left="1" w:firstLine="707"/>
        <w:jc w:val="both"/>
        <w:rPr>
          <w:rFonts w:eastAsia="Times New Roman"/>
          <w:sz w:val="28"/>
          <w:szCs w:val="28"/>
        </w:rPr>
      </w:pPr>
      <w:r>
        <w:rPr>
          <w:rFonts w:eastAsia="Times New Roman"/>
          <w:sz w:val="28"/>
          <w:szCs w:val="28"/>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D1E02" w:rsidRDefault="003D1E02">
      <w:pPr>
        <w:spacing w:line="14" w:lineRule="exact"/>
        <w:rPr>
          <w:rFonts w:eastAsia="Times New Roman"/>
          <w:sz w:val="28"/>
          <w:szCs w:val="28"/>
        </w:rPr>
      </w:pPr>
    </w:p>
    <w:p w:rsidR="003D1E02" w:rsidRDefault="0081159D">
      <w:pPr>
        <w:numPr>
          <w:ilvl w:val="1"/>
          <w:numId w:val="15"/>
        </w:numPr>
        <w:tabs>
          <w:tab w:val="left" w:pos="947"/>
        </w:tabs>
        <w:spacing w:line="237" w:lineRule="auto"/>
        <w:ind w:left="1" w:firstLine="707"/>
        <w:jc w:val="both"/>
        <w:rPr>
          <w:rFonts w:eastAsia="Times New Roman"/>
          <w:sz w:val="28"/>
          <w:szCs w:val="28"/>
        </w:rPr>
      </w:pPr>
      <w:r>
        <w:rPr>
          <w:rFonts w:eastAsia="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D1E02" w:rsidRDefault="003D1E02">
      <w:pPr>
        <w:spacing w:line="13" w:lineRule="exact"/>
        <w:rPr>
          <w:rFonts w:eastAsia="Times New Roman"/>
          <w:sz w:val="28"/>
          <w:szCs w:val="28"/>
        </w:rPr>
      </w:pPr>
    </w:p>
    <w:p w:rsidR="003D1E02" w:rsidRDefault="0081159D">
      <w:pPr>
        <w:numPr>
          <w:ilvl w:val="1"/>
          <w:numId w:val="15"/>
        </w:numPr>
        <w:tabs>
          <w:tab w:val="left" w:pos="1021"/>
        </w:tabs>
        <w:spacing w:line="238" w:lineRule="auto"/>
        <w:ind w:left="1" w:firstLine="707"/>
        <w:jc w:val="both"/>
        <w:rPr>
          <w:rFonts w:eastAsia="Times New Roman"/>
          <w:sz w:val="28"/>
          <w:szCs w:val="28"/>
        </w:rPr>
      </w:pPr>
      <w:r>
        <w:rPr>
          <w:rFonts w:eastAsia="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1E02" w:rsidRDefault="003D1E02">
      <w:pPr>
        <w:spacing w:line="21" w:lineRule="exact"/>
        <w:rPr>
          <w:rFonts w:eastAsia="Times New Roman"/>
          <w:sz w:val="28"/>
          <w:szCs w:val="28"/>
        </w:rPr>
      </w:pPr>
    </w:p>
    <w:p w:rsidR="003D1E02" w:rsidRDefault="0081159D">
      <w:pPr>
        <w:numPr>
          <w:ilvl w:val="1"/>
          <w:numId w:val="15"/>
        </w:numPr>
        <w:tabs>
          <w:tab w:val="left" w:pos="882"/>
        </w:tabs>
        <w:spacing w:line="237" w:lineRule="auto"/>
        <w:ind w:left="1" w:firstLine="707"/>
        <w:jc w:val="both"/>
        <w:rPr>
          <w:rFonts w:eastAsia="Times New Roman"/>
          <w:sz w:val="28"/>
          <w:szCs w:val="28"/>
        </w:rPr>
      </w:pPr>
      <w:r>
        <w:rPr>
          <w:rFonts w:eastAsia="Times New Roman"/>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D1E02" w:rsidRDefault="003D1E02">
      <w:pPr>
        <w:spacing w:line="17" w:lineRule="exact"/>
        <w:rPr>
          <w:rFonts w:eastAsia="Times New Roman"/>
          <w:sz w:val="28"/>
          <w:szCs w:val="28"/>
        </w:rPr>
      </w:pPr>
    </w:p>
    <w:p w:rsidR="003D1E02" w:rsidRDefault="0081159D">
      <w:pPr>
        <w:numPr>
          <w:ilvl w:val="1"/>
          <w:numId w:val="15"/>
        </w:numPr>
        <w:tabs>
          <w:tab w:val="left" w:pos="884"/>
        </w:tabs>
        <w:spacing w:line="234" w:lineRule="auto"/>
        <w:ind w:left="1" w:firstLine="707"/>
        <w:rPr>
          <w:rFonts w:eastAsia="Times New Roman"/>
          <w:sz w:val="28"/>
          <w:szCs w:val="28"/>
        </w:rPr>
      </w:pPr>
      <w:r>
        <w:rPr>
          <w:rFonts w:eastAsia="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D1E02" w:rsidRDefault="003D1E02">
      <w:pPr>
        <w:spacing w:line="2" w:lineRule="exact"/>
        <w:rPr>
          <w:rFonts w:eastAsia="Times New Roman"/>
          <w:sz w:val="28"/>
          <w:szCs w:val="28"/>
        </w:rPr>
      </w:pPr>
    </w:p>
    <w:p w:rsidR="003D1E02" w:rsidRDefault="0081159D">
      <w:pPr>
        <w:numPr>
          <w:ilvl w:val="1"/>
          <w:numId w:val="15"/>
        </w:numPr>
        <w:tabs>
          <w:tab w:val="left" w:pos="881"/>
        </w:tabs>
        <w:ind w:left="881" w:hanging="173"/>
        <w:rPr>
          <w:rFonts w:eastAsia="Times New Roman"/>
          <w:sz w:val="28"/>
          <w:szCs w:val="28"/>
        </w:rPr>
      </w:pPr>
      <w:r>
        <w:rPr>
          <w:rFonts w:eastAsia="Times New Roman"/>
          <w:sz w:val="28"/>
          <w:szCs w:val="28"/>
        </w:rPr>
        <w:t>цель использования земельного участка;</w:t>
      </w:r>
    </w:p>
    <w:p w:rsidR="003D1E02" w:rsidRDefault="003D1E02">
      <w:pPr>
        <w:spacing w:line="12" w:lineRule="exact"/>
        <w:rPr>
          <w:rFonts w:eastAsia="Times New Roman"/>
          <w:sz w:val="28"/>
          <w:szCs w:val="28"/>
        </w:rPr>
      </w:pPr>
    </w:p>
    <w:p w:rsidR="003D1E02" w:rsidRDefault="0081159D">
      <w:pPr>
        <w:numPr>
          <w:ilvl w:val="1"/>
          <w:numId w:val="15"/>
        </w:numPr>
        <w:tabs>
          <w:tab w:val="left" w:pos="872"/>
        </w:tabs>
        <w:spacing w:line="237" w:lineRule="auto"/>
        <w:ind w:left="1" w:firstLine="707"/>
        <w:jc w:val="both"/>
        <w:rPr>
          <w:rFonts w:eastAsia="Times New Roman"/>
          <w:sz w:val="28"/>
          <w:szCs w:val="28"/>
        </w:rPr>
      </w:pPr>
      <w:r>
        <w:rPr>
          <w:rFonts w:eastAsia="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1E02" w:rsidRDefault="003D1E02">
      <w:pPr>
        <w:spacing w:line="17" w:lineRule="exact"/>
        <w:rPr>
          <w:rFonts w:eastAsia="Times New Roman"/>
          <w:sz w:val="28"/>
          <w:szCs w:val="28"/>
        </w:rPr>
      </w:pPr>
    </w:p>
    <w:p w:rsidR="003D1E02" w:rsidRDefault="0081159D">
      <w:pPr>
        <w:numPr>
          <w:ilvl w:val="1"/>
          <w:numId w:val="15"/>
        </w:numPr>
        <w:tabs>
          <w:tab w:val="left" w:pos="1016"/>
        </w:tabs>
        <w:spacing w:line="237" w:lineRule="auto"/>
        <w:ind w:left="1" w:firstLine="707"/>
        <w:jc w:val="both"/>
        <w:rPr>
          <w:rFonts w:eastAsia="Times New Roman"/>
          <w:sz w:val="28"/>
          <w:szCs w:val="28"/>
        </w:rPr>
      </w:pPr>
      <w:r>
        <w:rPr>
          <w:rFonts w:eastAsia="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D1E02" w:rsidRDefault="003D1E02">
      <w:pPr>
        <w:spacing w:line="15" w:lineRule="exact"/>
        <w:rPr>
          <w:rFonts w:eastAsia="Times New Roman"/>
          <w:sz w:val="28"/>
          <w:szCs w:val="28"/>
        </w:rPr>
      </w:pPr>
    </w:p>
    <w:p w:rsidR="003D1E02" w:rsidRDefault="0081159D" w:rsidP="008E14DD">
      <w:pPr>
        <w:numPr>
          <w:ilvl w:val="1"/>
          <w:numId w:val="15"/>
        </w:numPr>
        <w:tabs>
          <w:tab w:val="left" w:pos="1019"/>
        </w:tabs>
        <w:spacing w:line="234" w:lineRule="auto"/>
        <w:ind w:left="1" w:firstLine="707"/>
        <w:jc w:val="both"/>
        <w:rPr>
          <w:rFonts w:eastAsia="Times New Roman"/>
          <w:sz w:val="28"/>
          <w:szCs w:val="28"/>
        </w:rPr>
      </w:pPr>
      <w:r>
        <w:rPr>
          <w:rFonts w:eastAsia="Times New Roman"/>
          <w:sz w:val="28"/>
          <w:szCs w:val="28"/>
        </w:rPr>
        <w:t>почтовый адрес и (или) адрес электронной почты для связи с заявителем;</w:t>
      </w:r>
    </w:p>
    <w:p w:rsidR="008E14DD" w:rsidRDefault="008E14DD" w:rsidP="008E14DD">
      <w:pPr>
        <w:pStyle w:val="a4"/>
        <w:ind w:left="0"/>
        <w:jc w:val="both"/>
        <w:rPr>
          <w:rFonts w:eastAsia="Times New Roman"/>
          <w:sz w:val="28"/>
          <w:szCs w:val="28"/>
        </w:rPr>
      </w:pPr>
      <w:r>
        <w:rPr>
          <w:rFonts w:eastAsia="Times New Roman"/>
          <w:iCs/>
          <w:sz w:val="28"/>
          <w:szCs w:val="28"/>
        </w:rPr>
        <w:tab/>
        <w:t>- в</w:t>
      </w:r>
      <w:r w:rsidRPr="00A70D04">
        <w:rPr>
          <w:rFonts w:eastAsia="Times New Roman"/>
          <w:sz w:val="28"/>
          <w:szCs w:val="24"/>
        </w:rPr>
        <w:t xml:space="preserve"> заявлении о предварительном согласовании предоставления земельного участка в случае, </w:t>
      </w:r>
      <w:r w:rsidRPr="00A70D04">
        <w:rPr>
          <w:rFonts w:eastAsia="Times New Roman"/>
          <w:sz w:val="28"/>
          <w:szCs w:val="28"/>
        </w:rPr>
        <w:t xml:space="preserve">предусмотренном подпунктом 1 пункта 2 статьи 3.7 Федерального </w:t>
      </w:r>
      <w:hyperlink r:id="rId5" w:anchor="dst0" w:history="1">
        <w:proofErr w:type="gramStart"/>
        <w:r w:rsidRPr="00A70D04">
          <w:rPr>
            <w:rFonts w:eastAsia="Times New Roman"/>
            <w:sz w:val="28"/>
            <w:szCs w:val="28"/>
          </w:rPr>
          <w:t>закон</w:t>
        </w:r>
        <w:proofErr w:type="gramEnd"/>
      </w:hyperlink>
      <w:r w:rsidRPr="00A70D04">
        <w:rPr>
          <w:rFonts w:eastAsia="Times New Roman"/>
          <w:sz w:val="28"/>
          <w:szCs w:val="28"/>
        </w:rPr>
        <w:t>а от 25 октября 2001 года № 137-ФЗ "О введении в действие Земельного кодекса Российской Федерации" (далее – Федеральный закон № 137-ФЗ)</w:t>
      </w:r>
      <w:r w:rsidRPr="00A70D04">
        <w:rPr>
          <w:rFonts w:eastAsia="Times New Roman"/>
          <w:sz w:val="28"/>
          <w:szCs w:val="24"/>
        </w:rPr>
        <w:t xml:space="preserve">, заявитель отдельно указывает, что гараж возведен до дня введения в действие Градостроительного </w:t>
      </w:r>
      <w:hyperlink r:id="rId6" w:anchor="dst0" w:history="1">
        <w:r w:rsidRPr="00A70D04">
          <w:rPr>
            <w:rFonts w:eastAsia="Times New Roman"/>
            <w:sz w:val="28"/>
            <w:szCs w:val="24"/>
          </w:rPr>
          <w:t>кодекса</w:t>
        </w:r>
      </w:hyperlink>
      <w:r>
        <w:rPr>
          <w:rFonts w:eastAsia="Times New Roman"/>
          <w:sz w:val="28"/>
          <w:szCs w:val="24"/>
        </w:rPr>
        <w:t xml:space="preserve"> Российской Федерации; </w:t>
      </w:r>
    </w:p>
    <w:p w:rsidR="003D1E02" w:rsidRDefault="003D1E02">
      <w:pPr>
        <w:spacing w:line="17" w:lineRule="exact"/>
        <w:rPr>
          <w:rFonts w:eastAsia="Times New Roman"/>
          <w:sz w:val="28"/>
          <w:szCs w:val="28"/>
        </w:rPr>
      </w:pPr>
    </w:p>
    <w:p w:rsidR="003D1E02" w:rsidRDefault="0081159D">
      <w:pPr>
        <w:spacing w:line="236" w:lineRule="auto"/>
        <w:ind w:left="1" w:firstLine="708"/>
        <w:jc w:val="both"/>
        <w:rPr>
          <w:rFonts w:eastAsia="Times New Roman"/>
          <w:sz w:val="28"/>
          <w:szCs w:val="28"/>
        </w:rPr>
      </w:pPr>
      <w:r>
        <w:rPr>
          <w:rFonts w:eastAsia="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D1E02" w:rsidRDefault="003D1E02">
      <w:pPr>
        <w:spacing w:line="14" w:lineRule="exact"/>
        <w:rPr>
          <w:rFonts w:eastAsia="Times New Roman"/>
          <w:sz w:val="28"/>
          <w:szCs w:val="28"/>
        </w:rPr>
      </w:pPr>
    </w:p>
    <w:p w:rsidR="00DA06DD" w:rsidRDefault="00DA06DD">
      <w:pPr>
        <w:spacing w:line="236" w:lineRule="auto"/>
        <w:ind w:left="1" w:firstLine="708"/>
        <w:jc w:val="both"/>
        <w:rPr>
          <w:rFonts w:eastAsia="Times New Roman"/>
          <w:sz w:val="28"/>
          <w:szCs w:val="28"/>
        </w:rPr>
      </w:pPr>
    </w:p>
    <w:p w:rsidR="00DA06DD" w:rsidRDefault="00DA06DD">
      <w:pPr>
        <w:spacing w:line="236" w:lineRule="auto"/>
        <w:ind w:left="1" w:firstLine="708"/>
        <w:jc w:val="both"/>
        <w:rPr>
          <w:rFonts w:eastAsia="Times New Roman"/>
          <w:sz w:val="28"/>
          <w:szCs w:val="28"/>
        </w:rPr>
      </w:pPr>
    </w:p>
    <w:p w:rsidR="00DA06DD" w:rsidRPr="00DA06DD" w:rsidRDefault="00DA06DD" w:rsidP="00DA06DD">
      <w:pPr>
        <w:spacing w:line="236" w:lineRule="auto"/>
        <w:ind w:left="1" w:firstLine="708"/>
        <w:jc w:val="center"/>
        <w:rPr>
          <w:rFonts w:eastAsia="Times New Roman"/>
          <w:sz w:val="24"/>
          <w:szCs w:val="24"/>
        </w:rPr>
      </w:pPr>
      <w:r w:rsidRPr="00DA06DD">
        <w:rPr>
          <w:rFonts w:eastAsia="Times New Roman"/>
          <w:sz w:val="24"/>
          <w:szCs w:val="24"/>
        </w:rPr>
        <w:t>8</w:t>
      </w:r>
    </w:p>
    <w:p w:rsidR="003D1E02" w:rsidRDefault="0081159D">
      <w:pPr>
        <w:spacing w:line="236" w:lineRule="auto"/>
        <w:ind w:left="1" w:firstLine="708"/>
        <w:jc w:val="both"/>
        <w:rPr>
          <w:rFonts w:eastAsia="Times New Roman"/>
          <w:sz w:val="28"/>
          <w:szCs w:val="28"/>
        </w:rPr>
      </w:pPr>
      <w:r>
        <w:rPr>
          <w:rFonts w:eastAsia="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России от 12 января 2015 года</w:t>
      </w:r>
    </w:p>
    <w:p w:rsidR="003D1E02" w:rsidRDefault="003D1E02">
      <w:pPr>
        <w:spacing w:line="17" w:lineRule="exact"/>
        <w:rPr>
          <w:rFonts w:eastAsia="Times New Roman"/>
          <w:sz w:val="28"/>
          <w:szCs w:val="28"/>
        </w:rPr>
      </w:pPr>
    </w:p>
    <w:p w:rsidR="003D1E02" w:rsidRDefault="0081159D">
      <w:pPr>
        <w:numPr>
          <w:ilvl w:val="0"/>
          <w:numId w:val="15"/>
        </w:numPr>
        <w:tabs>
          <w:tab w:val="left" w:pos="368"/>
        </w:tabs>
        <w:spacing w:line="237" w:lineRule="auto"/>
        <w:ind w:left="1" w:hanging="1"/>
        <w:jc w:val="both"/>
        <w:rPr>
          <w:rFonts w:eastAsia="Times New Roman"/>
          <w:sz w:val="28"/>
          <w:szCs w:val="28"/>
        </w:rPr>
      </w:pPr>
      <w:r>
        <w:rPr>
          <w:rFonts w:eastAsia="Times New Roman"/>
          <w:sz w:val="28"/>
          <w:szCs w:val="28"/>
        </w:rPr>
        <w:t>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r w:rsidR="008E14DD">
        <w:rPr>
          <w:rFonts w:eastAsia="Times New Roman"/>
          <w:sz w:val="28"/>
          <w:szCs w:val="28"/>
        </w:rPr>
        <w:t xml:space="preserve"> </w:t>
      </w:r>
    </w:p>
    <w:p w:rsidR="003D1E02" w:rsidRDefault="0081159D">
      <w:pPr>
        <w:spacing w:line="237" w:lineRule="auto"/>
        <w:ind w:firstLine="708"/>
        <w:jc w:val="both"/>
        <w:rPr>
          <w:sz w:val="20"/>
          <w:szCs w:val="20"/>
        </w:rPr>
      </w:pPr>
      <w:r>
        <w:rPr>
          <w:rFonts w:eastAsia="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1E02" w:rsidRDefault="003D1E02">
      <w:pPr>
        <w:spacing w:line="17" w:lineRule="exact"/>
        <w:rPr>
          <w:sz w:val="20"/>
          <w:szCs w:val="20"/>
        </w:rPr>
      </w:pPr>
    </w:p>
    <w:p w:rsidR="003D1E02" w:rsidRDefault="0081159D">
      <w:pPr>
        <w:numPr>
          <w:ilvl w:val="0"/>
          <w:numId w:val="16"/>
        </w:numPr>
        <w:tabs>
          <w:tab w:val="left" w:pos="1128"/>
        </w:tabs>
        <w:spacing w:line="237" w:lineRule="auto"/>
        <w:ind w:firstLine="707"/>
        <w:jc w:val="both"/>
        <w:rPr>
          <w:rFonts w:eastAsia="Times New Roman"/>
          <w:sz w:val="28"/>
          <w:szCs w:val="28"/>
        </w:rPr>
      </w:pPr>
      <w:r>
        <w:rPr>
          <w:rFonts w:eastAsia="Times New Roman"/>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1E02" w:rsidRDefault="003D1E02">
      <w:pPr>
        <w:spacing w:line="17" w:lineRule="exact"/>
        <w:rPr>
          <w:rFonts w:eastAsia="Times New Roman"/>
          <w:sz w:val="28"/>
          <w:szCs w:val="28"/>
        </w:rPr>
      </w:pPr>
    </w:p>
    <w:p w:rsidR="003D1E02" w:rsidRDefault="0081159D">
      <w:pPr>
        <w:numPr>
          <w:ilvl w:val="0"/>
          <w:numId w:val="16"/>
        </w:numPr>
        <w:tabs>
          <w:tab w:val="left" w:pos="1013"/>
        </w:tabs>
        <w:spacing w:line="237" w:lineRule="auto"/>
        <w:ind w:firstLine="707"/>
        <w:jc w:val="both"/>
        <w:rPr>
          <w:rFonts w:eastAsia="Times New Roman"/>
          <w:sz w:val="28"/>
          <w:szCs w:val="28"/>
        </w:rPr>
      </w:pPr>
      <w:r>
        <w:rPr>
          <w:rFonts w:eastAsia="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E02" w:rsidRDefault="003D1E02">
      <w:pPr>
        <w:spacing w:line="15" w:lineRule="exact"/>
        <w:rPr>
          <w:rFonts w:eastAsia="Times New Roman"/>
          <w:sz w:val="28"/>
          <w:szCs w:val="28"/>
        </w:rPr>
      </w:pPr>
    </w:p>
    <w:p w:rsidR="003D1E02" w:rsidRDefault="0081159D">
      <w:pPr>
        <w:numPr>
          <w:ilvl w:val="0"/>
          <w:numId w:val="16"/>
        </w:numPr>
        <w:tabs>
          <w:tab w:val="left" w:pos="1039"/>
        </w:tabs>
        <w:spacing w:line="238" w:lineRule="auto"/>
        <w:ind w:firstLine="707"/>
        <w:jc w:val="both"/>
        <w:rPr>
          <w:rFonts w:eastAsia="Times New Roman"/>
          <w:sz w:val="28"/>
          <w:szCs w:val="28"/>
          <w:highlight w:val="yellow"/>
        </w:rPr>
      </w:pPr>
      <w:r>
        <w:rPr>
          <w:rFonts w:eastAsia="Times New Roman"/>
          <w:sz w:val="28"/>
          <w:szCs w:val="28"/>
          <w:highlight w:val="yellow"/>
        </w:rPr>
        <w:t xml:space="preserve">подготовленный садоводческим или огородническим некоммерческим </w:t>
      </w:r>
      <w:r>
        <w:rPr>
          <w:rFonts w:eastAsia="Times New Roman"/>
          <w:sz w:val="28"/>
          <w:szCs w:val="28"/>
        </w:rPr>
        <w:t xml:space="preserve">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w:t>
      </w:r>
      <w:r>
        <w:rPr>
          <w:rFonts w:eastAsia="Times New Roman"/>
          <w:sz w:val="28"/>
          <w:szCs w:val="28"/>
          <w:highlight w:val="yellow"/>
        </w:rPr>
        <w:t>товариществу.</w:t>
      </w:r>
    </w:p>
    <w:p w:rsidR="003D1E02" w:rsidRDefault="003D1E02">
      <w:pPr>
        <w:spacing w:line="13" w:lineRule="exact"/>
        <w:rPr>
          <w:rFonts w:eastAsia="Times New Roman"/>
          <w:sz w:val="28"/>
          <w:szCs w:val="28"/>
          <w:highlight w:val="yellow"/>
        </w:rPr>
      </w:pPr>
    </w:p>
    <w:p w:rsidR="003D1E02" w:rsidRDefault="0081159D">
      <w:pPr>
        <w:spacing w:line="234" w:lineRule="auto"/>
        <w:ind w:firstLine="708"/>
        <w:rPr>
          <w:rFonts w:eastAsia="Times New Roman"/>
          <w:sz w:val="28"/>
          <w:szCs w:val="28"/>
        </w:rPr>
      </w:pPr>
      <w:r>
        <w:rPr>
          <w:rFonts w:eastAsia="Times New Roman"/>
          <w:sz w:val="28"/>
          <w:szCs w:val="28"/>
        </w:rPr>
        <w:t>Документы, предусмотренные подпунктами 6, 7 предоставляются в случае под</w:t>
      </w:r>
      <w:r w:rsidR="008E14DD">
        <w:rPr>
          <w:rFonts w:eastAsia="Times New Roman"/>
          <w:sz w:val="28"/>
          <w:szCs w:val="28"/>
        </w:rPr>
        <w:t>ачи заявления юридическим лицом;</w:t>
      </w:r>
    </w:p>
    <w:p w:rsidR="008E14DD" w:rsidRPr="00A70D04" w:rsidRDefault="008E14DD" w:rsidP="008E14DD">
      <w:pPr>
        <w:ind w:firstLine="709"/>
        <w:jc w:val="both"/>
        <w:rPr>
          <w:rFonts w:eastAsia="Times New Roman"/>
          <w:sz w:val="28"/>
          <w:szCs w:val="28"/>
        </w:rPr>
      </w:pPr>
      <w:r>
        <w:rPr>
          <w:rFonts w:eastAsia="Times New Roman"/>
          <w:sz w:val="28"/>
          <w:szCs w:val="28"/>
        </w:rPr>
        <w:t>8) в</w:t>
      </w:r>
      <w:r w:rsidRPr="00A70D04">
        <w:rPr>
          <w:rFonts w:eastAsia="Times New Roman"/>
          <w:sz w:val="28"/>
          <w:szCs w:val="28"/>
        </w:rPr>
        <w:t xml:space="preserve"> случае, предусмотренном подпунктом 1 пункта 2 статьи 3.7 Федерального </w:t>
      </w:r>
      <w:hyperlink r:id="rId7" w:anchor="dst0" w:history="1">
        <w:proofErr w:type="gramStart"/>
        <w:r w:rsidRPr="00A70D04">
          <w:rPr>
            <w:rFonts w:eastAsia="Times New Roman"/>
            <w:sz w:val="28"/>
            <w:szCs w:val="28"/>
          </w:rPr>
          <w:t>закон</w:t>
        </w:r>
        <w:proofErr w:type="gramEnd"/>
      </w:hyperlink>
      <w:r w:rsidRPr="00A70D04">
        <w:rPr>
          <w:rFonts w:eastAsia="Times New Roman"/>
          <w:sz w:val="28"/>
          <w:szCs w:val="28"/>
        </w:rPr>
        <w:t>а № 137-ФЗ,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8E14DD" w:rsidRPr="00A70D04" w:rsidRDefault="008E14DD" w:rsidP="008E14DD">
      <w:pPr>
        <w:ind w:firstLine="709"/>
        <w:jc w:val="both"/>
        <w:rPr>
          <w:rFonts w:eastAsia="Times New Roman"/>
          <w:sz w:val="28"/>
          <w:szCs w:val="28"/>
        </w:rPr>
      </w:pPr>
      <w:bookmarkStart w:id="0" w:name="dst100044"/>
      <w:bookmarkEnd w:id="0"/>
      <w:r w:rsidRPr="00A70D04">
        <w:rPr>
          <w:rFonts w:eastAsia="Times New Roman"/>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w:t>
      </w:r>
      <w:r w:rsidRPr="00A70D04">
        <w:rPr>
          <w:rFonts w:eastAsia="Times New Roman"/>
          <w:sz w:val="28"/>
          <w:szCs w:val="28"/>
        </w:rPr>
        <w:lastRenderedPageBreak/>
        <w:t>иным основаниям, к заявлению может быть приложен один или несколько из следующих документов:</w:t>
      </w:r>
    </w:p>
    <w:p w:rsidR="008E14DD" w:rsidRPr="00A70D04" w:rsidRDefault="008E14DD" w:rsidP="008E14DD">
      <w:pPr>
        <w:ind w:firstLine="709"/>
        <w:jc w:val="both"/>
        <w:rPr>
          <w:rFonts w:eastAsia="Times New Roman"/>
          <w:sz w:val="28"/>
          <w:szCs w:val="28"/>
        </w:rPr>
      </w:pPr>
      <w:bookmarkStart w:id="1" w:name="dst100045"/>
      <w:bookmarkEnd w:id="1"/>
      <w:r w:rsidRPr="00A70D04">
        <w:rPr>
          <w:rFonts w:eastAsia="Times New Roman"/>
          <w:sz w:val="28"/>
          <w:szCs w:val="28"/>
        </w:rPr>
        <w:t xml:space="preserve">заключенные до дня введения в действие Градостроительного </w:t>
      </w:r>
      <w:hyperlink r:id="rId8" w:anchor="dst0" w:history="1">
        <w:r w:rsidRPr="00A70D04">
          <w:rPr>
            <w:rFonts w:eastAsia="Times New Roman"/>
            <w:sz w:val="28"/>
            <w:szCs w:val="28"/>
          </w:rPr>
          <w:t>кодекса</w:t>
        </w:r>
      </w:hyperlink>
      <w:r w:rsidRPr="00A70D04">
        <w:rPr>
          <w:rFonts w:eastAsia="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E14DD" w:rsidRPr="00A70D04" w:rsidRDefault="008E14DD" w:rsidP="008E14DD">
      <w:pPr>
        <w:ind w:firstLine="709"/>
        <w:jc w:val="both"/>
        <w:rPr>
          <w:rFonts w:eastAsia="Times New Roman"/>
          <w:sz w:val="28"/>
          <w:szCs w:val="28"/>
        </w:rPr>
      </w:pPr>
      <w:bookmarkStart w:id="2" w:name="dst100046"/>
      <w:bookmarkEnd w:id="2"/>
      <w:proofErr w:type="gramStart"/>
      <w:r w:rsidRPr="00A70D04">
        <w:rPr>
          <w:rFonts w:eastAsia="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anchor="dst0" w:history="1">
        <w:r w:rsidRPr="00A70D04">
          <w:rPr>
            <w:rFonts w:eastAsia="Times New Roman"/>
            <w:sz w:val="28"/>
            <w:szCs w:val="28"/>
          </w:rPr>
          <w:t>кодекса</w:t>
        </w:r>
        <w:proofErr w:type="gramEnd"/>
      </w:hyperlink>
      <w:r>
        <w:rPr>
          <w:rFonts w:eastAsia="Times New Roman"/>
          <w:sz w:val="28"/>
          <w:szCs w:val="28"/>
        </w:rPr>
        <w:t xml:space="preserve"> Российской Федерации;</w:t>
      </w:r>
    </w:p>
    <w:p w:rsidR="008E14DD" w:rsidRPr="00A70D04" w:rsidRDefault="008E14DD" w:rsidP="008E14DD">
      <w:pPr>
        <w:ind w:firstLine="709"/>
        <w:jc w:val="both"/>
        <w:rPr>
          <w:rFonts w:eastAsia="Times New Roman"/>
          <w:sz w:val="28"/>
          <w:szCs w:val="28"/>
        </w:rPr>
      </w:pPr>
      <w:r>
        <w:rPr>
          <w:rFonts w:eastAsia="Times New Roman"/>
          <w:sz w:val="28"/>
          <w:szCs w:val="28"/>
        </w:rPr>
        <w:t>9) в</w:t>
      </w:r>
      <w:r w:rsidRPr="00A70D04">
        <w:rPr>
          <w:rFonts w:eastAsia="Times New Roman"/>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или о предоставлении земельного участка прилагаются:</w:t>
      </w:r>
    </w:p>
    <w:p w:rsidR="008E14DD" w:rsidRPr="00A70D04" w:rsidRDefault="008E14DD" w:rsidP="008E14DD">
      <w:pPr>
        <w:ind w:firstLine="709"/>
        <w:jc w:val="both"/>
        <w:rPr>
          <w:rFonts w:eastAsia="Times New Roman"/>
          <w:sz w:val="28"/>
          <w:szCs w:val="28"/>
        </w:rPr>
      </w:pPr>
      <w:bookmarkStart w:id="3" w:name="dst100048"/>
      <w:bookmarkEnd w:id="3"/>
      <w:proofErr w:type="gramStart"/>
      <w:r w:rsidRPr="00A70D04">
        <w:rPr>
          <w:rFonts w:eastAsia="Times New Roman"/>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E14DD" w:rsidRPr="00A70D04" w:rsidRDefault="008E14DD" w:rsidP="008E14DD">
      <w:pPr>
        <w:ind w:firstLine="709"/>
        <w:jc w:val="both"/>
        <w:rPr>
          <w:rFonts w:eastAsia="Times New Roman"/>
          <w:sz w:val="28"/>
          <w:szCs w:val="28"/>
        </w:rPr>
      </w:pPr>
      <w:bookmarkStart w:id="4" w:name="dst100049"/>
      <w:bookmarkEnd w:id="4"/>
      <w:proofErr w:type="gramStart"/>
      <w:r w:rsidRPr="00A70D04">
        <w:rPr>
          <w:rFonts w:eastAsia="Times New Roman"/>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A70D04">
        <w:rPr>
          <w:rFonts w:eastAsia="Times New Roman"/>
          <w:sz w:val="28"/>
          <w:szCs w:val="28"/>
        </w:rPr>
        <w:t xml:space="preserve"> гражданином;</w:t>
      </w:r>
    </w:p>
    <w:p w:rsidR="008E14DD" w:rsidRPr="00A70D04" w:rsidRDefault="008E14DD" w:rsidP="008E14DD">
      <w:pPr>
        <w:ind w:firstLine="709"/>
        <w:jc w:val="both"/>
        <w:rPr>
          <w:rFonts w:eastAsia="Times New Roman"/>
          <w:sz w:val="28"/>
          <w:szCs w:val="28"/>
        </w:rPr>
      </w:pPr>
      <w:bookmarkStart w:id="5" w:name="dst100050"/>
      <w:bookmarkEnd w:id="5"/>
      <w:r w:rsidRPr="00A70D04">
        <w:rPr>
          <w:rFonts w:eastAsia="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E14DD" w:rsidRPr="00A70D04" w:rsidRDefault="008E14DD" w:rsidP="008E14DD">
      <w:pPr>
        <w:ind w:firstLine="709"/>
        <w:jc w:val="both"/>
        <w:rPr>
          <w:rFonts w:eastAsia="Times New Roman"/>
          <w:sz w:val="28"/>
          <w:szCs w:val="28"/>
        </w:rPr>
      </w:pPr>
      <w:bookmarkStart w:id="6" w:name="dst100051"/>
      <w:bookmarkEnd w:id="6"/>
      <w:r w:rsidRPr="00A70D04">
        <w:rPr>
          <w:rFonts w:eastAsia="Times New Roman"/>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8E14DD" w:rsidRPr="00A70D04" w:rsidRDefault="008E14DD" w:rsidP="008E14DD">
      <w:pPr>
        <w:ind w:firstLine="709"/>
        <w:jc w:val="both"/>
        <w:rPr>
          <w:rFonts w:eastAsia="Times New Roman"/>
          <w:sz w:val="28"/>
          <w:szCs w:val="28"/>
        </w:rPr>
      </w:pPr>
      <w:bookmarkStart w:id="7" w:name="dst100052"/>
      <w:bookmarkEnd w:id="7"/>
      <w:r w:rsidRPr="00A70D04">
        <w:rPr>
          <w:rFonts w:eastAsia="Times New Roman"/>
          <w:sz w:val="28"/>
          <w:szCs w:val="28"/>
        </w:rPr>
        <w:t>выписка из единого государственного реестра юридических лиц о гаражном кооперативе, членом которого является заявитель.</w:t>
      </w:r>
    </w:p>
    <w:p w:rsidR="008E14DD" w:rsidRPr="00A70D04" w:rsidRDefault="008E14DD" w:rsidP="008E14DD">
      <w:pPr>
        <w:ind w:firstLine="709"/>
        <w:jc w:val="both"/>
        <w:rPr>
          <w:rFonts w:eastAsia="Times New Roman"/>
          <w:sz w:val="28"/>
          <w:szCs w:val="28"/>
        </w:rPr>
      </w:pPr>
      <w:bookmarkStart w:id="8" w:name="dst100053"/>
      <w:bookmarkEnd w:id="8"/>
      <w:r w:rsidRPr="00A70D04">
        <w:rPr>
          <w:rFonts w:eastAsia="Times New Roman"/>
          <w:sz w:val="28"/>
          <w:szCs w:val="28"/>
        </w:rPr>
        <w:t xml:space="preserve">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w:t>
      </w:r>
      <w:r w:rsidRPr="00A70D04">
        <w:rPr>
          <w:rFonts w:eastAsia="Times New Roman"/>
          <w:sz w:val="28"/>
          <w:szCs w:val="28"/>
        </w:rPr>
        <w:lastRenderedPageBreak/>
        <w:t>предусмотренных абзацами третьим и четвертым подпункта 8 пункта 2 настоящего подраздела.</w:t>
      </w:r>
    </w:p>
    <w:p w:rsidR="008E14DD" w:rsidRPr="00A70D04" w:rsidRDefault="008E14DD" w:rsidP="008E14DD">
      <w:pPr>
        <w:ind w:firstLine="709"/>
        <w:jc w:val="both"/>
        <w:rPr>
          <w:rFonts w:eastAsia="Times New Roman"/>
          <w:sz w:val="28"/>
          <w:szCs w:val="28"/>
        </w:rPr>
      </w:pPr>
      <w:bookmarkStart w:id="9" w:name="dst100054"/>
      <w:bookmarkEnd w:id="9"/>
      <w:r w:rsidRPr="00A70D04">
        <w:rPr>
          <w:rFonts w:eastAsia="Times New Roman"/>
          <w:sz w:val="28"/>
          <w:szCs w:val="28"/>
        </w:rPr>
        <w:t>В случае</w:t>
      </w:r>
      <w:proofErr w:type="gramStart"/>
      <w:r w:rsidRPr="00A70D04">
        <w:rPr>
          <w:rFonts w:eastAsia="Times New Roman"/>
          <w:sz w:val="28"/>
          <w:szCs w:val="28"/>
        </w:rPr>
        <w:t>,</w:t>
      </w:r>
      <w:proofErr w:type="gramEnd"/>
      <w:r w:rsidRPr="00A70D04">
        <w:rPr>
          <w:rFonts w:eastAsia="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0" w:anchor="dst431" w:history="1">
        <w:r w:rsidRPr="00A70D04">
          <w:rPr>
            <w:rFonts w:eastAsia="Times New Roman"/>
            <w:sz w:val="28"/>
            <w:szCs w:val="28"/>
          </w:rPr>
          <w:t>статьей 39.2</w:t>
        </w:r>
      </w:hyperlink>
      <w:r w:rsidRPr="00A70D04">
        <w:rPr>
          <w:rFonts w:eastAsia="Times New Roman"/>
          <w:sz w:val="28"/>
          <w:szCs w:val="28"/>
        </w:rPr>
        <w:t xml:space="preserve">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8E14DD" w:rsidRPr="00A70D04" w:rsidRDefault="008E14DD" w:rsidP="008E14DD">
      <w:pPr>
        <w:ind w:firstLine="709"/>
        <w:jc w:val="both"/>
        <w:rPr>
          <w:rFonts w:eastAsia="Times New Roman"/>
          <w:sz w:val="28"/>
          <w:szCs w:val="28"/>
        </w:rPr>
      </w:pPr>
      <w:bookmarkStart w:id="10" w:name="dst100055"/>
      <w:bookmarkEnd w:id="10"/>
      <w:r w:rsidRPr="00A70D04">
        <w:rPr>
          <w:rFonts w:eastAsia="Times New Roman"/>
          <w:sz w:val="28"/>
          <w:szCs w:val="28"/>
        </w:rPr>
        <w:t>Заявитель вправе не представлять документы, предусмотренные абзацами вторым и третьим настоящего подпункта, если ранее они представлялись иным</w:t>
      </w:r>
      <w:r w:rsidR="004910AB">
        <w:rPr>
          <w:rFonts w:eastAsia="Times New Roman"/>
          <w:sz w:val="28"/>
          <w:szCs w:val="28"/>
        </w:rPr>
        <w:t>и членами гаражного кооператива;</w:t>
      </w:r>
    </w:p>
    <w:p w:rsidR="008E14DD" w:rsidRPr="00A70D04" w:rsidRDefault="004910AB" w:rsidP="008E14DD">
      <w:pPr>
        <w:ind w:firstLine="709"/>
        <w:jc w:val="both"/>
        <w:rPr>
          <w:rFonts w:eastAsia="Times New Roman"/>
          <w:sz w:val="28"/>
          <w:szCs w:val="28"/>
        </w:rPr>
      </w:pPr>
      <w:bookmarkStart w:id="11" w:name="dst100056"/>
      <w:bookmarkEnd w:id="11"/>
      <w:r>
        <w:rPr>
          <w:rFonts w:eastAsia="Times New Roman"/>
          <w:sz w:val="28"/>
          <w:szCs w:val="28"/>
        </w:rPr>
        <w:t>10) п</w:t>
      </w:r>
      <w:r w:rsidR="008E14DD" w:rsidRPr="00A70D04">
        <w:rPr>
          <w:rFonts w:eastAsia="Times New Roman"/>
          <w:sz w:val="28"/>
          <w:szCs w:val="28"/>
        </w:rPr>
        <w:t>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E14DD" w:rsidRPr="00A70D04" w:rsidRDefault="008E14DD" w:rsidP="008E14DD">
      <w:pPr>
        <w:ind w:firstLine="709"/>
        <w:jc w:val="both"/>
        <w:rPr>
          <w:rFonts w:eastAsia="Times New Roman"/>
          <w:sz w:val="28"/>
          <w:szCs w:val="28"/>
        </w:rPr>
      </w:pPr>
      <w:bookmarkStart w:id="12" w:name="dst100057"/>
      <w:bookmarkEnd w:id="12"/>
      <w:r w:rsidRPr="00A70D04">
        <w:rPr>
          <w:rFonts w:eastAsia="Times New Roman"/>
          <w:sz w:val="28"/>
          <w:szCs w:val="28"/>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w:t>
      </w:r>
      <w:r w:rsidR="004910AB">
        <w:rPr>
          <w:rFonts w:eastAsia="Times New Roman"/>
          <w:sz w:val="28"/>
          <w:szCs w:val="28"/>
        </w:rPr>
        <w:t>еятельности юридического лица;</w:t>
      </w:r>
    </w:p>
    <w:p w:rsidR="008E14DD" w:rsidRPr="00A70D04" w:rsidRDefault="008E14DD" w:rsidP="008E14DD">
      <w:pPr>
        <w:ind w:firstLine="709"/>
        <w:jc w:val="both"/>
        <w:rPr>
          <w:rFonts w:eastAsia="Times New Roman"/>
          <w:sz w:val="28"/>
          <w:szCs w:val="28"/>
        </w:rPr>
      </w:pPr>
      <w:bookmarkStart w:id="13" w:name="dst100058"/>
      <w:bookmarkEnd w:id="13"/>
      <w:r w:rsidRPr="00A70D04">
        <w:rPr>
          <w:rFonts w:eastAsia="Times New Roman"/>
          <w:sz w:val="28"/>
          <w:szCs w:val="28"/>
        </w:rPr>
        <w:t>11</w:t>
      </w:r>
      <w:r w:rsidR="004910AB">
        <w:rPr>
          <w:rFonts w:eastAsia="Times New Roman"/>
          <w:sz w:val="28"/>
          <w:szCs w:val="28"/>
        </w:rPr>
        <w:t>) к</w:t>
      </w:r>
      <w:r w:rsidRPr="00A70D04">
        <w:rPr>
          <w:rFonts w:eastAsia="Times New Roman"/>
          <w:sz w:val="28"/>
          <w:szCs w:val="28"/>
        </w:rPr>
        <w:t xml:space="preserve">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8E14DD" w:rsidRDefault="008E14DD" w:rsidP="004910AB">
      <w:pPr>
        <w:spacing w:line="234" w:lineRule="auto"/>
        <w:ind w:firstLine="708"/>
        <w:jc w:val="both"/>
        <w:rPr>
          <w:rFonts w:eastAsia="Times New Roman"/>
          <w:sz w:val="28"/>
          <w:szCs w:val="28"/>
          <w:highlight w:val="yellow"/>
        </w:rPr>
      </w:pPr>
      <w:bookmarkStart w:id="14" w:name="dst100059"/>
      <w:bookmarkEnd w:id="14"/>
      <w:r w:rsidRPr="00A70D04">
        <w:rPr>
          <w:rFonts w:eastAsia="Times New Roman"/>
          <w:sz w:val="28"/>
          <w:szCs w:val="28"/>
        </w:rPr>
        <w:t>В случае</w:t>
      </w:r>
      <w:proofErr w:type="gramStart"/>
      <w:r w:rsidRPr="00A70D04">
        <w:rPr>
          <w:rFonts w:eastAsia="Times New Roman"/>
          <w:sz w:val="28"/>
          <w:szCs w:val="28"/>
        </w:rPr>
        <w:t>,</w:t>
      </w:r>
      <w:proofErr w:type="gramEnd"/>
      <w:r w:rsidRPr="00A70D04">
        <w:rPr>
          <w:rFonts w:eastAsia="Times New Roman"/>
          <w:sz w:val="28"/>
          <w:szCs w:val="28"/>
        </w:rPr>
        <w:t xml:space="preserve">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3D1E02" w:rsidRDefault="003D1E02">
      <w:pPr>
        <w:spacing w:line="15" w:lineRule="exact"/>
        <w:rPr>
          <w:rFonts w:eastAsia="Times New Roman"/>
          <w:sz w:val="28"/>
          <w:szCs w:val="28"/>
          <w:highlight w:val="yellow"/>
        </w:rPr>
      </w:pPr>
    </w:p>
    <w:p w:rsidR="003D1E02" w:rsidRDefault="0081159D">
      <w:pPr>
        <w:spacing w:line="237" w:lineRule="auto"/>
        <w:ind w:firstLine="708"/>
        <w:jc w:val="both"/>
        <w:rPr>
          <w:rFonts w:eastAsia="Times New Roman"/>
          <w:sz w:val="28"/>
          <w:szCs w:val="28"/>
          <w:highlight w:val="yellow"/>
        </w:rPr>
      </w:pPr>
      <w:r>
        <w:rPr>
          <w:rFonts w:eastAsia="Times New Roman"/>
          <w:sz w:val="28"/>
          <w:szCs w:val="28"/>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w:t>
      </w:r>
    </w:p>
    <w:p w:rsidR="003D1E02" w:rsidRDefault="003D1E02">
      <w:pPr>
        <w:spacing w:line="13" w:lineRule="exact"/>
        <w:rPr>
          <w:rFonts w:eastAsia="Times New Roman"/>
          <w:sz w:val="28"/>
          <w:szCs w:val="28"/>
          <w:highlight w:val="yellow"/>
        </w:rPr>
      </w:pPr>
    </w:p>
    <w:p w:rsidR="003D1E02" w:rsidRDefault="0081159D">
      <w:pPr>
        <w:spacing w:line="234" w:lineRule="auto"/>
        <w:rPr>
          <w:rFonts w:eastAsia="Times New Roman"/>
          <w:sz w:val="28"/>
          <w:szCs w:val="28"/>
          <w:highlight w:val="yellow"/>
        </w:rPr>
      </w:pPr>
      <w:r>
        <w:rPr>
          <w:rFonts w:eastAsia="Times New Roman"/>
          <w:sz w:val="28"/>
          <w:szCs w:val="28"/>
        </w:rPr>
        <w:t>электронного документа с использованием информационно-телекоммуникационных сетей общего пользования.</w:t>
      </w:r>
    </w:p>
    <w:p w:rsidR="003D1E02" w:rsidRDefault="003D1E02">
      <w:pPr>
        <w:spacing w:line="15" w:lineRule="exact"/>
        <w:rPr>
          <w:rFonts w:eastAsia="Times New Roman"/>
          <w:sz w:val="28"/>
          <w:szCs w:val="28"/>
          <w:highlight w:val="yellow"/>
        </w:rPr>
      </w:pPr>
    </w:p>
    <w:p w:rsidR="003D1E02" w:rsidRDefault="0081159D">
      <w:pPr>
        <w:spacing w:line="234" w:lineRule="auto"/>
        <w:ind w:firstLine="708"/>
        <w:rPr>
          <w:rFonts w:eastAsia="Times New Roman"/>
          <w:sz w:val="28"/>
          <w:szCs w:val="28"/>
          <w:highlight w:val="yellow"/>
        </w:rPr>
      </w:pPr>
      <w:r>
        <w:rPr>
          <w:rFonts w:eastAsia="Times New Roman"/>
          <w:sz w:val="28"/>
          <w:szCs w:val="28"/>
        </w:rPr>
        <w:lastRenderedPageBreak/>
        <w:t>Заявление представляется заявителем (представителем заявителя) в Администрацию или МФЦ.</w:t>
      </w:r>
    </w:p>
    <w:p w:rsidR="003D1E02" w:rsidRDefault="003D1E02">
      <w:pPr>
        <w:spacing w:line="2" w:lineRule="exact"/>
        <w:rPr>
          <w:rFonts w:eastAsia="Times New Roman"/>
          <w:sz w:val="28"/>
          <w:szCs w:val="28"/>
          <w:highlight w:val="yellow"/>
        </w:rPr>
      </w:pPr>
    </w:p>
    <w:p w:rsidR="003D1E02" w:rsidRDefault="0081159D">
      <w:pPr>
        <w:ind w:left="700"/>
        <w:rPr>
          <w:rFonts w:eastAsia="Times New Roman"/>
          <w:sz w:val="28"/>
          <w:szCs w:val="28"/>
          <w:highlight w:val="yellow"/>
        </w:rPr>
      </w:pPr>
      <w:r>
        <w:rPr>
          <w:rFonts w:eastAsia="Times New Roman"/>
          <w:sz w:val="28"/>
          <w:szCs w:val="28"/>
        </w:rPr>
        <w:t>В МФЦ заявление может быть направлено только лично.</w:t>
      </w:r>
    </w:p>
    <w:p w:rsidR="003D1E02" w:rsidRDefault="003D1E02">
      <w:pPr>
        <w:spacing w:line="12" w:lineRule="exact"/>
        <w:rPr>
          <w:rFonts w:eastAsia="Times New Roman"/>
          <w:sz w:val="28"/>
          <w:szCs w:val="28"/>
          <w:highlight w:val="yellow"/>
        </w:rPr>
      </w:pPr>
    </w:p>
    <w:p w:rsidR="003D1E02" w:rsidRDefault="0081159D" w:rsidP="004910AB">
      <w:pPr>
        <w:spacing w:line="235" w:lineRule="auto"/>
        <w:ind w:left="700"/>
        <w:jc w:val="both"/>
        <w:rPr>
          <w:rFonts w:eastAsia="Times New Roman"/>
          <w:sz w:val="28"/>
          <w:szCs w:val="28"/>
          <w:highlight w:val="yellow"/>
        </w:rPr>
      </w:pPr>
      <w:r>
        <w:rPr>
          <w:rFonts w:eastAsia="Times New Roman"/>
          <w:sz w:val="28"/>
          <w:szCs w:val="28"/>
        </w:rPr>
        <w:t>20. Заявление подписывается заявителем либо представителем заявителя. При представлении заявления представителем заявителя к такому</w:t>
      </w:r>
    </w:p>
    <w:p w:rsidR="003D1E02" w:rsidRDefault="003D1E02" w:rsidP="004910AB">
      <w:pPr>
        <w:spacing w:line="15" w:lineRule="exact"/>
        <w:jc w:val="both"/>
        <w:rPr>
          <w:rFonts w:eastAsia="Times New Roman"/>
          <w:sz w:val="28"/>
          <w:szCs w:val="28"/>
          <w:highlight w:val="yellow"/>
        </w:rPr>
      </w:pPr>
    </w:p>
    <w:p w:rsidR="003D1E02" w:rsidRDefault="0081159D" w:rsidP="004910AB">
      <w:pPr>
        <w:spacing w:line="236" w:lineRule="auto"/>
        <w:jc w:val="both"/>
        <w:rPr>
          <w:rFonts w:eastAsia="Times New Roman"/>
          <w:sz w:val="28"/>
          <w:szCs w:val="28"/>
          <w:highlight w:val="yellow"/>
        </w:rPr>
      </w:pPr>
      <w:r>
        <w:rPr>
          <w:rFonts w:eastAsia="Times New Roman"/>
          <w:sz w:val="28"/>
          <w:szCs w:val="28"/>
        </w:rPr>
        <w:t>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D1E02" w:rsidRDefault="003D1E02">
      <w:pPr>
        <w:spacing w:line="15" w:lineRule="exact"/>
        <w:rPr>
          <w:rFonts w:eastAsia="Times New Roman"/>
          <w:sz w:val="28"/>
          <w:szCs w:val="28"/>
          <w:highlight w:val="yellow"/>
        </w:rPr>
      </w:pPr>
    </w:p>
    <w:p w:rsidR="003D1E02" w:rsidRDefault="0081159D">
      <w:pPr>
        <w:spacing w:line="237" w:lineRule="auto"/>
        <w:ind w:firstLine="708"/>
        <w:jc w:val="both"/>
        <w:rPr>
          <w:rFonts w:eastAsia="Times New Roman"/>
          <w:sz w:val="28"/>
          <w:szCs w:val="28"/>
          <w:highlight w:val="yellow"/>
        </w:rPr>
      </w:pPr>
      <w:r>
        <w:rPr>
          <w:rFonts w:eastAsia="Times New Roman"/>
          <w:sz w:val="28"/>
          <w:szCs w:val="28"/>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3D1E02" w:rsidRDefault="003D1E02">
      <w:pPr>
        <w:spacing w:line="13" w:lineRule="exact"/>
        <w:rPr>
          <w:rFonts w:eastAsia="Times New Roman"/>
          <w:sz w:val="28"/>
          <w:szCs w:val="28"/>
          <w:highlight w:val="yellow"/>
        </w:rPr>
      </w:pPr>
    </w:p>
    <w:p w:rsidR="003D1E02" w:rsidRDefault="0081159D">
      <w:pPr>
        <w:spacing w:line="238" w:lineRule="auto"/>
        <w:ind w:firstLine="708"/>
        <w:jc w:val="both"/>
        <w:rPr>
          <w:rFonts w:eastAsia="Times New Roman"/>
          <w:sz w:val="28"/>
          <w:szCs w:val="28"/>
        </w:rPr>
      </w:pPr>
      <w:proofErr w:type="gramStart"/>
      <w:r w:rsidRPr="002C76A8">
        <w:rPr>
          <w:rFonts w:eastAsia="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w:t>
      </w:r>
      <w:r>
        <w:rPr>
          <w:rFonts w:eastAsia="Times New Roman"/>
          <w:sz w:val="28"/>
          <w:szCs w:val="28"/>
        </w:rPr>
        <w:t xml:space="preserve">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AB5476" w:rsidRPr="008F5D1D" w:rsidRDefault="00AB5476" w:rsidP="00AB5476">
      <w:pPr>
        <w:autoSpaceDE w:val="0"/>
        <w:autoSpaceDN w:val="0"/>
        <w:adjustRightInd w:val="0"/>
        <w:ind w:firstLine="709"/>
        <w:jc w:val="both"/>
        <w:rPr>
          <w:sz w:val="28"/>
          <w:szCs w:val="28"/>
        </w:rPr>
      </w:pPr>
      <w:r>
        <w:rPr>
          <w:sz w:val="28"/>
          <w:szCs w:val="28"/>
        </w:rPr>
        <w:t>21</w:t>
      </w:r>
      <w:r w:rsidRPr="008F5D1D">
        <w:rPr>
          <w:sz w:val="28"/>
          <w:szCs w:val="28"/>
        </w:rPr>
        <w:t>.1</w:t>
      </w:r>
      <w:proofErr w:type="gramStart"/>
      <w:r w:rsidRPr="008F5D1D">
        <w:rPr>
          <w:sz w:val="28"/>
          <w:szCs w:val="28"/>
        </w:rPr>
        <w:t xml:space="preserve"> В</w:t>
      </w:r>
      <w:proofErr w:type="gramEnd"/>
      <w:r w:rsidRPr="008F5D1D">
        <w:rPr>
          <w:sz w:val="28"/>
          <w:szCs w:val="28"/>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AB5476" w:rsidRPr="008F5D1D" w:rsidRDefault="00AB5476" w:rsidP="00AB5476">
      <w:pPr>
        <w:autoSpaceDE w:val="0"/>
        <w:autoSpaceDN w:val="0"/>
        <w:adjustRightInd w:val="0"/>
        <w:ind w:firstLine="709"/>
        <w:jc w:val="both"/>
        <w:rPr>
          <w:sz w:val="28"/>
          <w:szCs w:val="28"/>
        </w:rPr>
      </w:pPr>
      <w:r w:rsidRPr="008F5D1D">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AB5476" w:rsidRPr="008F5D1D" w:rsidRDefault="00AB5476" w:rsidP="00AB5476">
      <w:pPr>
        <w:autoSpaceDE w:val="0"/>
        <w:autoSpaceDN w:val="0"/>
        <w:adjustRightInd w:val="0"/>
        <w:ind w:firstLine="709"/>
        <w:jc w:val="both"/>
        <w:rPr>
          <w:sz w:val="28"/>
          <w:szCs w:val="28"/>
        </w:rPr>
      </w:pPr>
      <w:proofErr w:type="gramStart"/>
      <w:r w:rsidRPr="008F5D1D">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AB5476" w:rsidRDefault="00AB5476" w:rsidP="00AB5476">
      <w:pPr>
        <w:spacing w:line="238" w:lineRule="auto"/>
        <w:ind w:firstLine="708"/>
        <w:jc w:val="both"/>
        <w:rPr>
          <w:rFonts w:eastAsia="Times New Roman"/>
          <w:sz w:val="28"/>
          <w:szCs w:val="28"/>
          <w:highlight w:val="yellow"/>
        </w:rPr>
      </w:pPr>
      <w:r w:rsidRPr="008F5D1D">
        <w:rPr>
          <w:sz w:val="28"/>
          <w:szCs w:val="28"/>
        </w:rPr>
        <w:t>- единой системы идентификац</w:t>
      </w:r>
      <w:proofErr w:type="gramStart"/>
      <w:r w:rsidRPr="008F5D1D">
        <w:rPr>
          <w:sz w:val="28"/>
          <w:szCs w:val="28"/>
        </w:rPr>
        <w:t>ии и ау</w:t>
      </w:r>
      <w:proofErr w:type="gramEnd"/>
      <w:r w:rsidRPr="008F5D1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1E02" w:rsidRDefault="006C43CC">
      <w:pPr>
        <w:spacing w:line="20" w:lineRule="exact"/>
        <w:rPr>
          <w:sz w:val="20"/>
          <w:szCs w:val="20"/>
        </w:rPr>
      </w:pPr>
      <w:r>
        <w:rPr>
          <w:sz w:val="20"/>
          <w:szCs w:val="20"/>
        </w:rPr>
        <w:pict>
          <v:rect id="Shape 1" o:spid="_x0000_s1026" style="position:absolute;margin-left:-.05pt;margin-top:-466.3pt;width:481.85pt;height:48.35pt;z-index:-251655168;visibility:visible;mso-wrap-distance-left:0;mso-wrap-distance-right:0" o:allowincell="f" fillcolor="yellow" stroked="f"/>
        </w:pict>
      </w:r>
    </w:p>
    <w:p w:rsidR="003D1E02" w:rsidRDefault="003D1E02">
      <w:pPr>
        <w:spacing w:line="307" w:lineRule="exact"/>
        <w:rPr>
          <w:sz w:val="20"/>
          <w:szCs w:val="20"/>
        </w:rPr>
      </w:pPr>
    </w:p>
    <w:p w:rsidR="003D1E02" w:rsidRDefault="0081159D" w:rsidP="004910AB">
      <w:pPr>
        <w:jc w:val="center"/>
        <w:rPr>
          <w:rFonts w:eastAsia="Times New Roman"/>
          <w:sz w:val="28"/>
          <w:szCs w:val="28"/>
        </w:rPr>
      </w:pPr>
      <w:r>
        <w:rPr>
          <w:rFonts w:eastAsia="Times New Roman"/>
          <w:sz w:val="28"/>
          <w:szCs w:val="28"/>
        </w:rPr>
        <w:t>Подраздел 7. Исчерпывающий перечень документов, необходимых в</w:t>
      </w:r>
      <w:r w:rsidR="004910AB">
        <w:rPr>
          <w:rFonts w:eastAsia="Times New Roman"/>
          <w:sz w:val="28"/>
          <w:szCs w:val="28"/>
        </w:rPr>
        <w:t xml:space="preserve"> </w:t>
      </w:r>
      <w:r>
        <w:rPr>
          <w:rFonts w:eastAsia="Times New Roman"/>
          <w:sz w:val="28"/>
          <w:szCs w:val="28"/>
        </w:rPr>
        <w:t xml:space="preserve">соответствии с нормативными правовыми актами для предоставления муниципальной услуги, которые находятся в распоряжении органов </w:t>
      </w:r>
      <w:r>
        <w:rPr>
          <w:rFonts w:eastAsia="Times New Roman"/>
          <w:sz w:val="28"/>
          <w:szCs w:val="28"/>
        </w:rPr>
        <w:lastRenderedPageBreak/>
        <w:t>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r w:rsidR="00F828F6">
        <w:rPr>
          <w:rFonts w:eastAsia="Times New Roman"/>
          <w:sz w:val="28"/>
          <w:szCs w:val="28"/>
        </w:rPr>
        <w:t>.</w:t>
      </w:r>
    </w:p>
    <w:p w:rsidR="004910AB" w:rsidRDefault="004910AB" w:rsidP="004910AB">
      <w:pPr>
        <w:jc w:val="center"/>
        <w:rPr>
          <w:sz w:val="20"/>
          <w:szCs w:val="20"/>
        </w:rPr>
      </w:pPr>
    </w:p>
    <w:p w:rsidR="003D1E02" w:rsidRDefault="0081159D">
      <w:pPr>
        <w:numPr>
          <w:ilvl w:val="0"/>
          <w:numId w:val="17"/>
        </w:numPr>
        <w:tabs>
          <w:tab w:val="left" w:pos="1132"/>
        </w:tabs>
        <w:spacing w:line="237" w:lineRule="auto"/>
        <w:ind w:left="1" w:firstLine="707"/>
        <w:jc w:val="both"/>
        <w:rPr>
          <w:rFonts w:eastAsia="Times New Roman"/>
          <w:sz w:val="28"/>
          <w:szCs w:val="28"/>
        </w:rPr>
      </w:pPr>
      <w:r>
        <w:rPr>
          <w:rFonts w:eastAsia="Times New Roman"/>
          <w:sz w:val="28"/>
          <w:szCs w:val="28"/>
        </w:rPr>
        <w:t>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Перечнем, утвержденным</w:t>
      </w:r>
    </w:p>
    <w:p w:rsidR="003D1E02" w:rsidRDefault="0081159D">
      <w:pPr>
        <w:tabs>
          <w:tab w:val="left" w:pos="1501"/>
          <w:tab w:val="left" w:pos="4361"/>
          <w:tab w:val="left" w:pos="5601"/>
          <w:tab w:val="left" w:pos="6261"/>
          <w:tab w:val="left" w:pos="6941"/>
          <w:tab w:val="left" w:pos="8141"/>
          <w:tab w:val="left" w:pos="9081"/>
        </w:tabs>
        <w:ind w:left="1"/>
        <w:rPr>
          <w:sz w:val="20"/>
          <w:szCs w:val="20"/>
        </w:rPr>
      </w:pPr>
      <w:r>
        <w:rPr>
          <w:rFonts w:eastAsia="Times New Roman"/>
          <w:sz w:val="28"/>
          <w:szCs w:val="28"/>
        </w:rPr>
        <w:t>приказом</w:t>
      </w:r>
      <w:r>
        <w:rPr>
          <w:sz w:val="20"/>
          <w:szCs w:val="20"/>
        </w:rPr>
        <w:tab/>
      </w:r>
      <w:r>
        <w:rPr>
          <w:rFonts w:eastAsia="Times New Roman"/>
          <w:sz w:val="28"/>
          <w:szCs w:val="28"/>
        </w:rPr>
        <w:t>Минэкономразвития</w:t>
      </w:r>
      <w:r>
        <w:rPr>
          <w:sz w:val="20"/>
          <w:szCs w:val="20"/>
        </w:rPr>
        <w:tab/>
      </w:r>
      <w:r>
        <w:rPr>
          <w:rFonts w:eastAsia="Times New Roman"/>
          <w:sz w:val="28"/>
          <w:szCs w:val="28"/>
        </w:rPr>
        <w:t>России</w:t>
      </w:r>
      <w:r>
        <w:rPr>
          <w:sz w:val="20"/>
          <w:szCs w:val="20"/>
        </w:rPr>
        <w:tab/>
      </w:r>
      <w:r>
        <w:rPr>
          <w:rFonts w:eastAsia="Times New Roman"/>
          <w:sz w:val="28"/>
          <w:szCs w:val="28"/>
        </w:rPr>
        <w:t>от</w:t>
      </w:r>
      <w:r>
        <w:rPr>
          <w:sz w:val="20"/>
          <w:szCs w:val="20"/>
        </w:rPr>
        <w:tab/>
      </w:r>
      <w:r>
        <w:rPr>
          <w:rFonts w:eastAsia="Times New Roman"/>
          <w:sz w:val="28"/>
          <w:szCs w:val="28"/>
        </w:rPr>
        <w:t>12</w:t>
      </w:r>
      <w:r>
        <w:rPr>
          <w:sz w:val="20"/>
          <w:szCs w:val="20"/>
        </w:rPr>
        <w:tab/>
      </w:r>
      <w:r>
        <w:rPr>
          <w:rFonts w:eastAsia="Times New Roman"/>
          <w:sz w:val="28"/>
          <w:szCs w:val="28"/>
        </w:rPr>
        <w:t>января</w:t>
      </w:r>
      <w:r>
        <w:rPr>
          <w:sz w:val="20"/>
          <w:szCs w:val="20"/>
        </w:rPr>
        <w:tab/>
      </w:r>
      <w:r>
        <w:rPr>
          <w:rFonts w:eastAsia="Times New Roman"/>
          <w:sz w:val="28"/>
          <w:szCs w:val="28"/>
        </w:rPr>
        <w:t>2015</w:t>
      </w:r>
      <w:r>
        <w:rPr>
          <w:sz w:val="20"/>
          <w:szCs w:val="20"/>
        </w:rPr>
        <w:tab/>
      </w:r>
      <w:r>
        <w:rPr>
          <w:rFonts w:eastAsia="Times New Roman"/>
          <w:sz w:val="27"/>
          <w:szCs w:val="27"/>
        </w:rPr>
        <w:t>года</w:t>
      </w:r>
    </w:p>
    <w:p w:rsidR="003D1E02" w:rsidRDefault="003D1E02">
      <w:pPr>
        <w:spacing w:line="13" w:lineRule="exact"/>
        <w:rPr>
          <w:sz w:val="20"/>
          <w:szCs w:val="20"/>
        </w:rPr>
      </w:pPr>
    </w:p>
    <w:p w:rsidR="003D1E02" w:rsidRDefault="0081159D">
      <w:pPr>
        <w:numPr>
          <w:ilvl w:val="0"/>
          <w:numId w:val="18"/>
        </w:numPr>
        <w:tabs>
          <w:tab w:val="left" w:pos="368"/>
        </w:tabs>
        <w:spacing w:line="237" w:lineRule="auto"/>
        <w:ind w:left="1" w:hanging="1"/>
        <w:jc w:val="both"/>
        <w:rPr>
          <w:rFonts w:eastAsia="Times New Roman"/>
          <w:sz w:val="28"/>
          <w:szCs w:val="28"/>
        </w:rPr>
      </w:pPr>
      <w:r>
        <w:rPr>
          <w:rFonts w:eastAsia="Times New Roman"/>
          <w:sz w:val="28"/>
          <w:szCs w:val="28"/>
        </w:rPr>
        <w:t>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3D1E02" w:rsidRDefault="003D1E02">
      <w:pPr>
        <w:spacing w:line="17" w:lineRule="exact"/>
        <w:rPr>
          <w:rFonts w:eastAsia="Times New Roman"/>
          <w:sz w:val="28"/>
          <w:szCs w:val="28"/>
        </w:rPr>
      </w:pPr>
    </w:p>
    <w:p w:rsidR="003D1E02" w:rsidRDefault="0081159D">
      <w:pPr>
        <w:numPr>
          <w:ilvl w:val="1"/>
          <w:numId w:val="18"/>
        </w:numPr>
        <w:tabs>
          <w:tab w:val="left" w:pos="1132"/>
        </w:tabs>
        <w:spacing w:line="237" w:lineRule="auto"/>
        <w:ind w:left="1" w:firstLine="707"/>
        <w:jc w:val="both"/>
        <w:rPr>
          <w:rFonts w:eastAsia="Times New Roman"/>
          <w:sz w:val="28"/>
          <w:szCs w:val="28"/>
        </w:rPr>
      </w:pPr>
      <w:r>
        <w:rPr>
          <w:rFonts w:eastAsia="Times New Roman"/>
          <w:sz w:val="28"/>
          <w:szCs w:val="28"/>
        </w:rPr>
        <w:t>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3D1E02" w:rsidRDefault="003D1E02">
      <w:pPr>
        <w:spacing w:line="18" w:lineRule="exact"/>
        <w:rPr>
          <w:rFonts w:eastAsia="Times New Roman"/>
          <w:sz w:val="28"/>
          <w:szCs w:val="28"/>
        </w:rPr>
      </w:pPr>
    </w:p>
    <w:p w:rsidR="003D1E02" w:rsidRDefault="0081159D">
      <w:pPr>
        <w:numPr>
          <w:ilvl w:val="1"/>
          <w:numId w:val="18"/>
        </w:numPr>
        <w:tabs>
          <w:tab w:val="left" w:pos="1132"/>
        </w:tabs>
        <w:spacing w:line="237" w:lineRule="auto"/>
        <w:ind w:left="1" w:firstLine="707"/>
        <w:jc w:val="both"/>
        <w:rPr>
          <w:rFonts w:eastAsia="Times New Roman"/>
          <w:sz w:val="28"/>
          <w:szCs w:val="28"/>
        </w:rPr>
      </w:pPr>
      <w:r>
        <w:rPr>
          <w:rFonts w:eastAsia="Times New Roman"/>
          <w:sz w:val="28"/>
          <w:szCs w:val="28"/>
        </w:rPr>
        <w:t>Документы, указанные в пункте 18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D1E02" w:rsidRDefault="003D1E02">
      <w:pPr>
        <w:spacing w:line="17" w:lineRule="exact"/>
        <w:rPr>
          <w:rFonts w:eastAsia="Times New Roman"/>
          <w:sz w:val="28"/>
          <w:szCs w:val="28"/>
        </w:rPr>
      </w:pPr>
    </w:p>
    <w:p w:rsidR="003D1E02" w:rsidRDefault="0081159D">
      <w:pPr>
        <w:numPr>
          <w:ilvl w:val="1"/>
          <w:numId w:val="18"/>
        </w:numPr>
        <w:tabs>
          <w:tab w:val="left" w:pos="1218"/>
        </w:tabs>
        <w:spacing w:line="238" w:lineRule="auto"/>
        <w:ind w:left="1" w:firstLine="707"/>
        <w:jc w:val="both"/>
        <w:rPr>
          <w:rFonts w:eastAsia="Times New Roman"/>
          <w:sz w:val="28"/>
          <w:szCs w:val="28"/>
        </w:rPr>
      </w:pPr>
      <w:r>
        <w:rPr>
          <w:rFonts w:eastAsia="Times New Roman"/>
          <w:sz w:val="28"/>
          <w:szCs w:val="28"/>
        </w:rPr>
        <w:t>Если заявление и документы, указанные в пункте 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3D1E02" w:rsidRDefault="003D1E02">
      <w:pPr>
        <w:spacing w:line="16" w:lineRule="exact"/>
        <w:rPr>
          <w:rFonts w:eastAsia="Times New Roman"/>
          <w:sz w:val="28"/>
          <w:szCs w:val="28"/>
        </w:rPr>
      </w:pPr>
    </w:p>
    <w:p w:rsidR="003D1E02" w:rsidRDefault="0081159D">
      <w:pPr>
        <w:numPr>
          <w:ilvl w:val="1"/>
          <w:numId w:val="18"/>
        </w:numPr>
        <w:tabs>
          <w:tab w:val="left" w:pos="1132"/>
        </w:tabs>
        <w:spacing w:line="238" w:lineRule="auto"/>
        <w:ind w:left="1" w:firstLine="707"/>
        <w:jc w:val="both"/>
        <w:rPr>
          <w:rFonts w:eastAsia="Times New Roman"/>
          <w:sz w:val="28"/>
          <w:szCs w:val="28"/>
        </w:rPr>
      </w:pPr>
      <w:r>
        <w:rPr>
          <w:rFonts w:eastAsia="Times New Roman"/>
          <w:sz w:val="28"/>
          <w:szCs w:val="28"/>
        </w:rPr>
        <w:t>В случае если заявление и документы, указанные в пункте 18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3D1E02" w:rsidRDefault="003D1E02">
      <w:pPr>
        <w:spacing w:line="13" w:lineRule="exact"/>
        <w:rPr>
          <w:rFonts w:eastAsia="Times New Roman"/>
          <w:sz w:val="28"/>
          <w:szCs w:val="28"/>
        </w:rPr>
      </w:pPr>
    </w:p>
    <w:p w:rsidR="003D1E02" w:rsidRDefault="0081159D">
      <w:pPr>
        <w:numPr>
          <w:ilvl w:val="1"/>
          <w:numId w:val="18"/>
        </w:numPr>
        <w:tabs>
          <w:tab w:val="left" w:pos="1132"/>
        </w:tabs>
        <w:spacing w:line="238" w:lineRule="auto"/>
        <w:ind w:left="1" w:firstLine="707"/>
        <w:jc w:val="both"/>
        <w:rPr>
          <w:rFonts w:eastAsia="Times New Roman"/>
          <w:sz w:val="28"/>
          <w:szCs w:val="28"/>
        </w:rPr>
      </w:pPr>
      <w:r>
        <w:rPr>
          <w:rFonts w:eastAsia="Times New Roman"/>
          <w:sz w:val="28"/>
          <w:szCs w:val="28"/>
        </w:rPr>
        <w:t>Получение заявления и документов, указанных в пункте 18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E02" w:rsidRDefault="003D1E02">
      <w:pPr>
        <w:spacing w:line="18" w:lineRule="exact"/>
        <w:rPr>
          <w:rFonts w:eastAsia="Times New Roman"/>
          <w:sz w:val="28"/>
          <w:szCs w:val="28"/>
        </w:rPr>
      </w:pPr>
    </w:p>
    <w:p w:rsidR="003D1E02" w:rsidRPr="004910AB" w:rsidRDefault="0081159D" w:rsidP="004910AB">
      <w:pPr>
        <w:numPr>
          <w:ilvl w:val="1"/>
          <w:numId w:val="18"/>
        </w:numPr>
        <w:tabs>
          <w:tab w:val="left" w:pos="1132"/>
        </w:tabs>
        <w:spacing w:line="234" w:lineRule="auto"/>
        <w:ind w:left="1" w:firstLine="707"/>
        <w:jc w:val="both"/>
        <w:rPr>
          <w:sz w:val="20"/>
          <w:szCs w:val="20"/>
        </w:rPr>
      </w:pPr>
      <w:r w:rsidRPr="004910AB">
        <w:rPr>
          <w:rFonts w:eastAsia="Times New Roman"/>
          <w:sz w:val="28"/>
          <w:szCs w:val="28"/>
        </w:rPr>
        <w:t>Сообщение о получении заявления и документов, указанных в пункте 18 настоящего Административного регламента, направляется по</w:t>
      </w:r>
      <w:r w:rsidR="004910AB" w:rsidRPr="004910AB">
        <w:rPr>
          <w:rFonts w:eastAsia="Times New Roman"/>
          <w:sz w:val="28"/>
          <w:szCs w:val="28"/>
        </w:rPr>
        <w:t xml:space="preserve"> </w:t>
      </w:r>
      <w:r w:rsidRPr="004910AB">
        <w:rPr>
          <w:rFonts w:eastAsia="Times New Roman"/>
          <w:sz w:val="28"/>
          <w:szCs w:val="28"/>
        </w:rPr>
        <w:t>указанному в заявлении адресу электронной почты.</w:t>
      </w:r>
    </w:p>
    <w:p w:rsidR="003D1E02" w:rsidRDefault="003D1E02">
      <w:pPr>
        <w:spacing w:line="14" w:lineRule="exact"/>
        <w:rPr>
          <w:sz w:val="20"/>
          <w:szCs w:val="20"/>
        </w:rPr>
      </w:pPr>
    </w:p>
    <w:p w:rsidR="003D1E02" w:rsidRDefault="0081159D">
      <w:pPr>
        <w:numPr>
          <w:ilvl w:val="0"/>
          <w:numId w:val="19"/>
        </w:numPr>
        <w:tabs>
          <w:tab w:val="left" w:pos="1130"/>
        </w:tabs>
        <w:spacing w:line="237" w:lineRule="auto"/>
        <w:ind w:firstLine="707"/>
        <w:jc w:val="both"/>
        <w:rPr>
          <w:rFonts w:eastAsia="Times New Roman"/>
          <w:sz w:val="28"/>
          <w:szCs w:val="28"/>
        </w:rPr>
      </w:pPr>
      <w:r>
        <w:rPr>
          <w:rFonts w:eastAsia="Times New Roman"/>
          <w:sz w:val="28"/>
          <w:szCs w:val="28"/>
        </w:rPr>
        <w:t xml:space="preserve">Сообщение о получении заявления и документов, указанных в пункте 18 настоящего Административного регламента, направляется заявителю </w:t>
      </w:r>
      <w:r>
        <w:rPr>
          <w:rFonts w:eastAsia="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3D1E02" w:rsidRDefault="003D1E02">
      <w:pPr>
        <w:spacing w:line="339" w:lineRule="exact"/>
        <w:rPr>
          <w:sz w:val="20"/>
          <w:szCs w:val="20"/>
        </w:rPr>
      </w:pPr>
    </w:p>
    <w:p w:rsidR="003D1E02" w:rsidRDefault="0081159D" w:rsidP="004910AB">
      <w:pPr>
        <w:spacing w:line="234" w:lineRule="auto"/>
        <w:jc w:val="center"/>
        <w:rPr>
          <w:sz w:val="20"/>
          <w:szCs w:val="20"/>
        </w:rPr>
      </w:pPr>
      <w:r>
        <w:rPr>
          <w:rFonts w:eastAsia="Times New Roman"/>
          <w:sz w:val="28"/>
          <w:szCs w:val="28"/>
        </w:rPr>
        <w:t>Подраздел 8. Запрет требования документов и информации или осуществления действий</w:t>
      </w:r>
    </w:p>
    <w:p w:rsidR="003D1E02" w:rsidRDefault="003D1E02">
      <w:pPr>
        <w:spacing w:line="326" w:lineRule="exact"/>
        <w:rPr>
          <w:sz w:val="20"/>
          <w:szCs w:val="20"/>
        </w:rPr>
      </w:pPr>
    </w:p>
    <w:p w:rsidR="003D1E02" w:rsidRDefault="0081159D">
      <w:pPr>
        <w:ind w:left="560"/>
        <w:rPr>
          <w:sz w:val="20"/>
          <w:szCs w:val="20"/>
        </w:rPr>
      </w:pPr>
      <w:r>
        <w:rPr>
          <w:rFonts w:eastAsia="Times New Roman"/>
          <w:sz w:val="28"/>
          <w:szCs w:val="28"/>
        </w:rPr>
        <w:t>30. Запрещается требовать от заявителя:</w:t>
      </w:r>
    </w:p>
    <w:p w:rsidR="003D1E02" w:rsidRDefault="003D1E02">
      <w:pPr>
        <w:spacing w:line="14" w:lineRule="exact"/>
        <w:rPr>
          <w:sz w:val="20"/>
          <w:szCs w:val="20"/>
        </w:rPr>
      </w:pPr>
    </w:p>
    <w:p w:rsidR="003D1E02" w:rsidRDefault="0081159D">
      <w:pPr>
        <w:numPr>
          <w:ilvl w:val="0"/>
          <w:numId w:val="20"/>
        </w:numPr>
        <w:tabs>
          <w:tab w:val="left" w:pos="885"/>
        </w:tabs>
        <w:spacing w:line="237" w:lineRule="auto"/>
        <w:ind w:firstLine="565"/>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1E02" w:rsidRDefault="003D1E02">
      <w:pPr>
        <w:spacing w:line="14" w:lineRule="exact"/>
        <w:rPr>
          <w:rFonts w:eastAsia="Times New Roman"/>
          <w:sz w:val="28"/>
          <w:szCs w:val="28"/>
        </w:rPr>
      </w:pPr>
    </w:p>
    <w:p w:rsidR="003D1E02" w:rsidRDefault="0081159D">
      <w:pPr>
        <w:numPr>
          <w:ilvl w:val="0"/>
          <w:numId w:val="20"/>
        </w:numPr>
        <w:tabs>
          <w:tab w:val="left" w:pos="1031"/>
        </w:tabs>
        <w:spacing w:line="237" w:lineRule="auto"/>
        <w:ind w:firstLine="565"/>
        <w:jc w:val="both"/>
        <w:rPr>
          <w:rFonts w:eastAsia="Times New Roman"/>
          <w:sz w:val="28"/>
          <w:szCs w:val="28"/>
        </w:rPr>
      </w:pPr>
      <w:r>
        <w:rPr>
          <w:rFonts w:eastAsia="Times New Roman"/>
          <w:sz w:val="28"/>
          <w:szCs w:val="28"/>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w:t>
      </w:r>
    </w:p>
    <w:p w:rsidR="003D1E02" w:rsidRDefault="003D1E02">
      <w:pPr>
        <w:spacing w:line="17" w:lineRule="exact"/>
        <w:rPr>
          <w:rFonts w:eastAsia="Times New Roman"/>
          <w:sz w:val="28"/>
          <w:szCs w:val="28"/>
        </w:rPr>
      </w:pPr>
    </w:p>
    <w:p w:rsidR="003D1E02" w:rsidRDefault="0081159D">
      <w:pPr>
        <w:spacing w:line="238" w:lineRule="auto"/>
        <w:jc w:val="both"/>
        <w:rPr>
          <w:rFonts w:eastAsia="Times New Roman"/>
          <w:sz w:val="28"/>
          <w:szCs w:val="28"/>
        </w:rPr>
      </w:pPr>
      <w:r>
        <w:rPr>
          <w:rFonts w:eastAsia="Times New Roman"/>
          <w:sz w:val="28"/>
          <w:szCs w:val="28"/>
        </w:rPr>
        <w:t>самоуправления организаций, участвующих в предоставлении предусмотренной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Заявитель вправе представить указанные документы и информацию в орган, предоставляющий муниципальную услугу, по собственной инициативе;</w:t>
      </w:r>
    </w:p>
    <w:p w:rsidR="003D1E02" w:rsidRDefault="003D1E02">
      <w:pPr>
        <w:spacing w:line="23" w:lineRule="exact"/>
        <w:rPr>
          <w:rFonts w:eastAsia="Times New Roman"/>
          <w:sz w:val="28"/>
          <w:szCs w:val="28"/>
        </w:rPr>
      </w:pPr>
    </w:p>
    <w:p w:rsidR="003D1E02" w:rsidRDefault="0081159D">
      <w:pPr>
        <w:numPr>
          <w:ilvl w:val="0"/>
          <w:numId w:val="20"/>
        </w:numPr>
        <w:tabs>
          <w:tab w:val="left" w:pos="909"/>
        </w:tabs>
        <w:spacing w:line="238" w:lineRule="auto"/>
        <w:ind w:firstLine="565"/>
        <w:jc w:val="both"/>
        <w:rPr>
          <w:rFonts w:eastAsia="Times New Roman"/>
          <w:sz w:val="28"/>
          <w:szCs w:val="28"/>
        </w:rPr>
      </w:pPr>
      <w:r>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D1E02" w:rsidRDefault="003D1E02">
      <w:pPr>
        <w:spacing w:line="16" w:lineRule="exact"/>
        <w:rPr>
          <w:rFonts w:eastAsia="Times New Roman"/>
          <w:sz w:val="28"/>
          <w:szCs w:val="28"/>
        </w:rPr>
      </w:pPr>
    </w:p>
    <w:p w:rsidR="003D1E02" w:rsidRDefault="0081159D">
      <w:pPr>
        <w:numPr>
          <w:ilvl w:val="0"/>
          <w:numId w:val="20"/>
        </w:numPr>
        <w:tabs>
          <w:tab w:val="left" w:pos="1067"/>
        </w:tabs>
        <w:spacing w:line="237" w:lineRule="auto"/>
        <w:ind w:right="20" w:firstLine="565"/>
        <w:jc w:val="both"/>
        <w:rPr>
          <w:rFonts w:eastAsia="Times New Roman"/>
          <w:sz w:val="28"/>
          <w:szCs w:val="28"/>
        </w:rPr>
      </w:pPr>
      <w:r>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E02" w:rsidRDefault="003D1E02">
      <w:pPr>
        <w:spacing w:line="17" w:lineRule="exact"/>
        <w:rPr>
          <w:rFonts w:eastAsia="Times New Roman"/>
          <w:sz w:val="28"/>
          <w:szCs w:val="28"/>
        </w:rPr>
      </w:pPr>
    </w:p>
    <w:p w:rsidR="003D1E02" w:rsidRDefault="0081159D">
      <w:pPr>
        <w:spacing w:line="236" w:lineRule="auto"/>
        <w:ind w:right="20" w:firstLine="566"/>
        <w:jc w:val="both"/>
        <w:rPr>
          <w:rFonts w:eastAsia="Times New Roman"/>
          <w:sz w:val="28"/>
          <w:szCs w:val="28"/>
        </w:rPr>
      </w:pPr>
      <w:r>
        <w:rPr>
          <w:rFonts w:eastAsia="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E02" w:rsidRDefault="003D1E02">
      <w:pPr>
        <w:spacing w:line="17" w:lineRule="exact"/>
        <w:rPr>
          <w:rFonts w:eastAsia="Times New Roman"/>
          <w:sz w:val="28"/>
          <w:szCs w:val="28"/>
        </w:rPr>
      </w:pPr>
    </w:p>
    <w:p w:rsidR="003D1E02" w:rsidRDefault="0081159D">
      <w:pPr>
        <w:spacing w:line="236" w:lineRule="auto"/>
        <w:ind w:firstLine="566"/>
        <w:jc w:val="both"/>
        <w:rPr>
          <w:rFonts w:eastAsia="Times New Roman"/>
          <w:sz w:val="28"/>
          <w:szCs w:val="28"/>
        </w:rPr>
      </w:pPr>
      <w:r>
        <w:rPr>
          <w:rFonts w:eastAsia="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w:t>
      </w:r>
    </w:p>
    <w:p w:rsidR="003D1E02" w:rsidRDefault="0081159D">
      <w:pPr>
        <w:spacing w:line="234" w:lineRule="auto"/>
        <w:ind w:left="1" w:right="20"/>
        <w:jc w:val="both"/>
        <w:rPr>
          <w:sz w:val="20"/>
          <w:szCs w:val="20"/>
        </w:rPr>
      </w:pPr>
      <w:proofErr w:type="gramStart"/>
      <w:r>
        <w:rPr>
          <w:rFonts w:eastAsia="Times New Roman"/>
          <w:sz w:val="28"/>
          <w:szCs w:val="28"/>
        </w:rPr>
        <w:t>предоставлении</w:t>
      </w:r>
      <w:proofErr w:type="gramEnd"/>
      <w:r>
        <w:rPr>
          <w:rFonts w:eastAsia="Times New Roman"/>
          <w:sz w:val="28"/>
          <w:szCs w:val="28"/>
        </w:rPr>
        <w:t xml:space="preserve"> муниципальной услуги и не включенных в представленный ранее комплект документов;</w:t>
      </w:r>
    </w:p>
    <w:p w:rsidR="003D1E02" w:rsidRDefault="003D1E02">
      <w:pPr>
        <w:spacing w:line="18" w:lineRule="exact"/>
        <w:rPr>
          <w:sz w:val="20"/>
          <w:szCs w:val="20"/>
        </w:rPr>
      </w:pPr>
    </w:p>
    <w:p w:rsidR="003D1E02" w:rsidRDefault="0081159D">
      <w:pPr>
        <w:spacing w:line="237" w:lineRule="auto"/>
        <w:ind w:left="1" w:firstLine="566"/>
        <w:jc w:val="both"/>
        <w:rPr>
          <w:sz w:val="20"/>
          <w:szCs w:val="20"/>
        </w:rPr>
      </w:pPr>
      <w:r>
        <w:rPr>
          <w:rFonts w:eastAsia="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Pr>
          <w:rFonts w:eastAsia="Times New Roman"/>
          <w:sz w:val="28"/>
          <w:szCs w:val="28"/>
        </w:rPr>
        <w:lastRenderedPageBreak/>
        <w:t>предоставления муниципальной услуги, либо в предоставлении муниципальной услуги;</w:t>
      </w:r>
    </w:p>
    <w:p w:rsidR="00F828F6" w:rsidRDefault="0081159D">
      <w:pPr>
        <w:spacing w:line="239" w:lineRule="auto"/>
        <w:ind w:left="1" w:firstLine="708"/>
        <w:jc w:val="both"/>
        <w:rPr>
          <w:sz w:val="20"/>
          <w:szCs w:val="20"/>
        </w:rPr>
      </w:pPr>
      <w:proofErr w:type="gramStart"/>
      <w:r>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Pr>
          <w:rFonts w:eastAsia="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1E02" w:rsidRDefault="00F828F6" w:rsidP="00F828F6">
      <w:pPr>
        <w:spacing w:line="340" w:lineRule="exact"/>
        <w:ind w:firstLine="709"/>
        <w:jc w:val="both"/>
        <w:rPr>
          <w:sz w:val="28"/>
          <w:szCs w:val="28"/>
        </w:rPr>
      </w:pPr>
      <w:r w:rsidRPr="005E1758">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E1758">
        <w:rPr>
          <w:sz w:val="28"/>
          <w:szCs w:val="28"/>
        </w:rPr>
        <w:t>документы</w:t>
      </w:r>
      <w:proofErr w:type="gramEnd"/>
      <w:r w:rsidRPr="005E1758">
        <w:rPr>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F828F6" w:rsidRDefault="00F828F6" w:rsidP="00F828F6">
      <w:pPr>
        <w:spacing w:line="340" w:lineRule="exact"/>
        <w:ind w:firstLine="709"/>
        <w:jc w:val="both"/>
        <w:rPr>
          <w:sz w:val="20"/>
          <w:szCs w:val="20"/>
        </w:rPr>
      </w:pPr>
    </w:p>
    <w:p w:rsidR="003D1E02" w:rsidRDefault="0081159D">
      <w:pPr>
        <w:spacing w:line="235" w:lineRule="auto"/>
        <w:ind w:left="581" w:right="520" w:hanging="64"/>
        <w:rPr>
          <w:sz w:val="20"/>
          <w:szCs w:val="20"/>
        </w:rPr>
      </w:pPr>
      <w:r>
        <w:rPr>
          <w:rFonts w:eastAsia="Times New Roman"/>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3D1E02" w:rsidRDefault="003D1E02">
      <w:pPr>
        <w:spacing w:line="337" w:lineRule="exact"/>
        <w:rPr>
          <w:sz w:val="20"/>
          <w:szCs w:val="20"/>
        </w:rPr>
      </w:pPr>
    </w:p>
    <w:p w:rsidR="003D1E02" w:rsidRDefault="0081159D">
      <w:pPr>
        <w:numPr>
          <w:ilvl w:val="0"/>
          <w:numId w:val="21"/>
        </w:numPr>
        <w:tabs>
          <w:tab w:val="left" w:pos="1124"/>
        </w:tabs>
        <w:spacing w:line="234" w:lineRule="auto"/>
        <w:ind w:left="701" w:right="1700" w:firstLine="7"/>
        <w:rPr>
          <w:rFonts w:eastAsia="Times New Roman"/>
          <w:sz w:val="28"/>
          <w:szCs w:val="28"/>
        </w:rPr>
      </w:pPr>
      <w:r>
        <w:rPr>
          <w:rFonts w:eastAsia="Times New Roman"/>
          <w:sz w:val="28"/>
          <w:szCs w:val="28"/>
        </w:rPr>
        <w:t>Основаниями для отказа в приеме документов являются: 1) несоответствие заявления установленной форме;</w:t>
      </w:r>
    </w:p>
    <w:p w:rsidR="003D1E02" w:rsidRDefault="003D1E02">
      <w:pPr>
        <w:spacing w:line="2" w:lineRule="exact"/>
        <w:rPr>
          <w:rFonts w:eastAsia="Times New Roman"/>
          <w:sz w:val="28"/>
          <w:szCs w:val="28"/>
        </w:rPr>
      </w:pPr>
    </w:p>
    <w:p w:rsidR="003D1E02" w:rsidRDefault="0081159D">
      <w:pPr>
        <w:ind w:left="701"/>
        <w:rPr>
          <w:rFonts w:eastAsia="Times New Roman"/>
          <w:sz w:val="28"/>
          <w:szCs w:val="28"/>
        </w:rPr>
      </w:pPr>
      <w:r>
        <w:rPr>
          <w:rFonts w:eastAsia="Times New Roman"/>
          <w:sz w:val="28"/>
          <w:szCs w:val="28"/>
        </w:rPr>
        <w:t>2) заявление подано в иной уполномоченный орган;</w:t>
      </w:r>
    </w:p>
    <w:p w:rsidR="003D1E02" w:rsidRDefault="0081159D">
      <w:pPr>
        <w:ind w:left="701"/>
        <w:rPr>
          <w:rFonts w:eastAsia="Times New Roman"/>
          <w:sz w:val="28"/>
          <w:szCs w:val="28"/>
        </w:rPr>
      </w:pPr>
      <w:r>
        <w:rPr>
          <w:rFonts w:eastAsia="Times New Roman"/>
          <w:sz w:val="28"/>
          <w:szCs w:val="28"/>
        </w:rPr>
        <w:t>3) к заявлению не приложены документы, предусмотренные пунктом 18</w:t>
      </w:r>
    </w:p>
    <w:p w:rsidR="003D1E02" w:rsidRDefault="0081159D">
      <w:pPr>
        <w:ind w:left="1"/>
        <w:rPr>
          <w:sz w:val="20"/>
          <w:szCs w:val="20"/>
        </w:rPr>
      </w:pPr>
      <w:r>
        <w:rPr>
          <w:rFonts w:eastAsia="Times New Roman"/>
          <w:sz w:val="28"/>
          <w:szCs w:val="28"/>
        </w:rPr>
        <w:t>настоящего Административного регламента.</w:t>
      </w:r>
    </w:p>
    <w:p w:rsidR="003D1E02" w:rsidRDefault="003D1E02">
      <w:pPr>
        <w:spacing w:line="336" w:lineRule="exact"/>
        <w:rPr>
          <w:sz w:val="20"/>
          <w:szCs w:val="20"/>
        </w:rPr>
      </w:pPr>
    </w:p>
    <w:p w:rsidR="003D1E02" w:rsidRDefault="0081159D">
      <w:pPr>
        <w:spacing w:line="235" w:lineRule="auto"/>
        <w:ind w:right="19"/>
        <w:jc w:val="center"/>
        <w:rPr>
          <w:sz w:val="20"/>
          <w:szCs w:val="20"/>
        </w:rPr>
      </w:pPr>
      <w:r>
        <w:rPr>
          <w:rFonts w:eastAsia="Times New Roman"/>
          <w:sz w:val="28"/>
          <w:szCs w:val="28"/>
        </w:rPr>
        <w:t>Подраздел 10. Исчерпывающий перечень оснований для приостановления или отказа в предоставлении муниципальной услуги</w:t>
      </w:r>
    </w:p>
    <w:p w:rsidR="003D1E02" w:rsidRDefault="003D1E02">
      <w:pPr>
        <w:spacing w:line="335" w:lineRule="exact"/>
        <w:rPr>
          <w:sz w:val="20"/>
          <w:szCs w:val="20"/>
        </w:rPr>
      </w:pPr>
    </w:p>
    <w:p w:rsidR="003D1E02" w:rsidRDefault="0081159D">
      <w:pPr>
        <w:numPr>
          <w:ilvl w:val="1"/>
          <w:numId w:val="22"/>
        </w:numPr>
        <w:tabs>
          <w:tab w:val="left" w:pos="1132"/>
        </w:tabs>
        <w:spacing w:line="238" w:lineRule="auto"/>
        <w:ind w:left="1" w:firstLine="707"/>
        <w:jc w:val="both"/>
        <w:rPr>
          <w:rFonts w:eastAsia="Times New Roman"/>
          <w:sz w:val="28"/>
          <w:szCs w:val="28"/>
        </w:rPr>
      </w:pPr>
      <w:r>
        <w:rPr>
          <w:rFonts w:eastAsia="Times New Roman"/>
          <w:sz w:val="28"/>
          <w:szCs w:val="28"/>
        </w:rPr>
        <w:t>В случае</w:t>
      </w:r>
      <w:proofErr w:type="gramStart"/>
      <w:r>
        <w:rPr>
          <w:rFonts w:eastAsia="Times New Roman"/>
          <w:sz w:val="28"/>
          <w:szCs w:val="28"/>
        </w:rPr>
        <w:t>,</w:t>
      </w:r>
      <w:proofErr w:type="gramEnd"/>
      <w:r>
        <w:rPr>
          <w:rFonts w:eastAsia="Times New Roman"/>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w:t>
      </w:r>
    </w:p>
    <w:p w:rsidR="003D1E02" w:rsidRDefault="003D1E02">
      <w:pPr>
        <w:spacing w:line="23" w:lineRule="exact"/>
        <w:rPr>
          <w:rFonts w:eastAsia="Times New Roman"/>
          <w:sz w:val="28"/>
          <w:szCs w:val="28"/>
        </w:rPr>
      </w:pPr>
    </w:p>
    <w:p w:rsidR="003D1E02" w:rsidRDefault="0081159D">
      <w:pPr>
        <w:numPr>
          <w:ilvl w:val="0"/>
          <w:numId w:val="22"/>
        </w:numPr>
        <w:tabs>
          <w:tab w:val="left" w:pos="392"/>
        </w:tabs>
        <w:spacing w:line="234" w:lineRule="auto"/>
        <w:ind w:left="1" w:hanging="1"/>
        <w:rPr>
          <w:rFonts w:eastAsia="Times New Roman"/>
          <w:sz w:val="28"/>
          <w:szCs w:val="28"/>
        </w:rPr>
      </w:pPr>
      <w:r>
        <w:rPr>
          <w:rFonts w:eastAsia="Times New Roman"/>
          <w:sz w:val="28"/>
          <w:szCs w:val="28"/>
        </w:rPr>
        <w:t>предварительном согласовании предоставления земельного участка и направляет принятое решение заявителю.</w:t>
      </w:r>
    </w:p>
    <w:p w:rsidR="003D1E02" w:rsidRDefault="003D1E02">
      <w:pPr>
        <w:spacing w:line="15" w:lineRule="exact"/>
        <w:rPr>
          <w:rFonts w:eastAsia="Times New Roman"/>
          <w:sz w:val="28"/>
          <w:szCs w:val="28"/>
        </w:rPr>
      </w:pPr>
    </w:p>
    <w:p w:rsidR="003D1E02" w:rsidRDefault="0081159D" w:rsidP="00C3797E">
      <w:pPr>
        <w:spacing w:line="234" w:lineRule="auto"/>
        <w:ind w:left="1" w:right="20" w:firstLine="708"/>
        <w:jc w:val="both"/>
        <w:rPr>
          <w:sz w:val="20"/>
          <w:szCs w:val="20"/>
        </w:rPr>
      </w:pPr>
      <w:r>
        <w:rPr>
          <w:rFonts w:eastAsia="Times New Roman"/>
          <w:sz w:val="28"/>
          <w:szCs w:val="28"/>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w:t>
      </w:r>
      <w:r w:rsidR="00C3797E">
        <w:rPr>
          <w:rFonts w:eastAsia="Times New Roman"/>
          <w:sz w:val="28"/>
          <w:szCs w:val="28"/>
        </w:rPr>
        <w:t xml:space="preserve"> </w:t>
      </w:r>
      <w:r>
        <w:rPr>
          <w:rFonts w:eastAsia="Times New Roman"/>
          <w:sz w:val="28"/>
          <w:szCs w:val="28"/>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D1E02" w:rsidRDefault="003D1E02">
      <w:pPr>
        <w:spacing w:line="14" w:lineRule="exact"/>
        <w:rPr>
          <w:sz w:val="20"/>
          <w:szCs w:val="20"/>
        </w:rPr>
      </w:pPr>
    </w:p>
    <w:p w:rsidR="003D1E02" w:rsidRDefault="0081159D" w:rsidP="00C3797E">
      <w:pPr>
        <w:numPr>
          <w:ilvl w:val="0"/>
          <w:numId w:val="23"/>
        </w:numPr>
        <w:tabs>
          <w:tab w:val="left" w:pos="1130"/>
        </w:tabs>
        <w:spacing w:line="234" w:lineRule="auto"/>
        <w:ind w:right="20" w:firstLine="707"/>
        <w:jc w:val="both"/>
        <w:rPr>
          <w:rFonts w:eastAsia="Times New Roman"/>
          <w:sz w:val="28"/>
          <w:szCs w:val="28"/>
        </w:rPr>
      </w:pPr>
      <w:r>
        <w:rPr>
          <w:rFonts w:eastAsia="Times New Roman"/>
          <w:sz w:val="28"/>
          <w:szCs w:val="28"/>
        </w:rPr>
        <w:t>Администрация принимает решение об отказе в предоставлении муниципальной услуги при наличии хотя бы одного из следующих оснований:</w:t>
      </w:r>
    </w:p>
    <w:p w:rsidR="003D1E02" w:rsidRDefault="003D1E02" w:rsidP="00C3797E">
      <w:pPr>
        <w:spacing w:line="15" w:lineRule="exact"/>
        <w:jc w:val="both"/>
        <w:rPr>
          <w:rFonts w:eastAsia="Times New Roman"/>
          <w:sz w:val="28"/>
          <w:szCs w:val="28"/>
        </w:rPr>
      </w:pPr>
    </w:p>
    <w:p w:rsidR="003D1E02" w:rsidRDefault="0081159D" w:rsidP="00C3797E">
      <w:pPr>
        <w:spacing w:line="237" w:lineRule="auto"/>
        <w:ind w:right="20" w:firstLine="708"/>
        <w:jc w:val="both"/>
        <w:rPr>
          <w:rFonts w:eastAsia="Times New Roman"/>
          <w:sz w:val="28"/>
          <w:szCs w:val="28"/>
        </w:rPr>
      </w:pPr>
      <w:r>
        <w:rPr>
          <w:rFonts w:eastAsia="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D1E02" w:rsidRDefault="003D1E02">
      <w:pPr>
        <w:spacing w:line="17" w:lineRule="exact"/>
        <w:rPr>
          <w:rFonts w:eastAsia="Times New Roman"/>
          <w:sz w:val="28"/>
          <w:szCs w:val="28"/>
        </w:rPr>
      </w:pPr>
    </w:p>
    <w:p w:rsidR="003D1E02" w:rsidRDefault="0081159D">
      <w:pPr>
        <w:spacing w:line="236" w:lineRule="auto"/>
        <w:ind w:firstLine="708"/>
        <w:jc w:val="both"/>
        <w:rPr>
          <w:rFonts w:eastAsia="Times New Roman"/>
          <w:sz w:val="28"/>
          <w:szCs w:val="28"/>
        </w:rPr>
      </w:pPr>
      <w:r>
        <w:rPr>
          <w:rFonts w:eastAsia="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3D1E02" w:rsidRDefault="003D1E02">
      <w:pPr>
        <w:spacing w:line="15" w:lineRule="exact"/>
        <w:rPr>
          <w:rFonts w:eastAsia="Times New Roman"/>
          <w:sz w:val="28"/>
          <w:szCs w:val="28"/>
        </w:rPr>
      </w:pPr>
    </w:p>
    <w:p w:rsidR="003D1E02" w:rsidRDefault="0081159D">
      <w:pPr>
        <w:spacing w:line="238" w:lineRule="auto"/>
        <w:ind w:firstLine="708"/>
        <w:jc w:val="both"/>
        <w:rPr>
          <w:rFonts w:eastAsia="Times New Roman"/>
          <w:sz w:val="28"/>
          <w:szCs w:val="28"/>
        </w:rPr>
      </w:pPr>
      <w:r>
        <w:rPr>
          <w:rFonts w:eastAsia="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3D1E02" w:rsidRDefault="003D1E02">
      <w:pPr>
        <w:spacing w:line="13"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4) несоответствие заявителя критериям, указанным в пункте 2 настоящего Административного регламента.</w:t>
      </w:r>
    </w:p>
    <w:p w:rsidR="003D1E02" w:rsidRDefault="003D1E02">
      <w:pPr>
        <w:spacing w:line="337" w:lineRule="exact"/>
        <w:rPr>
          <w:sz w:val="20"/>
          <w:szCs w:val="20"/>
        </w:rPr>
      </w:pPr>
    </w:p>
    <w:p w:rsidR="003D1E02" w:rsidRDefault="0081159D">
      <w:pPr>
        <w:spacing w:line="235" w:lineRule="auto"/>
        <w:jc w:val="center"/>
        <w:rPr>
          <w:sz w:val="20"/>
          <w:szCs w:val="20"/>
        </w:rPr>
      </w:pPr>
      <w:r>
        <w:rPr>
          <w:rFonts w:eastAsia="Times New Roman"/>
          <w:sz w:val="28"/>
          <w:szCs w:val="28"/>
        </w:rPr>
        <w:t>Подраздел 11. Перечень услуг, которые являются необходимыми и обязательными для предоставления муниципальной услуги</w:t>
      </w:r>
    </w:p>
    <w:p w:rsidR="003D1E02" w:rsidRDefault="003D1E02">
      <w:pPr>
        <w:spacing w:line="323" w:lineRule="exact"/>
        <w:rPr>
          <w:sz w:val="20"/>
          <w:szCs w:val="20"/>
        </w:rPr>
      </w:pPr>
    </w:p>
    <w:p w:rsidR="003D1E02" w:rsidRDefault="0081159D">
      <w:pPr>
        <w:numPr>
          <w:ilvl w:val="0"/>
          <w:numId w:val="24"/>
        </w:numPr>
        <w:tabs>
          <w:tab w:val="left" w:pos="1120"/>
        </w:tabs>
        <w:ind w:left="1120" w:hanging="413"/>
        <w:rPr>
          <w:rFonts w:eastAsia="Times New Roman"/>
          <w:sz w:val="28"/>
          <w:szCs w:val="28"/>
        </w:rPr>
      </w:pPr>
      <w:r>
        <w:rPr>
          <w:rFonts w:eastAsia="Times New Roman"/>
          <w:sz w:val="28"/>
          <w:szCs w:val="28"/>
        </w:rPr>
        <w:t>Услуги отсутствуют.</w:t>
      </w:r>
    </w:p>
    <w:p w:rsidR="003D1E02" w:rsidRDefault="003D1E02">
      <w:pPr>
        <w:spacing w:line="335"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12. Размер платы, взимаемой с заявителя при предоставлении муниципальной услуги</w:t>
      </w:r>
    </w:p>
    <w:p w:rsidR="003D1E02" w:rsidRDefault="003D1E02">
      <w:pPr>
        <w:spacing w:line="326" w:lineRule="exact"/>
        <w:rPr>
          <w:sz w:val="20"/>
          <w:szCs w:val="20"/>
        </w:rPr>
      </w:pPr>
    </w:p>
    <w:p w:rsidR="003D1E02" w:rsidRDefault="0081159D">
      <w:pPr>
        <w:numPr>
          <w:ilvl w:val="0"/>
          <w:numId w:val="25"/>
        </w:numPr>
        <w:tabs>
          <w:tab w:val="left" w:pos="1120"/>
        </w:tabs>
        <w:ind w:left="1120" w:hanging="413"/>
        <w:rPr>
          <w:rFonts w:eastAsia="Times New Roman"/>
          <w:sz w:val="28"/>
          <w:szCs w:val="28"/>
        </w:rPr>
      </w:pPr>
      <w:r>
        <w:rPr>
          <w:rFonts w:eastAsia="Times New Roman"/>
          <w:sz w:val="28"/>
          <w:szCs w:val="28"/>
        </w:rPr>
        <w:t>Муниципальная услуга предоставляется бесплатно.</w:t>
      </w:r>
    </w:p>
    <w:p w:rsidR="003D1E02" w:rsidRDefault="003D1E02">
      <w:pPr>
        <w:spacing w:line="335"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3D1E02" w:rsidRDefault="003D1E02">
      <w:pPr>
        <w:spacing w:line="337" w:lineRule="exact"/>
        <w:rPr>
          <w:sz w:val="20"/>
          <w:szCs w:val="20"/>
        </w:rPr>
      </w:pPr>
    </w:p>
    <w:p w:rsidR="003D1E02" w:rsidRDefault="0081159D">
      <w:pPr>
        <w:numPr>
          <w:ilvl w:val="0"/>
          <w:numId w:val="26"/>
        </w:numPr>
        <w:tabs>
          <w:tab w:val="left" w:pos="1130"/>
        </w:tabs>
        <w:spacing w:line="237" w:lineRule="auto"/>
        <w:ind w:firstLine="707"/>
        <w:jc w:val="both"/>
        <w:rPr>
          <w:rFonts w:eastAsia="Times New Roman"/>
          <w:sz w:val="28"/>
          <w:szCs w:val="28"/>
        </w:rPr>
      </w:pPr>
      <w:r>
        <w:rPr>
          <w:rFonts w:eastAsia="Times New Roman"/>
          <w:sz w:val="28"/>
          <w:szCs w:val="28"/>
        </w:rPr>
        <w:t>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3D1E02" w:rsidRDefault="003D1E02">
      <w:pPr>
        <w:spacing w:line="339"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14. Срок регистрации заявления, в том числе в форме электронного документа</w:t>
      </w:r>
    </w:p>
    <w:p w:rsidR="003D1E02" w:rsidRDefault="003D1E02">
      <w:pPr>
        <w:spacing w:line="340" w:lineRule="exact"/>
        <w:rPr>
          <w:sz w:val="20"/>
          <w:szCs w:val="20"/>
        </w:rPr>
      </w:pPr>
    </w:p>
    <w:p w:rsidR="003D1E02" w:rsidRDefault="0081159D">
      <w:pPr>
        <w:numPr>
          <w:ilvl w:val="0"/>
          <w:numId w:val="27"/>
        </w:numPr>
        <w:tabs>
          <w:tab w:val="left" w:pos="1130"/>
        </w:tabs>
        <w:spacing w:line="234" w:lineRule="auto"/>
        <w:ind w:firstLine="707"/>
        <w:rPr>
          <w:rFonts w:eastAsia="Times New Roman"/>
          <w:sz w:val="28"/>
          <w:szCs w:val="28"/>
        </w:rPr>
      </w:pPr>
      <w:r>
        <w:rPr>
          <w:rFonts w:eastAsia="Times New Roman"/>
          <w:sz w:val="28"/>
          <w:szCs w:val="28"/>
        </w:rPr>
        <w:t>Регистрация заявления и прилагаемых документов, представленных заявителем на личном приеме, осуществляется в течение 15 минут.</w:t>
      </w:r>
    </w:p>
    <w:p w:rsidR="003D1E02" w:rsidRDefault="003D1E02">
      <w:pPr>
        <w:spacing w:line="2" w:lineRule="exact"/>
        <w:rPr>
          <w:rFonts w:eastAsia="Times New Roman"/>
          <w:sz w:val="28"/>
          <w:szCs w:val="28"/>
        </w:rPr>
      </w:pPr>
    </w:p>
    <w:p w:rsidR="003D1E02" w:rsidRPr="00C3797E" w:rsidRDefault="0081159D" w:rsidP="00C3797E">
      <w:pPr>
        <w:numPr>
          <w:ilvl w:val="0"/>
          <w:numId w:val="27"/>
        </w:numPr>
        <w:tabs>
          <w:tab w:val="left" w:pos="709"/>
        </w:tabs>
        <w:spacing w:line="285" w:lineRule="exact"/>
        <w:ind w:left="1120" w:hanging="413"/>
        <w:jc w:val="center"/>
        <w:rPr>
          <w:sz w:val="20"/>
          <w:szCs w:val="20"/>
        </w:rPr>
      </w:pPr>
      <w:r w:rsidRPr="00C3797E">
        <w:rPr>
          <w:rFonts w:eastAsia="Times New Roman"/>
          <w:sz w:val="28"/>
          <w:szCs w:val="28"/>
        </w:rPr>
        <w:lastRenderedPageBreak/>
        <w:t>Регистрация заявления и прилагаемых документов, представленных</w:t>
      </w:r>
      <w:r w:rsidR="00C3797E" w:rsidRPr="00C3797E">
        <w:rPr>
          <w:rFonts w:eastAsia="Times New Roman"/>
          <w:sz w:val="28"/>
          <w:szCs w:val="28"/>
        </w:rPr>
        <w:t xml:space="preserve"> </w:t>
      </w:r>
    </w:p>
    <w:p w:rsidR="003D1E02" w:rsidRDefault="0081159D">
      <w:pPr>
        <w:spacing w:line="238" w:lineRule="auto"/>
        <w:ind w:left="1"/>
        <w:jc w:val="both"/>
        <w:rPr>
          <w:sz w:val="20"/>
          <w:szCs w:val="20"/>
        </w:rPr>
      </w:pPr>
      <w:r>
        <w:rPr>
          <w:rFonts w:eastAsia="Times New Roman"/>
          <w:sz w:val="28"/>
          <w:szCs w:val="28"/>
        </w:rPr>
        <w:t>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3D1E02" w:rsidRDefault="003D1E02">
      <w:pPr>
        <w:spacing w:line="336"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15. Требования к помещениям, в которых предоставляется муниципальная услуга</w:t>
      </w:r>
    </w:p>
    <w:p w:rsidR="003D1E02" w:rsidRDefault="003D1E02">
      <w:pPr>
        <w:spacing w:line="339" w:lineRule="exact"/>
        <w:rPr>
          <w:sz w:val="20"/>
          <w:szCs w:val="20"/>
        </w:rPr>
      </w:pPr>
    </w:p>
    <w:p w:rsidR="003D1E02" w:rsidRDefault="0081159D">
      <w:pPr>
        <w:numPr>
          <w:ilvl w:val="1"/>
          <w:numId w:val="28"/>
        </w:numPr>
        <w:tabs>
          <w:tab w:val="left" w:pos="1132"/>
        </w:tabs>
        <w:spacing w:line="238" w:lineRule="auto"/>
        <w:ind w:left="1" w:firstLine="707"/>
        <w:jc w:val="both"/>
        <w:rPr>
          <w:rFonts w:eastAsia="Times New Roman"/>
          <w:sz w:val="28"/>
          <w:szCs w:val="28"/>
        </w:rPr>
      </w:pPr>
      <w:r>
        <w:rPr>
          <w:rFonts w:eastAsia="Times New Roman"/>
          <w:sz w:val="28"/>
          <w:szCs w:val="28"/>
        </w:rPr>
        <w:t>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информационным базам данных, печатающим устройством,</w:t>
      </w:r>
    </w:p>
    <w:p w:rsidR="003D1E02" w:rsidRDefault="003D1E02">
      <w:pPr>
        <w:spacing w:line="19" w:lineRule="exact"/>
        <w:rPr>
          <w:rFonts w:eastAsia="Times New Roman"/>
          <w:sz w:val="28"/>
          <w:szCs w:val="28"/>
        </w:rPr>
      </w:pPr>
    </w:p>
    <w:p w:rsidR="003D1E02" w:rsidRDefault="0081159D">
      <w:pPr>
        <w:spacing w:line="234" w:lineRule="auto"/>
        <w:ind w:left="1"/>
        <w:rPr>
          <w:rFonts w:eastAsia="Times New Roman"/>
          <w:sz w:val="28"/>
          <w:szCs w:val="28"/>
        </w:rPr>
      </w:pPr>
      <w:r>
        <w:rPr>
          <w:rFonts w:eastAsia="Times New Roman"/>
          <w:sz w:val="28"/>
          <w:szCs w:val="28"/>
        </w:rPr>
        <w:t>средствами связи (телефон, электронная почта), канцелярскими принадлежностями.</w:t>
      </w:r>
    </w:p>
    <w:p w:rsidR="003D1E02" w:rsidRDefault="003D1E02">
      <w:pPr>
        <w:spacing w:line="15" w:lineRule="exact"/>
        <w:rPr>
          <w:rFonts w:eastAsia="Times New Roman"/>
          <w:sz w:val="28"/>
          <w:szCs w:val="28"/>
        </w:rPr>
      </w:pPr>
    </w:p>
    <w:p w:rsidR="003D1E02" w:rsidRDefault="0081159D">
      <w:pPr>
        <w:spacing w:line="236" w:lineRule="auto"/>
        <w:ind w:left="1" w:firstLine="708"/>
        <w:jc w:val="both"/>
        <w:rPr>
          <w:rFonts w:eastAsia="Times New Roman"/>
          <w:sz w:val="28"/>
          <w:szCs w:val="28"/>
        </w:rPr>
      </w:pPr>
      <w:r>
        <w:rPr>
          <w:rFonts w:eastAsia="Times New Roman"/>
          <w:sz w:val="28"/>
          <w:szCs w:val="28"/>
        </w:rPr>
        <w:t>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w:t>
      </w:r>
    </w:p>
    <w:p w:rsidR="003D1E02" w:rsidRDefault="003D1E02">
      <w:pPr>
        <w:spacing w:line="4" w:lineRule="exact"/>
        <w:rPr>
          <w:rFonts w:eastAsia="Times New Roman"/>
          <w:sz w:val="28"/>
          <w:szCs w:val="28"/>
        </w:rPr>
      </w:pPr>
    </w:p>
    <w:p w:rsidR="003D1E02" w:rsidRDefault="0081159D">
      <w:pPr>
        <w:numPr>
          <w:ilvl w:val="0"/>
          <w:numId w:val="28"/>
        </w:numPr>
        <w:tabs>
          <w:tab w:val="left" w:pos="221"/>
        </w:tabs>
        <w:ind w:left="221" w:hanging="221"/>
        <w:rPr>
          <w:rFonts w:eastAsia="Times New Roman"/>
          <w:sz w:val="28"/>
          <w:szCs w:val="28"/>
        </w:rPr>
      </w:pPr>
      <w:r>
        <w:rPr>
          <w:rFonts w:eastAsia="Times New Roman"/>
          <w:sz w:val="28"/>
          <w:szCs w:val="28"/>
        </w:rPr>
        <w:t>(или) скамьями.</w:t>
      </w:r>
    </w:p>
    <w:p w:rsidR="003D1E02" w:rsidRDefault="003D1E02">
      <w:pPr>
        <w:spacing w:line="13" w:lineRule="exact"/>
        <w:rPr>
          <w:sz w:val="20"/>
          <w:szCs w:val="20"/>
        </w:rPr>
      </w:pPr>
    </w:p>
    <w:p w:rsidR="003D1E02" w:rsidRDefault="0081159D">
      <w:pPr>
        <w:spacing w:line="237" w:lineRule="auto"/>
        <w:ind w:left="1" w:firstLine="708"/>
        <w:jc w:val="both"/>
        <w:rPr>
          <w:sz w:val="20"/>
          <w:szCs w:val="20"/>
        </w:rPr>
      </w:pPr>
      <w:r>
        <w:rPr>
          <w:rFonts w:eastAsia="Times New Roman"/>
          <w:sz w:val="28"/>
          <w:szCs w:val="28"/>
        </w:rPr>
        <w:t>Здания, в котором предоставляется муниципальная услуга, расположено в переделах транспортной доступности. На территории, прилегающей к зданию, предусмотрены места для парковки автотранспортных средств. На стоянке должны быть предусмотрены места для парковки специальных транспортных средств инвалидов. Доступ к парковочным местам бесплатный.</w:t>
      </w:r>
    </w:p>
    <w:p w:rsidR="003D1E02" w:rsidRDefault="003D1E02">
      <w:pPr>
        <w:spacing w:line="18" w:lineRule="exact"/>
        <w:rPr>
          <w:sz w:val="20"/>
          <w:szCs w:val="20"/>
        </w:rPr>
      </w:pPr>
    </w:p>
    <w:p w:rsidR="003D1E02" w:rsidRDefault="0081159D">
      <w:pPr>
        <w:numPr>
          <w:ilvl w:val="0"/>
          <w:numId w:val="29"/>
        </w:numPr>
        <w:tabs>
          <w:tab w:val="left" w:pos="1021"/>
        </w:tabs>
        <w:spacing w:line="238" w:lineRule="auto"/>
        <w:ind w:left="1" w:firstLine="707"/>
        <w:jc w:val="both"/>
        <w:rPr>
          <w:rFonts w:eastAsia="Times New Roman"/>
          <w:sz w:val="28"/>
          <w:szCs w:val="28"/>
        </w:rPr>
      </w:pPr>
      <w:r>
        <w:rPr>
          <w:rFonts w:eastAsia="Times New Roman"/>
          <w:sz w:val="28"/>
          <w:szCs w:val="28"/>
        </w:rPr>
        <w:t>здании создаются условия для прохода инвалидов и маломобильных групп населения.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3D1E02" w:rsidRDefault="003D1E02">
      <w:pPr>
        <w:spacing w:line="14" w:lineRule="exact"/>
        <w:rPr>
          <w:rFonts w:eastAsia="Times New Roman"/>
          <w:sz w:val="28"/>
          <w:szCs w:val="28"/>
        </w:rPr>
      </w:pPr>
    </w:p>
    <w:p w:rsidR="003D1E02" w:rsidRDefault="0081159D">
      <w:pPr>
        <w:spacing w:line="234" w:lineRule="auto"/>
        <w:ind w:left="1" w:firstLine="708"/>
        <w:rPr>
          <w:rFonts w:eastAsia="Times New Roman"/>
          <w:sz w:val="28"/>
          <w:szCs w:val="28"/>
        </w:rPr>
      </w:pPr>
      <w:r>
        <w:rPr>
          <w:rFonts w:eastAsia="Times New Roman"/>
          <w:sz w:val="28"/>
          <w:szCs w:val="28"/>
        </w:rPr>
        <w:t>40. Места для приема заявителей должны быть оборудованы информационными табличками (вывесками) с указанием:</w:t>
      </w:r>
    </w:p>
    <w:p w:rsidR="003D1E02" w:rsidRDefault="003D1E02">
      <w:pPr>
        <w:spacing w:line="18" w:lineRule="exact"/>
        <w:rPr>
          <w:sz w:val="20"/>
          <w:szCs w:val="20"/>
        </w:rPr>
      </w:pPr>
    </w:p>
    <w:p w:rsidR="003D1E02" w:rsidRDefault="0081159D">
      <w:pPr>
        <w:numPr>
          <w:ilvl w:val="0"/>
          <w:numId w:val="30"/>
        </w:numPr>
        <w:tabs>
          <w:tab w:val="left" w:pos="1203"/>
        </w:tabs>
        <w:spacing w:line="234" w:lineRule="auto"/>
        <w:ind w:left="1" w:firstLine="707"/>
        <w:rPr>
          <w:rFonts w:eastAsia="Times New Roman"/>
          <w:sz w:val="28"/>
          <w:szCs w:val="28"/>
        </w:rPr>
      </w:pPr>
      <w:r>
        <w:rPr>
          <w:rFonts w:eastAsia="Times New Roman"/>
          <w:sz w:val="28"/>
          <w:szCs w:val="28"/>
        </w:rPr>
        <w:t>номера кабинета, окна (киоска) приема (выдачи) документов (информации);</w:t>
      </w:r>
    </w:p>
    <w:p w:rsidR="003D1E02" w:rsidRDefault="003D1E02">
      <w:pPr>
        <w:spacing w:line="15" w:lineRule="exact"/>
        <w:rPr>
          <w:rFonts w:eastAsia="Times New Roman"/>
          <w:sz w:val="28"/>
          <w:szCs w:val="28"/>
        </w:rPr>
      </w:pPr>
    </w:p>
    <w:p w:rsidR="003D1E02" w:rsidRDefault="0081159D">
      <w:pPr>
        <w:numPr>
          <w:ilvl w:val="0"/>
          <w:numId w:val="30"/>
        </w:numPr>
        <w:tabs>
          <w:tab w:val="left" w:pos="1085"/>
        </w:tabs>
        <w:spacing w:line="234" w:lineRule="auto"/>
        <w:ind w:left="1" w:firstLine="707"/>
        <w:rPr>
          <w:rFonts w:eastAsia="Times New Roman"/>
          <w:sz w:val="28"/>
          <w:szCs w:val="28"/>
        </w:rPr>
      </w:pPr>
      <w:r>
        <w:rPr>
          <w:rFonts w:eastAsia="Times New Roman"/>
          <w:sz w:val="28"/>
          <w:szCs w:val="28"/>
        </w:rPr>
        <w:t>фамилии, имени, отчества и должности специалиста, должностного лица учреждения.</w:t>
      </w:r>
    </w:p>
    <w:p w:rsidR="003D1E02" w:rsidRDefault="003D1E02">
      <w:pPr>
        <w:spacing w:line="15" w:lineRule="exact"/>
        <w:rPr>
          <w:rFonts w:eastAsia="Times New Roman"/>
          <w:sz w:val="28"/>
          <w:szCs w:val="28"/>
        </w:rPr>
      </w:pPr>
    </w:p>
    <w:p w:rsidR="003D1E02" w:rsidRDefault="0081159D">
      <w:pPr>
        <w:spacing w:line="234" w:lineRule="auto"/>
        <w:ind w:left="1" w:firstLine="708"/>
        <w:rPr>
          <w:rFonts w:eastAsia="Times New Roman"/>
          <w:sz w:val="28"/>
          <w:szCs w:val="28"/>
        </w:rPr>
      </w:pPr>
      <w:r>
        <w:rPr>
          <w:rFonts w:eastAsia="Times New Roman"/>
          <w:sz w:val="28"/>
          <w:szCs w:val="28"/>
        </w:rPr>
        <w:t>Места для приема заявителей должны быть оборудованы стульями, столами (стойками), канцелярскими принадлежностями.</w:t>
      </w:r>
    </w:p>
    <w:p w:rsidR="003D1E02" w:rsidRDefault="003D1E02">
      <w:pPr>
        <w:spacing w:line="18" w:lineRule="exact"/>
        <w:rPr>
          <w:rFonts w:eastAsia="Times New Roman"/>
          <w:sz w:val="28"/>
          <w:szCs w:val="28"/>
        </w:rPr>
      </w:pPr>
    </w:p>
    <w:p w:rsidR="003D1E02" w:rsidRDefault="0081159D">
      <w:pPr>
        <w:spacing w:line="234" w:lineRule="auto"/>
        <w:ind w:left="1" w:firstLine="708"/>
        <w:jc w:val="both"/>
        <w:rPr>
          <w:rFonts w:eastAsia="Times New Roman"/>
          <w:sz w:val="28"/>
          <w:szCs w:val="28"/>
        </w:rPr>
      </w:pPr>
      <w:r>
        <w:rPr>
          <w:rFonts w:eastAsia="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3D1E02" w:rsidRDefault="003D1E02">
      <w:pPr>
        <w:spacing w:line="15" w:lineRule="exact"/>
        <w:rPr>
          <w:sz w:val="20"/>
          <w:szCs w:val="20"/>
        </w:rPr>
      </w:pPr>
    </w:p>
    <w:p w:rsidR="003D1E02" w:rsidRDefault="0081159D">
      <w:pPr>
        <w:numPr>
          <w:ilvl w:val="0"/>
          <w:numId w:val="31"/>
        </w:numPr>
        <w:tabs>
          <w:tab w:val="left" w:pos="1119"/>
        </w:tabs>
        <w:spacing w:line="234" w:lineRule="auto"/>
        <w:ind w:left="1" w:firstLine="707"/>
        <w:rPr>
          <w:rFonts w:eastAsia="Times New Roman"/>
          <w:sz w:val="28"/>
          <w:szCs w:val="28"/>
        </w:rPr>
      </w:pPr>
      <w:r>
        <w:rPr>
          <w:rFonts w:eastAsia="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D1E02" w:rsidRDefault="0081159D">
      <w:pPr>
        <w:numPr>
          <w:ilvl w:val="1"/>
          <w:numId w:val="32"/>
        </w:numPr>
        <w:tabs>
          <w:tab w:val="left" w:pos="1066"/>
        </w:tabs>
        <w:spacing w:line="234" w:lineRule="auto"/>
        <w:ind w:left="1" w:right="20" w:firstLine="707"/>
        <w:rPr>
          <w:rFonts w:eastAsia="Times New Roman"/>
          <w:sz w:val="28"/>
          <w:szCs w:val="28"/>
        </w:rPr>
      </w:pPr>
      <w:r>
        <w:rPr>
          <w:rFonts w:eastAsia="Times New Roman"/>
          <w:sz w:val="28"/>
          <w:szCs w:val="28"/>
        </w:rPr>
        <w:lastRenderedPageBreak/>
        <w:t>образец заполнения заявления и перечень документов, необходимых для предоставления муниципальной услуги;</w:t>
      </w:r>
    </w:p>
    <w:p w:rsidR="003D1E02" w:rsidRDefault="003D1E02">
      <w:pPr>
        <w:spacing w:line="18" w:lineRule="exact"/>
        <w:rPr>
          <w:rFonts w:eastAsia="Times New Roman"/>
          <w:sz w:val="28"/>
          <w:szCs w:val="28"/>
        </w:rPr>
      </w:pPr>
    </w:p>
    <w:p w:rsidR="003D1E02" w:rsidRDefault="0081159D">
      <w:pPr>
        <w:numPr>
          <w:ilvl w:val="1"/>
          <w:numId w:val="32"/>
        </w:numPr>
        <w:tabs>
          <w:tab w:val="left" w:pos="1014"/>
        </w:tabs>
        <w:spacing w:line="234" w:lineRule="auto"/>
        <w:ind w:left="1" w:right="20" w:firstLine="707"/>
        <w:rPr>
          <w:rFonts w:eastAsia="Times New Roman"/>
          <w:sz w:val="28"/>
          <w:szCs w:val="28"/>
        </w:rPr>
      </w:pPr>
      <w:r>
        <w:rPr>
          <w:rFonts w:eastAsia="Times New Roman"/>
          <w:sz w:val="28"/>
          <w:szCs w:val="28"/>
        </w:rPr>
        <w:t>сведения о местонахождении, справочных телефонах, адресах интернет-сайта, электронной почты Администрации;</w:t>
      </w:r>
    </w:p>
    <w:p w:rsidR="003D1E02" w:rsidRDefault="003D1E02">
      <w:pPr>
        <w:spacing w:line="2" w:lineRule="exact"/>
        <w:rPr>
          <w:rFonts w:eastAsia="Times New Roman"/>
          <w:sz w:val="28"/>
          <w:szCs w:val="28"/>
        </w:rPr>
      </w:pPr>
    </w:p>
    <w:p w:rsidR="003D1E02" w:rsidRDefault="0081159D">
      <w:pPr>
        <w:numPr>
          <w:ilvl w:val="1"/>
          <w:numId w:val="32"/>
        </w:numPr>
        <w:tabs>
          <w:tab w:val="left" w:pos="1021"/>
        </w:tabs>
        <w:ind w:left="1021" w:hanging="313"/>
        <w:rPr>
          <w:rFonts w:eastAsia="Times New Roman"/>
          <w:sz w:val="28"/>
          <w:szCs w:val="28"/>
        </w:rPr>
      </w:pPr>
      <w:r>
        <w:rPr>
          <w:rFonts w:eastAsia="Times New Roman"/>
          <w:sz w:val="28"/>
          <w:szCs w:val="28"/>
        </w:rPr>
        <w:t>краткое изложение процедуры предоставления муниципальной услуги</w:t>
      </w:r>
    </w:p>
    <w:p w:rsidR="003D1E02" w:rsidRDefault="0081159D">
      <w:pPr>
        <w:numPr>
          <w:ilvl w:val="0"/>
          <w:numId w:val="32"/>
        </w:numPr>
        <w:tabs>
          <w:tab w:val="left" w:pos="201"/>
        </w:tabs>
        <w:ind w:left="201" w:hanging="201"/>
        <w:rPr>
          <w:rFonts w:eastAsia="Times New Roman"/>
          <w:sz w:val="28"/>
          <w:szCs w:val="28"/>
        </w:rPr>
      </w:pPr>
      <w:r>
        <w:rPr>
          <w:rFonts w:eastAsia="Times New Roman"/>
          <w:sz w:val="28"/>
          <w:szCs w:val="28"/>
        </w:rPr>
        <w:t>текстовом виде и в виде блок-схемы;</w:t>
      </w:r>
    </w:p>
    <w:p w:rsidR="003D1E02" w:rsidRDefault="0081159D">
      <w:pPr>
        <w:numPr>
          <w:ilvl w:val="1"/>
          <w:numId w:val="33"/>
        </w:numPr>
        <w:tabs>
          <w:tab w:val="left" w:pos="1021"/>
        </w:tabs>
        <w:ind w:left="1021" w:hanging="313"/>
        <w:rPr>
          <w:rFonts w:eastAsia="Times New Roman"/>
          <w:sz w:val="28"/>
          <w:szCs w:val="28"/>
        </w:rPr>
      </w:pPr>
      <w:r>
        <w:rPr>
          <w:rFonts w:eastAsia="Times New Roman"/>
          <w:sz w:val="28"/>
          <w:szCs w:val="28"/>
        </w:rPr>
        <w:t>текст Административного регламента;</w:t>
      </w:r>
    </w:p>
    <w:p w:rsidR="003D1E02" w:rsidRDefault="003D1E02">
      <w:pPr>
        <w:spacing w:line="12" w:lineRule="exact"/>
        <w:rPr>
          <w:rFonts w:eastAsia="Times New Roman"/>
          <w:sz w:val="28"/>
          <w:szCs w:val="28"/>
        </w:rPr>
      </w:pPr>
    </w:p>
    <w:p w:rsidR="003D1E02" w:rsidRDefault="0081159D">
      <w:pPr>
        <w:numPr>
          <w:ilvl w:val="1"/>
          <w:numId w:val="33"/>
        </w:numPr>
        <w:tabs>
          <w:tab w:val="left" w:pos="1014"/>
        </w:tabs>
        <w:spacing w:line="237" w:lineRule="auto"/>
        <w:ind w:left="1" w:firstLine="707"/>
        <w:jc w:val="both"/>
        <w:rPr>
          <w:rFonts w:eastAsia="Times New Roman"/>
          <w:sz w:val="28"/>
          <w:szCs w:val="28"/>
        </w:rPr>
      </w:pPr>
      <w:r>
        <w:rPr>
          <w:rFonts w:eastAsia="Times New Roman"/>
          <w:sz w:val="28"/>
          <w:szCs w:val="28"/>
        </w:rPr>
        <w:t>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r w:rsidR="004910AB">
        <w:rPr>
          <w:rFonts w:eastAsia="Times New Roman"/>
          <w:sz w:val="28"/>
          <w:szCs w:val="28"/>
        </w:rPr>
        <w:t xml:space="preserve"> </w:t>
      </w:r>
    </w:p>
    <w:p w:rsidR="004910AB" w:rsidRDefault="004910AB" w:rsidP="004910AB">
      <w:pPr>
        <w:tabs>
          <w:tab w:val="left" w:pos="1014"/>
        </w:tabs>
        <w:spacing w:line="237" w:lineRule="auto"/>
        <w:ind w:left="708"/>
        <w:jc w:val="both"/>
        <w:rPr>
          <w:rFonts w:eastAsia="Times New Roman"/>
          <w:sz w:val="28"/>
          <w:szCs w:val="28"/>
        </w:rPr>
      </w:pPr>
    </w:p>
    <w:p w:rsidR="003D1E02" w:rsidRDefault="0081159D">
      <w:pPr>
        <w:ind w:left="381"/>
        <w:rPr>
          <w:rFonts w:eastAsia="Times New Roman"/>
          <w:sz w:val="28"/>
          <w:szCs w:val="28"/>
        </w:rPr>
      </w:pPr>
      <w:r>
        <w:rPr>
          <w:rFonts w:eastAsia="Times New Roman"/>
          <w:sz w:val="28"/>
          <w:szCs w:val="28"/>
        </w:rPr>
        <w:t>Подраздел 16. Показатели доступности и качества муниципальной услуги</w:t>
      </w:r>
    </w:p>
    <w:p w:rsidR="003D1E02" w:rsidRDefault="003D1E02">
      <w:pPr>
        <w:spacing w:line="335" w:lineRule="exact"/>
        <w:rPr>
          <w:sz w:val="20"/>
          <w:szCs w:val="20"/>
        </w:rPr>
      </w:pPr>
    </w:p>
    <w:p w:rsidR="003D1E02" w:rsidRDefault="0081159D" w:rsidP="004910AB">
      <w:pPr>
        <w:numPr>
          <w:ilvl w:val="0"/>
          <w:numId w:val="34"/>
        </w:numPr>
        <w:tabs>
          <w:tab w:val="left" w:pos="1132"/>
        </w:tabs>
        <w:spacing w:line="234" w:lineRule="auto"/>
        <w:ind w:left="1" w:firstLine="707"/>
        <w:jc w:val="both"/>
        <w:rPr>
          <w:rFonts w:eastAsia="Times New Roman"/>
          <w:sz w:val="28"/>
          <w:szCs w:val="28"/>
        </w:rPr>
      </w:pPr>
      <w:r>
        <w:rPr>
          <w:rFonts w:eastAsia="Times New Roman"/>
          <w:sz w:val="28"/>
          <w:szCs w:val="28"/>
        </w:rPr>
        <w:t>Показателями доступности и качества муниципальной услуги являются:</w:t>
      </w:r>
    </w:p>
    <w:p w:rsidR="003D1E02" w:rsidRDefault="003D1E02">
      <w:pPr>
        <w:spacing w:line="15"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D1E02" w:rsidRDefault="003D1E02">
      <w:pPr>
        <w:spacing w:line="16"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D1E02" w:rsidRDefault="003D1E02">
      <w:pPr>
        <w:spacing w:line="16"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3D1E02" w:rsidRDefault="003D1E02">
      <w:pPr>
        <w:spacing w:line="14"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D1E02" w:rsidRDefault="003D1E02">
      <w:pPr>
        <w:spacing w:line="13" w:lineRule="exact"/>
        <w:rPr>
          <w:rFonts w:eastAsia="Times New Roman"/>
          <w:sz w:val="28"/>
          <w:szCs w:val="28"/>
        </w:rPr>
      </w:pPr>
    </w:p>
    <w:p w:rsidR="003D1E02" w:rsidRDefault="0081159D">
      <w:pPr>
        <w:spacing w:line="236" w:lineRule="auto"/>
        <w:ind w:left="1" w:right="20" w:firstLine="708"/>
        <w:jc w:val="both"/>
        <w:rPr>
          <w:rFonts w:eastAsia="Times New Roman"/>
          <w:sz w:val="28"/>
          <w:szCs w:val="28"/>
        </w:rPr>
      </w:pPr>
      <w:r>
        <w:rPr>
          <w:rFonts w:eastAsia="Times New Roman"/>
          <w:sz w:val="28"/>
          <w:szCs w:val="28"/>
        </w:rPr>
        <w:t>5) доля инвалидов, положительно оценивающих уровень доступности объекта предоставления муниципальной услуги, в общей численности инвалидов, которым предоставлялась муниципальная услуга.</w:t>
      </w:r>
    </w:p>
    <w:p w:rsidR="003D1E02" w:rsidRDefault="003D1E02">
      <w:pPr>
        <w:spacing w:line="14" w:lineRule="exact"/>
        <w:rPr>
          <w:rFonts w:eastAsia="Times New Roman"/>
          <w:sz w:val="28"/>
          <w:szCs w:val="28"/>
        </w:rPr>
      </w:pPr>
    </w:p>
    <w:p w:rsidR="003D1E02" w:rsidRPr="00DA06DD" w:rsidRDefault="0081159D" w:rsidP="00DA06DD">
      <w:pPr>
        <w:numPr>
          <w:ilvl w:val="0"/>
          <w:numId w:val="34"/>
        </w:numPr>
        <w:tabs>
          <w:tab w:val="left" w:pos="1132"/>
        </w:tabs>
        <w:spacing w:line="285" w:lineRule="exact"/>
        <w:ind w:left="1" w:firstLine="707"/>
        <w:jc w:val="both"/>
        <w:rPr>
          <w:sz w:val="20"/>
          <w:szCs w:val="20"/>
        </w:rPr>
      </w:pPr>
      <w:r w:rsidRPr="00DA06DD">
        <w:rPr>
          <w:rFonts w:eastAsia="Times New Roman"/>
          <w:sz w:val="28"/>
          <w:szCs w:val="28"/>
        </w:rPr>
        <w:t>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r w:rsidR="00DA06DD" w:rsidRPr="00DA06DD">
        <w:rPr>
          <w:rFonts w:eastAsia="Times New Roman"/>
          <w:sz w:val="28"/>
          <w:szCs w:val="28"/>
        </w:rPr>
        <w:t xml:space="preserve"> </w:t>
      </w:r>
    </w:p>
    <w:p w:rsidR="003D1E02" w:rsidRDefault="0081159D">
      <w:pPr>
        <w:numPr>
          <w:ilvl w:val="0"/>
          <w:numId w:val="35"/>
        </w:numPr>
        <w:tabs>
          <w:tab w:val="left" w:pos="1128"/>
        </w:tabs>
        <w:spacing w:line="234" w:lineRule="auto"/>
        <w:ind w:firstLine="707"/>
        <w:rPr>
          <w:rFonts w:eastAsia="Times New Roman"/>
          <w:sz w:val="28"/>
          <w:szCs w:val="28"/>
        </w:rPr>
      </w:pPr>
      <w:r>
        <w:rPr>
          <w:rFonts w:eastAsia="Times New Roman"/>
          <w:sz w:val="28"/>
          <w:szCs w:val="28"/>
        </w:rPr>
        <w:t>Заявителям предоставляется возможность получения муниципальной услуги в МФЦ.</w:t>
      </w:r>
    </w:p>
    <w:p w:rsidR="003D1E02" w:rsidRDefault="003D1E02">
      <w:pPr>
        <w:spacing w:line="340" w:lineRule="exact"/>
        <w:rPr>
          <w:sz w:val="20"/>
          <w:szCs w:val="20"/>
        </w:rPr>
      </w:pPr>
    </w:p>
    <w:p w:rsidR="003D1E02" w:rsidRDefault="0081159D">
      <w:pPr>
        <w:spacing w:line="237" w:lineRule="auto"/>
        <w:jc w:val="center"/>
        <w:rPr>
          <w:sz w:val="20"/>
          <w:szCs w:val="20"/>
        </w:rPr>
      </w:pPr>
      <w:r>
        <w:rPr>
          <w:rFonts w:eastAsia="Times New Roman"/>
          <w:sz w:val="28"/>
          <w:szCs w:val="28"/>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1E02" w:rsidRDefault="003D1E02">
      <w:pPr>
        <w:spacing w:line="342" w:lineRule="exact"/>
        <w:rPr>
          <w:sz w:val="20"/>
          <w:szCs w:val="20"/>
        </w:rPr>
      </w:pPr>
    </w:p>
    <w:p w:rsidR="003D1E02" w:rsidRDefault="0081159D">
      <w:pPr>
        <w:numPr>
          <w:ilvl w:val="0"/>
          <w:numId w:val="36"/>
        </w:numPr>
        <w:tabs>
          <w:tab w:val="left" w:pos="1128"/>
        </w:tabs>
        <w:spacing w:line="237" w:lineRule="auto"/>
        <w:ind w:firstLine="707"/>
        <w:jc w:val="both"/>
        <w:rPr>
          <w:rFonts w:eastAsia="Times New Roman"/>
          <w:sz w:val="28"/>
          <w:szCs w:val="28"/>
        </w:rPr>
      </w:pPr>
      <w:r>
        <w:rPr>
          <w:rFonts w:eastAsia="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3D1E02" w:rsidRDefault="003D1E02">
      <w:pPr>
        <w:spacing w:line="18" w:lineRule="exact"/>
        <w:rPr>
          <w:rFonts w:eastAsia="Times New Roman"/>
          <w:sz w:val="28"/>
          <w:szCs w:val="28"/>
        </w:rPr>
      </w:pPr>
    </w:p>
    <w:p w:rsidR="003D1E02" w:rsidRDefault="0081159D">
      <w:pPr>
        <w:numPr>
          <w:ilvl w:val="0"/>
          <w:numId w:val="36"/>
        </w:numPr>
        <w:tabs>
          <w:tab w:val="left" w:pos="1130"/>
        </w:tabs>
        <w:spacing w:line="237" w:lineRule="auto"/>
        <w:ind w:firstLine="707"/>
        <w:jc w:val="both"/>
        <w:rPr>
          <w:rFonts w:eastAsia="Times New Roman"/>
          <w:sz w:val="28"/>
          <w:szCs w:val="28"/>
        </w:rPr>
      </w:pPr>
      <w:r>
        <w:rPr>
          <w:rFonts w:eastAsia="Times New Roman"/>
          <w:sz w:val="28"/>
          <w:szCs w:val="28"/>
        </w:rPr>
        <w:t>В случае представления заявления через МФЦ срок предоставления муниципальной услуги, указанный в подпункте 1 пункта 16, исчисляется со дня передачи МФЦ заявления и документов, указанных в пункте 18, в Администрацию.</w:t>
      </w:r>
    </w:p>
    <w:p w:rsidR="003D1E02" w:rsidRDefault="003D1E02">
      <w:pPr>
        <w:spacing w:line="17" w:lineRule="exact"/>
        <w:rPr>
          <w:rFonts w:eastAsia="Times New Roman"/>
          <w:sz w:val="28"/>
          <w:szCs w:val="28"/>
        </w:rPr>
      </w:pPr>
    </w:p>
    <w:p w:rsidR="003D1E02" w:rsidRDefault="0081159D">
      <w:pPr>
        <w:numPr>
          <w:ilvl w:val="0"/>
          <w:numId w:val="36"/>
        </w:numPr>
        <w:tabs>
          <w:tab w:val="left" w:pos="1130"/>
        </w:tabs>
        <w:spacing w:line="236" w:lineRule="auto"/>
        <w:ind w:firstLine="707"/>
        <w:jc w:val="both"/>
        <w:rPr>
          <w:rFonts w:eastAsia="Times New Roman"/>
          <w:sz w:val="28"/>
          <w:szCs w:val="28"/>
        </w:rPr>
      </w:pPr>
      <w:r>
        <w:rPr>
          <w:rFonts w:eastAsia="Times New Roman"/>
          <w:sz w:val="28"/>
          <w:szCs w:val="28"/>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3D1E02" w:rsidRDefault="003D1E02">
      <w:pPr>
        <w:spacing w:line="17" w:lineRule="exact"/>
        <w:rPr>
          <w:rFonts w:eastAsia="Times New Roman"/>
          <w:sz w:val="28"/>
          <w:szCs w:val="28"/>
        </w:rPr>
      </w:pPr>
    </w:p>
    <w:p w:rsidR="003D1E02" w:rsidRDefault="0081159D">
      <w:pPr>
        <w:numPr>
          <w:ilvl w:val="0"/>
          <w:numId w:val="36"/>
        </w:numPr>
        <w:tabs>
          <w:tab w:val="left" w:pos="1130"/>
        </w:tabs>
        <w:spacing w:line="238" w:lineRule="auto"/>
        <w:ind w:firstLine="707"/>
        <w:jc w:val="both"/>
        <w:rPr>
          <w:rFonts w:eastAsia="Times New Roman"/>
          <w:sz w:val="28"/>
          <w:szCs w:val="28"/>
        </w:rPr>
      </w:pPr>
      <w:r>
        <w:rPr>
          <w:rFonts w:eastAsia="Times New Roman"/>
          <w:sz w:val="28"/>
          <w:szCs w:val="28"/>
        </w:rPr>
        <w:t>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3D1E02" w:rsidRDefault="003D1E02">
      <w:pPr>
        <w:spacing w:line="200" w:lineRule="exact"/>
        <w:rPr>
          <w:sz w:val="20"/>
          <w:szCs w:val="20"/>
        </w:rPr>
      </w:pPr>
    </w:p>
    <w:p w:rsidR="003D1E02" w:rsidRDefault="003D1E02">
      <w:pPr>
        <w:spacing w:line="246" w:lineRule="exact"/>
        <w:rPr>
          <w:sz w:val="20"/>
          <w:szCs w:val="20"/>
        </w:rPr>
      </w:pPr>
    </w:p>
    <w:p w:rsidR="003D1E02" w:rsidRDefault="0081159D">
      <w:pPr>
        <w:ind w:right="20"/>
        <w:jc w:val="center"/>
        <w:rPr>
          <w:sz w:val="20"/>
          <w:szCs w:val="20"/>
        </w:rPr>
      </w:pPr>
      <w:r>
        <w:rPr>
          <w:rFonts w:eastAsia="Times New Roman"/>
          <w:sz w:val="28"/>
          <w:szCs w:val="28"/>
        </w:rPr>
        <w:t>Раздел III. Состав, последовательность и сроки выполнения административных</w:t>
      </w:r>
    </w:p>
    <w:p w:rsidR="003D1E02" w:rsidRDefault="003D1E02">
      <w:pPr>
        <w:spacing w:line="14" w:lineRule="exact"/>
        <w:rPr>
          <w:sz w:val="20"/>
          <w:szCs w:val="20"/>
        </w:rPr>
      </w:pPr>
    </w:p>
    <w:p w:rsidR="003D1E02" w:rsidRDefault="0081159D">
      <w:pPr>
        <w:spacing w:line="247" w:lineRule="auto"/>
        <w:ind w:right="20"/>
        <w:jc w:val="center"/>
        <w:rPr>
          <w:sz w:val="20"/>
          <w:szCs w:val="20"/>
        </w:rPr>
      </w:pPr>
      <w:r>
        <w:rPr>
          <w:rFonts w:eastAsia="Times New Roman"/>
          <w:sz w:val="27"/>
          <w:szCs w:val="27"/>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1E02" w:rsidRDefault="003D1E02">
      <w:pPr>
        <w:spacing w:line="330"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1. Перечень административных процедур при предоставлении муниципальной услуги</w:t>
      </w:r>
    </w:p>
    <w:p w:rsidR="003D1E02" w:rsidRDefault="003D1E02">
      <w:pPr>
        <w:spacing w:line="337" w:lineRule="exact"/>
        <w:rPr>
          <w:sz w:val="20"/>
          <w:szCs w:val="20"/>
        </w:rPr>
      </w:pPr>
    </w:p>
    <w:p w:rsidR="003D1E02" w:rsidRDefault="0081159D">
      <w:pPr>
        <w:spacing w:line="234" w:lineRule="auto"/>
        <w:ind w:firstLine="708"/>
        <w:rPr>
          <w:sz w:val="20"/>
          <w:szCs w:val="20"/>
        </w:rPr>
      </w:pPr>
      <w:r>
        <w:rPr>
          <w:rFonts w:eastAsia="Times New Roman"/>
          <w:sz w:val="28"/>
          <w:szCs w:val="28"/>
        </w:rPr>
        <w:t>48. Предоставление муниципальной услуги включает в себя следующие административные процедуры:</w:t>
      </w:r>
    </w:p>
    <w:p w:rsidR="003D1E02" w:rsidRDefault="003D1E02">
      <w:pPr>
        <w:spacing w:line="2" w:lineRule="exact"/>
        <w:rPr>
          <w:sz w:val="20"/>
          <w:szCs w:val="20"/>
        </w:rPr>
      </w:pPr>
    </w:p>
    <w:p w:rsidR="003D1E02" w:rsidRDefault="0081159D">
      <w:pPr>
        <w:numPr>
          <w:ilvl w:val="0"/>
          <w:numId w:val="37"/>
        </w:numPr>
        <w:tabs>
          <w:tab w:val="left" w:pos="1020"/>
        </w:tabs>
        <w:ind w:left="1020" w:hanging="313"/>
        <w:rPr>
          <w:rFonts w:eastAsia="Times New Roman"/>
          <w:sz w:val="28"/>
          <w:szCs w:val="28"/>
        </w:rPr>
      </w:pPr>
      <w:r>
        <w:rPr>
          <w:rFonts w:eastAsia="Times New Roman"/>
          <w:sz w:val="28"/>
          <w:szCs w:val="28"/>
        </w:rPr>
        <w:t>прием и регистрация заявления и прилагаемых документов;</w:t>
      </w:r>
    </w:p>
    <w:p w:rsidR="003D1E02" w:rsidRDefault="003D1E02">
      <w:pPr>
        <w:spacing w:line="2" w:lineRule="exact"/>
        <w:rPr>
          <w:rFonts w:eastAsia="Times New Roman"/>
          <w:sz w:val="28"/>
          <w:szCs w:val="28"/>
        </w:rPr>
      </w:pPr>
    </w:p>
    <w:p w:rsidR="003D1E02" w:rsidRDefault="0081159D">
      <w:pPr>
        <w:numPr>
          <w:ilvl w:val="0"/>
          <w:numId w:val="37"/>
        </w:numPr>
        <w:tabs>
          <w:tab w:val="left" w:pos="1020"/>
        </w:tabs>
        <w:ind w:left="1020" w:hanging="313"/>
        <w:rPr>
          <w:rFonts w:eastAsia="Times New Roman"/>
          <w:sz w:val="28"/>
          <w:szCs w:val="28"/>
        </w:rPr>
      </w:pPr>
      <w:r>
        <w:rPr>
          <w:rFonts w:eastAsia="Times New Roman"/>
          <w:sz w:val="28"/>
          <w:szCs w:val="28"/>
        </w:rPr>
        <w:t>формирование и направление межведомственных запросов;</w:t>
      </w:r>
    </w:p>
    <w:p w:rsidR="003D1E02" w:rsidRDefault="0081159D">
      <w:pPr>
        <w:numPr>
          <w:ilvl w:val="0"/>
          <w:numId w:val="37"/>
        </w:numPr>
        <w:tabs>
          <w:tab w:val="left" w:pos="1020"/>
        </w:tabs>
        <w:ind w:left="1020" w:hanging="313"/>
        <w:rPr>
          <w:rFonts w:eastAsia="Times New Roman"/>
          <w:sz w:val="28"/>
          <w:szCs w:val="28"/>
        </w:rPr>
      </w:pPr>
      <w:r>
        <w:rPr>
          <w:rFonts w:eastAsia="Times New Roman"/>
          <w:sz w:val="28"/>
          <w:szCs w:val="28"/>
        </w:rPr>
        <w:t>проведение экспертизы заявления и прилагаемых документов;</w:t>
      </w:r>
    </w:p>
    <w:p w:rsidR="003D1E02" w:rsidRDefault="003D1E02">
      <w:pPr>
        <w:spacing w:line="12" w:lineRule="exact"/>
        <w:rPr>
          <w:rFonts w:eastAsia="Times New Roman"/>
          <w:sz w:val="28"/>
          <w:szCs w:val="28"/>
        </w:rPr>
      </w:pPr>
    </w:p>
    <w:p w:rsidR="003D1E02" w:rsidRDefault="0081159D">
      <w:pPr>
        <w:numPr>
          <w:ilvl w:val="0"/>
          <w:numId w:val="37"/>
        </w:numPr>
        <w:tabs>
          <w:tab w:val="left" w:pos="1013"/>
        </w:tabs>
        <w:spacing w:line="234" w:lineRule="auto"/>
        <w:ind w:firstLine="707"/>
        <w:rPr>
          <w:rFonts w:eastAsia="Times New Roman"/>
          <w:sz w:val="28"/>
          <w:szCs w:val="28"/>
        </w:rPr>
      </w:pPr>
      <w:r>
        <w:rPr>
          <w:rFonts w:eastAsia="Times New Roman"/>
          <w:sz w:val="28"/>
          <w:szCs w:val="28"/>
        </w:rPr>
        <w:t>принятие решения о предоставлении (об отказе в предоставлении) муниципальной услуги;</w:t>
      </w:r>
    </w:p>
    <w:p w:rsidR="003D1E02" w:rsidRDefault="0081159D">
      <w:pPr>
        <w:numPr>
          <w:ilvl w:val="0"/>
          <w:numId w:val="38"/>
        </w:numPr>
        <w:tabs>
          <w:tab w:val="left" w:pos="1014"/>
        </w:tabs>
        <w:spacing w:line="234" w:lineRule="auto"/>
        <w:ind w:left="1" w:firstLine="707"/>
        <w:rPr>
          <w:rFonts w:eastAsia="Times New Roman"/>
          <w:sz w:val="28"/>
          <w:szCs w:val="28"/>
        </w:rPr>
      </w:pPr>
      <w:r>
        <w:rPr>
          <w:rFonts w:eastAsia="Times New Roman"/>
          <w:sz w:val="28"/>
          <w:szCs w:val="28"/>
        </w:rPr>
        <w:t>формирование и выдача заявителю результата предоставления муниципальной услуги.</w:t>
      </w:r>
    </w:p>
    <w:p w:rsidR="003D1E02" w:rsidRDefault="003D1E02">
      <w:pPr>
        <w:spacing w:line="326" w:lineRule="exact"/>
        <w:rPr>
          <w:sz w:val="20"/>
          <w:szCs w:val="20"/>
        </w:rPr>
      </w:pPr>
    </w:p>
    <w:p w:rsidR="003D1E02" w:rsidRDefault="0081159D">
      <w:pPr>
        <w:jc w:val="center"/>
        <w:rPr>
          <w:sz w:val="20"/>
          <w:szCs w:val="20"/>
        </w:rPr>
      </w:pPr>
      <w:r>
        <w:rPr>
          <w:rFonts w:eastAsia="Times New Roman"/>
          <w:sz w:val="28"/>
          <w:szCs w:val="28"/>
        </w:rPr>
        <w:t>Подраздел 2. Прием и регистрация заявления и прилагаемых документов</w:t>
      </w:r>
    </w:p>
    <w:p w:rsidR="003D1E02" w:rsidRDefault="003D1E02">
      <w:pPr>
        <w:spacing w:line="335" w:lineRule="exact"/>
        <w:rPr>
          <w:sz w:val="20"/>
          <w:szCs w:val="20"/>
        </w:rPr>
      </w:pPr>
    </w:p>
    <w:p w:rsidR="003D1E02" w:rsidRDefault="0081159D">
      <w:pPr>
        <w:numPr>
          <w:ilvl w:val="1"/>
          <w:numId w:val="39"/>
        </w:numPr>
        <w:tabs>
          <w:tab w:val="left" w:pos="1132"/>
        </w:tabs>
        <w:spacing w:line="237" w:lineRule="auto"/>
        <w:ind w:left="1" w:firstLine="707"/>
        <w:jc w:val="both"/>
        <w:rPr>
          <w:rFonts w:eastAsia="Times New Roman"/>
          <w:sz w:val="28"/>
          <w:szCs w:val="28"/>
        </w:rPr>
      </w:pPr>
      <w:r>
        <w:rPr>
          <w:rFonts w:eastAsia="Times New Roman"/>
          <w:sz w:val="28"/>
          <w:szCs w:val="28"/>
        </w:rPr>
        <w:lastRenderedPageBreak/>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3D1E02" w:rsidRDefault="003D1E02">
      <w:pPr>
        <w:spacing w:line="17" w:lineRule="exact"/>
        <w:rPr>
          <w:rFonts w:eastAsia="Times New Roman"/>
          <w:sz w:val="28"/>
          <w:szCs w:val="28"/>
        </w:rPr>
      </w:pPr>
    </w:p>
    <w:p w:rsidR="003D1E02" w:rsidRDefault="0081159D">
      <w:pPr>
        <w:numPr>
          <w:ilvl w:val="1"/>
          <w:numId w:val="39"/>
        </w:numPr>
        <w:tabs>
          <w:tab w:val="left" w:pos="1132"/>
        </w:tabs>
        <w:spacing w:line="237" w:lineRule="auto"/>
        <w:ind w:left="1" w:firstLine="707"/>
        <w:jc w:val="both"/>
        <w:rPr>
          <w:rFonts w:eastAsia="Times New Roman"/>
          <w:sz w:val="28"/>
          <w:szCs w:val="28"/>
        </w:rPr>
      </w:pPr>
      <w:r>
        <w:rPr>
          <w:rFonts w:eastAsia="Times New Roman"/>
          <w:sz w:val="28"/>
          <w:szCs w:val="28"/>
        </w:rPr>
        <w:t>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3D1E02" w:rsidRDefault="003D1E02">
      <w:pPr>
        <w:spacing w:line="18" w:lineRule="exact"/>
        <w:rPr>
          <w:rFonts w:eastAsia="Times New Roman"/>
          <w:sz w:val="28"/>
          <w:szCs w:val="28"/>
        </w:rPr>
      </w:pPr>
    </w:p>
    <w:p w:rsidR="003D1E02" w:rsidRDefault="0081159D">
      <w:pPr>
        <w:numPr>
          <w:ilvl w:val="1"/>
          <w:numId w:val="39"/>
        </w:numPr>
        <w:tabs>
          <w:tab w:val="left" w:pos="1132"/>
        </w:tabs>
        <w:spacing w:line="237" w:lineRule="auto"/>
        <w:ind w:left="1" w:firstLine="707"/>
        <w:jc w:val="both"/>
        <w:rPr>
          <w:rFonts w:eastAsia="Times New Roman"/>
          <w:sz w:val="28"/>
          <w:szCs w:val="28"/>
        </w:rPr>
      </w:pPr>
      <w:r>
        <w:rPr>
          <w:rFonts w:eastAsia="Times New Roman"/>
          <w:sz w:val="28"/>
          <w:szCs w:val="28"/>
        </w:rPr>
        <w:t>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3D1E02" w:rsidRDefault="003D1E02">
      <w:pPr>
        <w:spacing w:line="17" w:lineRule="exact"/>
        <w:rPr>
          <w:rFonts w:eastAsia="Times New Roman"/>
          <w:sz w:val="28"/>
          <w:szCs w:val="28"/>
        </w:rPr>
      </w:pPr>
    </w:p>
    <w:p w:rsidR="003D1E02" w:rsidRDefault="0081159D">
      <w:pPr>
        <w:spacing w:line="234" w:lineRule="auto"/>
        <w:ind w:left="1" w:right="20" w:firstLine="708"/>
        <w:rPr>
          <w:rFonts w:eastAsia="Times New Roman"/>
          <w:sz w:val="28"/>
          <w:szCs w:val="28"/>
        </w:rPr>
      </w:pPr>
      <w:r>
        <w:rPr>
          <w:rFonts w:eastAsia="Times New Roman"/>
          <w:sz w:val="28"/>
          <w:szCs w:val="28"/>
        </w:rPr>
        <w:t>1) проверяет паспорт или иной документ, удостоверяющий личность заявителя и место его жительства;</w:t>
      </w:r>
    </w:p>
    <w:p w:rsidR="003D1E02" w:rsidRDefault="003D1E02">
      <w:pPr>
        <w:spacing w:line="15"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3D1E02" w:rsidRDefault="003D1E02">
      <w:pPr>
        <w:spacing w:line="17"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3D1E02" w:rsidRDefault="003D1E02">
      <w:pPr>
        <w:spacing w:line="13"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3D1E02" w:rsidRDefault="003D1E02">
      <w:pPr>
        <w:spacing w:line="15"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3D1E02" w:rsidRDefault="003D1E02">
      <w:pPr>
        <w:spacing w:line="13" w:lineRule="exact"/>
        <w:rPr>
          <w:rFonts w:eastAsia="Times New Roman"/>
          <w:sz w:val="28"/>
          <w:szCs w:val="28"/>
        </w:rPr>
      </w:pPr>
    </w:p>
    <w:p w:rsidR="003D1E02" w:rsidRDefault="0081159D">
      <w:pPr>
        <w:spacing w:line="236" w:lineRule="auto"/>
        <w:ind w:left="1" w:firstLine="708"/>
        <w:jc w:val="both"/>
        <w:rPr>
          <w:rFonts w:eastAsia="Times New Roman"/>
          <w:sz w:val="28"/>
          <w:szCs w:val="28"/>
        </w:rPr>
      </w:pPr>
      <w:r>
        <w:rPr>
          <w:rFonts w:eastAsia="Times New Roman"/>
          <w:sz w:val="28"/>
          <w:szCs w:val="28"/>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3D1E02" w:rsidRDefault="003D1E02">
      <w:pPr>
        <w:spacing w:line="14"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w:t>
      </w:r>
    </w:p>
    <w:p w:rsidR="003D1E02" w:rsidRDefault="003D1E02">
      <w:pPr>
        <w:spacing w:line="13" w:lineRule="exact"/>
        <w:rPr>
          <w:rFonts w:eastAsia="Times New Roman"/>
          <w:sz w:val="28"/>
          <w:szCs w:val="28"/>
        </w:rPr>
      </w:pPr>
    </w:p>
    <w:p w:rsidR="003D1E02" w:rsidRPr="002C76A8" w:rsidRDefault="0081159D" w:rsidP="002C76A8">
      <w:pPr>
        <w:numPr>
          <w:ilvl w:val="0"/>
          <w:numId w:val="39"/>
        </w:numPr>
        <w:tabs>
          <w:tab w:val="left" w:pos="291"/>
        </w:tabs>
        <w:spacing w:line="285" w:lineRule="exact"/>
        <w:ind w:left="1" w:hanging="1"/>
        <w:rPr>
          <w:sz w:val="20"/>
          <w:szCs w:val="20"/>
        </w:rPr>
      </w:pPr>
      <w:r w:rsidRPr="002C76A8">
        <w:rPr>
          <w:rFonts w:eastAsia="Times New Roman"/>
          <w:sz w:val="28"/>
          <w:szCs w:val="28"/>
        </w:rPr>
        <w:t>документов направляется по указанному в заявлении почтовому адресу в течение рабочего дня, следующего за днем получения документов;</w:t>
      </w:r>
    </w:p>
    <w:p w:rsidR="003D1E02" w:rsidRDefault="0081159D" w:rsidP="002C76A8">
      <w:pPr>
        <w:numPr>
          <w:ilvl w:val="0"/>
          <w:numId w:val="40"/>
        </w:numPr>
        <w:tabs>
          <w:tab w:val="left" w:pos="1157"/>
        </w:tabs>
        <w:spacing w:line="234" w:lineRule="auto"/>
        <w:ind w:left="1" w:firstLine="707"/>
        <w:jc w:val="both"/>
        <w:rPr>
          <w:rFonts w:eastAsia="Times New Roman"/>
          <w:sz w:val="28"/>
          <w:szCs w:val="28"/>
        </w:rPr>
      </w:pPr>
      <w:r>
        <w:rPr>
          <w:rFonts w:eastAsia="Times New Roman"/>
          <w:sz w:val="28"/>
          <w:szCs w:val="28"/>
        </w:rPr>
        <w:t>комплектует личное дело заявителя, состоящее из заявления и прилагаемых к нему документов (далее – личное дело заявителя).</w:t>
      </w:r>
    </w:p>
    <w:p w:rsidR="003D1E02" w:rsidRDefault="003D1E02">
      <w:pPr>
        <w:spacing w:line="18"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 xml:space="preserve">52.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w:t>
      </w:r>
      <w:r>
        <w:rPr>
          <w:rFonts w:eastAsia="Times New Roman"/>
          <w:sz w:val="28"/>
          <w:szCs w:val="28"/>
        </w:rPr>
        <w:lastRenderedPageBreak/>
        <w:t>уполномоченный орган или к заявлению не приложены документы, предусмотренные пунктом 18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D1E02" w:rsidRDefault="003D1E02">
      <w:pPr>
        <w:spacing w:line="21" w:lineRule="exact"/>
        <w:rPr>
          <w:rFonts w:eastAsia="Times New Roman"/>
          <w:sz w:val="28"/>
          <w:szCs w:val="28"/>
        </w:rPr>
      </w:pPr>
    </w:p>
    <w:p w:rsidR="003D1E02" w:rsidRDefault="0081159D">
      <w:pPr>
        <w:spacing w:line="236" w:lineRule="auto"/>
        <w:ind w:left="1" w:firstLine="708"/>
        <w:jc w:val="both"/>
        <w:rPr>
          <w:rFonts w:eastAsia="Times New Roman"/>
          <w:sz w:val="28"/>
          <w:szCs w:val="28"/>
        </w:rPr>
      </w:pPr>
      <w:r>
        <w:rPr>
          <w:rFonts w:eastAsia="Times New Roman"/>
          <w:sz w:val="28"/>
          <w:szCs w:val="28"/>
        </w:rPr>
        <w:t>53. Максимальный срок выполнения каждого административного действия, входящего в состав указанной административной процедуры, составляет 15 минут.</w:t>
      </w:r>
    </w:p>
    <w:p w:rsidR="003D1E02" w:rsidRDefault="003D1E02">
      <w:pPr>
        <w:spacing w:line="14"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3D1E02" w:rsidRDefault="003D1E02">
      <w:pPr>
        <w:spacing w:line="17"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3D1E02" w:rsidRDefault="003D1E02">
      <w:pPr>
        <w:spacing w:line="17" w:lineRule="exact"/>
        <w:rPr>
          <w:rFonts w:eastAsia="Times New Roman"/>
          <w:sz w:val="28"/>
          <w:szCs w:val="28"/>
        </w:rPr>
      </w:pPr>
    </w:p>
    <w:p w:rsidR="003D1E02" w:rsidRDefault="0081159D">
      <w:pPr>
        <w:spacing w:line="236" w:lineRule="auto"/>
        <w:ind w:left="1" w:firstLine="708"/>
        <w:jc w:val="both"/>
        <w:rPr>
          <w:rFonts w:eastAsia="Times New Roman"/>
          <w:sz w:val="28"/>
          <w:szCs w:val="28"/>
        </w:rPr>
      </w:pPr>
      <w:r>
        <w:rPr>
          <w:rFonts w:eastAsia="Times New Roman"/>
          <w:sz w:val="28"/>
          <w:szCs w:val="28"/>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3D1E02" w:rsidRDefault="003D1E02">
      <w:pPr>
        <w:spacing w:line="14"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3D1E02" w:rsidRDefault="003D1E02">
      <w:pPr>
        <w:spacing w:line="323" w:lineRule="exact"/>
        <w:rPr>
          <w:sz w:val="20"/>
          <w:szCs w:val="20"/>
        </w:rPr>
      </w:pPr>
    </w:p>
    <w:p w:rsidR="003D1E02" w:rsidRDefault="0081159D">
      <w:pPr>
        <w:jc w:val="center"/>
        <w:rPr>
          <w:sz w:val="20"/>
          <w:szCs w:val="20"/>
        </w:rPr>
      </w:pPr>
      <w:r>
        <w:rPr>
          <w:rFonts w:eastAsia="Times New Roman"/>
          <w:sz w:val="28"/>
          <w:szCs w:val="28"/>
        </w:rPr>
        <w:t>Подраздел 3. Формирование и направление межведомственных запросов</w:t>
      </w:r>
    </w:p>
    <w:p w:rsidR="003D1E02" w:rsidRDefault="003D1E02">
      <w:pPr>
        <w:spacing w:line="249" w:lineRule="exact"/>
        <w:rPr>
          <w:sz w:val="20"/>
          <w:szCs w:val="20"/>
        </w:rPr>
      </w:pPr>
    </w:p>
    <w:p w:rsidR="003D1E02" w:rsidRDefault="0081159D">
      <w:pPr>
        <w:numPr>
          <w:ilvl w:val="1"/>
          <w:numId w:val="41"/>
        </w:numPr>
        <w:tabs>
          <w:tab w:val="left" w:pos="1121"/>
        </w:tabs>
        <w:ind w:left="1121" w:hanging="413"/>
        <w:rPr>
          <w:rFonts w:eastAsia="Times New Roman"/>
          <w:sz w:val="28"/>
          <w:szCs w:val="28"/>
        </w:rPr>
      </w:pPr>
      <w:r>
        <w:rPr>
          <w:rFonts w:eastAsia="Times New Roman"/>
          <w:sz w:val="28"/>
          <w:szCs w:val="28"/>
        </w:rPr>
        <w:t>Основанием для начала административной процедуры формирования</w:t>
      </w:r>
    </w:p>
    <w:p w:rsidR="003D1E02" w:rsidRDefault="003D1E02">
      <w:pPr>
        <w:spacing w:line="13" w:lineRule="exact"/>
        <w:rPr>
          <w:rFonts w:eastAsia="Times New Roman"/>
          <w:sz w:val="28"/>
          <w:szCs w:val="28"/>
        </w:rPr>
      </w:pPr>
    </w:p>
    <w:p w:rsidR="003D1E02" w:rsidRDefault="0081159D">
      <w:pPr>
        <w:numPr>
          <w:ilvl w:val="0"/>
          <w:numId w:val="41"/>
        </w:numPr>
        <w:tabs>
          <w:tab w:val="left" w:pos="257"/>
        </w:tabs>
        <w:spacing w:line="234" w:lineRule="auto"/>
        <w:ind w:left="1" w:hanging="1"/>
        <w:rPr>
          <w:rFonts w:eastAsia="Times New Roman"/>
          <w:sz w:val="28"/>
          <w:szCs w:val="28"/>
        </w:rPr>
      </w:pPr>
      <w:r>
        <w:rPr>
          <w:rFonts w:eastAsia="Times New Roman"/>
          <w:sz w:val="28"/>
          <w:szCs w:val="28"/>
        </w:rPr>
        <w:t>направления межведомственных запросов является регистрация заявления и прилагаемых документов в журнале.</w:t>
      </w:r>
    </w:p>
    <w:p w:rsidR="003D1E02" w:rsidRDefault="003D1E02">
      <w:pPr>
        <w:spacing w:line="15" w:lineRule="exact"/>
        <w:rPr>
          <w:rFonts w:eastAsia="Times New Roman"/>
          <w:sz w:val="28"/>
          <w:szCs w:val="28"/>
        </w:rPr>
      </w:pPr>
    </w:p>
    <w:p w:rsidR="0081159D" w:rsidRDefault="0081159D" w:rsidP="00F828F6">
      <w:pPr>
        <w:spacing w:line="236" w:lineRule="auto"/>
        <w:ind w:firstLine="709"/>
        <w:jc w:val="both"/>
        <w:rPr>
          <w:sz w:val="20"/>
          <w:szCs w:val="20"/>
        </w:rPr>
      </w:pPr>
      <w:r>
        <w:rPr>
          <w:rFonts w:eastAsia="Times New Roman"/>
          <w:sz w:val="28"/>
          <w:szCs w:val="28"/>
        </w:rPr>
        <w:t>58.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81159D" w:rsidRDefault="0081159D" w:rsidP="00F828F6">
      <w:pPr>
        <w:spacing w:line="17" w:lineRule="exact"/>
        <w:jc w:val="both"/>
        <w:rPr>
          <w:sz w:val="24"/>
          <w:szCs w:val="24"/>
        </w:rPr>
      </w:pPr>
    </w:p>
    <w:p w:rsidR="0081159D" w:rsidRDefault="0081159D" w:rsidP="00F828F6">
      <w:pPr>
        <w:spacing w:line="238" w:lineRule="auto"/>
        <w:ind w:firstLine="708"/>
        <w:jc w:val="both"/>
        <w:rPr>
          <w:sz w:val="20"/>
          <w:szCs w:val="20"/>
        </w:rPr>
      </w:pPr>
      <w:r>
        <w:rPr>
          <w:rFonts w:eastAsia="Times New Roman"/>
          <w:sz w:val="28"/>
          <w:szCs w:val="28"/>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w:t>
      </w:r>
      <w:proofErr w:type="gramStart"/>
      <w:r>
        <w:rPr>
          <w:rFonts w:eastAsia="Times New Roman"/>
          <w:sz w:val="28"/>
          <w:szCs w:val="28"/>
        </w:rPr>
        <w:t>на</w:t>
      </w:r>
      <w:proofErr w:type="gramEnd"/>
      <w:r>
        <w:rPr>
          <w:rFonts w:eastAsia="Times New Roman"/>
          <w:sz w:val="28"/>
          <w:szCs w:val="28"/>
        </w:rPr>
        <w:t xml:space="preserve"> базовый</w:t>
      </w:r>
    </w:p>
    <w:p w:rsidR="0081159D" w:rsidRDefault="0081159D" w:rsidP="00F828F6">
      <w:pPr>
        <w:spacing w:line="235" w:lineRule="auto"/>
        <w:jc w:val="both"/>
        <w:rPr>
          <w:rFonts w:eastAsia="Times New Roman"/>
          <w:sz w:val="28"/>
          <w:szCs w:val="28"/>
        </w:rPr>
      </w:pPr>
      <w:r>
        <w:rPr>
          <w:rFonts w:eastAsia="Times New Roman"/>
          <w:sz w:val="28"/>
          <w:szCs w:val="28"/>
        </w:rPr>
        <w:t>государственный информационный ресурс, в целях ведения которого запрашиваются документы и информация, или в случае, если такие документы</w:t>
      </w:r>
      <w:r w:rsidR="00AA75C0">
        <w:rPr>
          <w:rFonts w:eastAsia="Times New Roman"/>
          <w:sz w:val="28"/>
          <w:szCs w:val="28"/>
        </w:rPr>
        <w:t xml:space="preserve"> </w:t>
      </w:r>
      <w:r>
        <w:rPr>
          <w:rFonts w:eastAsia="Times New Roman"/>
          <w:sz w:val="28"/>
          <w:szCs w:val="28"/>
        </w:rPr>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1159D" w:rsidRDefault="0081159D" w:rsidP="00F828F6">
      <w:pPr>
        <w:spacing w:line="14" w:lineRule="exact"/>
        <w:jc w:val="both"/>
        <w:rPr>
          <w:rFonts w:eastAsia="Times New Roman"/>
          <w:sz w:val="28"/>
          <w:szCs w:val="28"/>
        </w:rPr>
      </w:pPr>
    </w:p>
    <w:p w:rsidR="0081159D" w:rsidRDefault="0081159D" w:rsidP="00F828F6">
      <w:pPr>
        <w:numPr>
          <w:ilvl w:val="2"/>
          <w:numId w:val="83"/>
        </w:numPr>
        <w:tabs>
          <w:tab w:val="left" w:pos="1680"/>
        </w:tabs>
        <w:spacing w:line="234" w:lineRule="auto"/>
        <w:ind w:firstLine="710"/>
        <w:jc w:val="both"/>
        <w:rPr>
          <w:rFonts w:eastAsia="Times New Roman"/>
          <w:sz w:val="28"/>
          <w:szCs w:val="28"/>
        </w:rPr>
      </w:pPr>
      <w:r>
        <w:rPr>
          <w:rFonts w:eastAsia="Times New Roman"/>
          <w:sz w:val="28"/>
          <w:szCs w:val="28"/>
        </w:rPr>
        <w:t>наименование органа или организации, направляющих межведомственный запрос;</w:t>
      </w:r>
    </w:p>
    <w:p w:rsidR="0081159D" w:rsidRDefault="0081159D" w:rsidP="00F828F6">
      <w:pPr>
        <w:spacing w:line="17" w:lineRule="exact"/>
        <w:jc w:val="both"/>
        <w:rPr>
          <w:rFonts w:eastAsia="Times New Roman"/>
          <w:sz w:val="28"/>
          <w:szCs w:val="28"/>
        </w:rPr>
      </w:pPr>
    </w:p>
    <w:p w:rsidR="0081159D" w:rsidRDefault="0081159D" w:rsidP="00F828F6">
      <w:pPr>
        <w:numPr>
          <w:ilvl w:val="2"/>
          <w:numId w:val="83"/>
        </w:numPr>
        <w:tabs>
          <w:tab w:val="left" w:pos="1303"/>
        </w:tabs>
        <w:spacing w:line="234" w:lineRule="auto"/>
        <w:ind w:firstLine="710"/>
        <w:jc w:val="both"/>
        <w:rPr>
          <w:rFonts w:eastAsia="Times New Roman"/>
          <w:sz w:val="28"/>
          <w:szCs w:val="28"/>
        </w:rPr>
      </w:pPr>
      <w:r>
        <w:rPr>
          <w:rFonts w:eastAsia="Times New Roman"/>
          <w:sz w:val="28"/>
          <w:szCs w:val="28"/>
        </w:rPr>
        <w:lastRenderedPageBreak/>
        <w:t>наименование органа или организации, в адрес которых направляется межведомственный запрос;</w:t>
      </w:r>
    </w:p>
    <w:p w:rsidR="0081159D" w:rsidRDefault="0081159D" w:rsidP="00F828F6">
      <w:pPr>
        <w:spacing w:line="15" w:lineRule="exact"/>
        <w:jc w:val="both"/>
        <w:rPr>
          <w:rFonts w:eastAsia="Times New Roman"/>
          <w:sz w:val="28"/>
          <w:szCs w:val="28"/>
        </w:rPr>
      </w:pPr>
    </w:p>
    <w:p w:rsidR="0081159D" w:rsidRDefault="0081159D" w:rsidP="00F828F6">
      <w:pPr>
        <w:numPr>
          <w:ilvl w:val="2"/>
          <w:numId w:val="83"/>
        </w:numPr>
        <w:tabs>
          <w:tab w:val="left" w:pos="1361"/>
        </w:tabs>
        <w:spacing w:line="236" w:lineRule="auto"/>
        <w:ind w:firstLine="710"/>
        <w:jc w:val="both"/>
        <w:rPr>
          <w:rFonts w:eastAsia="Times New Roman"/>
          <w:sz w:val="28"/>
          <w:szCs w:val="28"/>
        </w:rPr>
      </w:pPr>
      <w:r>
        <w:rPr>
          <w:rFonts w:eastAsia="Times New Roman"/>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1159D" w:rsidRDefault="0081159D" w:rsidP="00F828F6">
      <w:pPr>
        <w:spacing w:line="15" w:lineRule="exact"/>
        <w:jc w:val="both"/>
        <w:rPr>
          <w:rFonts w:eastAsia="Times New Roman"/>
          <w:sz w:val="28"/>
          <w:szCs w:val="28"/>
        </w:rPr>
      </w:pPr>
    </w:p>
    <w:p w:rsidR="0081159D" w:rsidRDefault="0081159D" w:rsidP="00F828F6">
      <w:pPr>
        <w:numPr>
          <w:ilvl w:val="2"/>
          <w:numId w:val="83"/>
        </w:numPr>
        <w:tabs>
          <w:tab w:val="left" w:pos="1399"/>
        </w:tabs>
        <w:spacing w:line="237" w:lineRule="auto"/>
        <w:ind w:firstLine="710"/>
        <w:jc w:val="both"/>
        <w:rPr>
          <w:rFonts w:eastAsia="Times New Roman"/>
          <w:sz w:val="28"/>
          <w:szCs w:val="28"/>
        </w:rPr>
      </w:pPr>
      <w:r>
        <w:rPr>
          <w:rFonts w:eastAsia="Times New Roman"/>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Pr>
          <w:rFonts w:eastAsia="Times New Roman"/>
          <w:sz w:val="28"/>
          <w:szCs w:val="28"/>
        </w:rPr>
        <w:t>необходимых</w:t>
      </w:r>
      <w:proofErr w:type="gramEnd"/>
      <w:r>
        <w:rPr>
          <w:rFonts w:eastAsia="Times New Roman"/>
          <w:sz w:val="28"/>
          <w:szCs w:val="28"/>
        </w:rPr>
        <w:t xml:space="preserve"> для предоставления муниципальной услуги, и указание на реквизиты данного нормативного правового акта;</w:t>
      </w:r>
    </w:p>
    <w:p w:rsidR="0081159D" w:rsidRDefault="0081159D" w:rsidP="00F828F6">
      <w:pPr>
        <w:spacing w:line="17" w:lineRule="exact"/>
        <w:jc w:val="both"/>
        <w:rPr>
          <w:rFonts w:eastAsia="Times New Roman"/>
          <w:sz w:val="28"/>
          <w:szCs w:val="28"/>
        </w:rPr>
      </w:pPr>
    </w:p>
    <w:p w:rsidR="0081159D" w:rsidRDefault="0081159D" w:rsidP="00F828F6">
      <w:pPr>
        <w:numPr>
          <w:ilvl w:val="2"/>
          <w:numId w:val="83"/>
        </w:numPr>
        <w:tabs>
          <w:tab w:val="left" w:pos="1450"/>
        </w:tabs>
        <w:spacing w:line="238" w:lineRule="auto"/>
        <w:ind w:firstLine="710"/>
        <w:jc w:val="both"/>
        <w:rPr>
          <w:rFonts w:eastAsia="Times New Roman"/>
          <w:sz w:val="28"/>
          <w:szCs w:val="28"/>
        </w:rPr>
      </w:pPr>
      <w:r>
        <w:rPr>
          <w:rFonts w:eastAsia="Times New Roman"/>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eastAsia="Times New Roman"/>
          <w:sz w:val="28"/>
          <w:szCs w:val="28"/>
        </w:rPr>
        <w:t>таких</w:t>
      </w:r>
      <w:proofErr w:type="gramEnd"/>
      <w:r>
        <w:rPr>
          <w:rFonts w:eastAsia="Times New Roman"/>
          <w:sz w:val="28"/>
          <w:szCs w:val="28"/>
        </w:rPr>
        <w:t xml:space="preserve"> документа и (или) информации;</w:t>
      </w:r>
    </w:p>
    <w:p w:rsidR="0081159D" w:rsidRDefault="0081159D" w:rsidP="00F828F6">
      <w:pPr>
        <w:spacing w:line="1" w:lineRule="exact"/>
        <w:jc w:val="both"/>
        <w:rPr>
          <w:rFonts w:eastAsia="Times New Roman"/>
          <w:sz w:val="28"/>
          <w:szCs w:val="28"/>
        </w:rPr>
      </w:pPr>
    </w:p>
    <w:p w:rsidR="0081159D" w:rsidRPr="00AA75C0" w:rsidRDefault="0081159D" w:rsidP="00F828F6">
      <w:pPr>
        <w:numPr>
          <w:ilvl w:val="2"/>
          <w:numId w:val="83"/>
        </w:numPr>
        <w:tabs>
          <w:tab w:val="left" w:pos="1280"/>
        </w:tabs>
        <w:ind w:firstLine="733"/>
        <w:jc w:val="both"/>
        <w:rPr>
          <w:rFonts w:eastAsia="Times New Roman"/>
          <w:sz w:val="28"/>
          <w:szCs w:val="28"/>
        </w:rPr>
      </w:pPr>
      <w:r w:rsidRPr="00AA75C0">
        <w:rPr>
          <w:rFonts w:eastAsia="Times New Roman"/>
          <w:sz w:val="28"/>
          <w:szCs w:val="28"/>
        </w:rPr>
        <w:t>контактная информация для направления ответа на</w:t>
      </w:r>
      <w:r w:rsidR="00AA75C0" w:rsidRPr="00AA75C0">
        <w:rPr>
          <w:rFonts w:eastAsia="Times New Roman"/>
          <w:sz w:val="28"/>
          <w:szCs w:val="28"/>
        </w:rPr>
        <w:t xml:space="preserve"> </w:t>
      </w:r>
      <w:r w:rsidR="00AA75C0">
        <w:rPr>
          <w:rFonts w:eastAsia="Times New Roman"/>
          <w:sz w:val="28"/>
          <w:szCs w:val="28"/>
        </w:rPr>
        <w:t>м</w:t>
      </w:r>
      <w:r w:rsidRPr="00AA75C0">
        <w:rPr>
          <w:rFonts w:eastAsia="Times New Roman"/>
          <w:sz w:val="28"/>
          <w:szCs w:val="28"/>
        </w:rPr>
        <w:t>ежведомственный</w:t>
      </w:r>
      <w:r w:rsidR="00AA75C0" w:rsidRPr="00AA75C0">
        <w:rPr>
          <w:rFonts w:eastAsia="Times New Roman"/>
          <w:sz w:val="28"/>
          <w:szCs w:val="28"/>
        </w:rPr>
        <w:t xml:space="preserve"> </w:t>
      </w:r>
      <w:r w:rsidRPr="00AA75C0">
        <w:rPr>
          <w:rFonts w:eastAsia="Times New Roman"/>
          <w:sz w:val="28"/>
          <w:szCs w:val="28"/>
        </w:rPr>
        <w:t>запрос;</w:t>
      </w:r>
    </w:p>
    <w:p w:rsidR="0081159D" w:rsidRDefault="0081159D" w:rsidP="00F828F6">
      <w:pPr>
        <w:numPr>
          <w:ilvl w:val="2"/>
          <w:numId w:val="83"/>
        </w:numPr>
        <w:tabs>
          <w:tab w:val="left" w:pos="1280"/>
        </w:tabs>
        <w:ind w:firstLine="709"/>
        <w:jc w:val="both"/>
        <w:rPr>
          <w:rFonts w:eastAsia="Times New Roman"/>
          <w:sz w:val="28"/>
          <w:szCs w:val="28"/>
        </w:rPr>
      </w:pPr>
      <w:r>
        <w:rPr>
          <w:rFonts w:eastAsia="Times New Roman"/>
          <w:sz w:val="28"/>
          <w:szCs w:val="28"/>
        </w:rPr>
        <w:t>дата направления межведомственного запроса;</w:t>
      </w:r>
    </w:p>
    <w:p w:rsidR="0081159D" w:rsidRDefault="0081159D" w:rsidP="00F828F6">
      <w:pPr>
        <w:spacing w:line="12" w:lineRule="exact"/>
        <w:jc w:val="both"/>
        <w:rPr>
          <w:rFonts w:eastAsia="Times New Roman"/>
          <w:sz w:val="28"/>
          <w:szCs w:val="28"/>
        </w:rPr>
      </w:pPr>
    </w:p>
    <w:p w:rsidR="0081159D" w:rsidRDefault="0081159D" w:rsidP="00F828F6">
      <w:pPr>
        <w:numPr>
          <w:ilvl w:val="2"/>
          <w:numId w:val="83"/>
        </w:numPr>
        <w:tabs>
          <w:tab w:val="left" w:pos="1430"/>
        </w:tabs>
        <w:spacing w:line="234" w:lineRule="auto"/>
        <w:ind w:firstLine="710"/>
        <w:jc w:val="both"/>
        <w:rPr>
          <w:rFonts w:eastAsia="Times New Roman"/>
          <w:sz w:val="28"/>
          <w:szCs w:val="28"/>
        </w:rPr>
      </w:pPr>
      <w:r>
        <w:rPr>
          <w:rFonts w:eastAsia="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w:t>
      </w:r>
      <w:r w:rsidR="00AA75C0">
        <w:rPr>
          <w:rFonts w:eastAsia="Times New Roman"/>
          <w:sz w:val="28"/>
          <w:szCs w:val="28"/>
        </w:rPr>
        <w:t xml:space="preserve"> </w:t>
      </w:r>
    </w:p>
    <w:p w:rsidR="0081159D" w:rsidRDefault="0081159D" w:rsidP="00F828F6">
      <w:pPr>
        <w:spacing w:line="4" w:lineRule="exact"/>
        <w:jc w:val="both"/>
        <w:rPr>
          <w:rFonts w:eastAsia="Times New Roman"/>
          <w:sz w:val="28"/>
          <w:szCs w:val="28"/>
        </w:rPr>
      </w:pPr>
    </w:p>
    <w:p w:rsidR="0081159D" w:rsidRDefault="0081159D" w:rsidP="00F828F6">
      <w:pPr>
        <w:numPr>
          <w:ilvl w:val="0"/>
          <w:numId w:val="83"/>
        </w:numPr>
        <w:tabs>
          <w:tab w:val="left" w:pos="480"/>
        </w:tabs>
        <w:jc w:val="both"/>
        <w:rPr>
          <w:rFonts w:eastAsia="Times New Roman"/>
          <w:sz w:val="28"/>
          <w:szCs w:val="28"/>
        </w:rPr>
      </w:pPr>
      <w:r>
        <w:rPr>
          <w:rFonts w:eastAsia="Times New Roman"/>
          <w:sz w:val="28"/>
          <w:szCs w:val="28"/>
        </w:rPr>
        <w:t>(или) адрес электронной почты данного лица для связи;</w:t>
      </w:r>
    </w:p>
    <w:p w:rsidR="0081159D" w:rsidRDefault="0081159D" w:rsidP="00F828F6">
      <w:pPr>
        <w:spacing w:line="13" w:lineRule="exact"/>
        <w:jc w:val="both"/>
        <w:rPr>
          <w:rFonts w:eastAsia="Times New Roman"/>
          <w:sz w:val="28"/>
          <w:szCs w:val="28"/>
        </w:rPr>
      </w:pPr>
    </w:p>
    <w:p w:rsidR="003D1E02" w:rsidRPr="00AA75C0" w:rsidRDefault="00AA75C0" w:rsidP="00F828F6">
      <w:pPr>
        <w:pStyle w:val="a4"/>
        <w:tabs>
          <w:tab w:val="left" w:pos="1132"/>
        </w:tabs>
        <w:spacing w:line="236" w:lineRule="auto"/>
        <w:ind w:left="0" w:firstLine="709"/>
        <w:jc w:val="both"/>
        <w:rPr>
          <w:rFonts w:eastAsia="Times New Roman"/>
          <w:sz w:val="28"/>
          <w:szCs w:val="28"/>
        </w:rPr>
      </w:pPr>
      <w:r>
        <w:rPr>
          <w:rFonts w:eastAsia="Times New Roman"/>
          <w:sz w:val="28"/>
          <w:szCs w:val="28"/>
        </w:rPr>
        <w:t xml:space="preserve">9) </w:t>
      </w:r>
      <w:r w:rsidR="0081159D" w:rsidRPr="00AA75C0">
        <w:rPr>
          <w:rFonts w:eastAsia="Times New Roman"/>
          <w:sz w:val="28"/>
          <w:szCs w:val="28"/>
        </w:rPr>
        <w:t>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3D1E02" w:rsidRDefault="003D1E02">
      <w:pPr>
        <w:spacing w:line="17" w:lineRule="exact"/>
        <w:rPr>
          <w:rFonts w:eastAsia="Times New Roman"/>
          <w:sz w:val="28"/>
          <w:szCs w:val="28"/>
        </w:rPr>
      </w:pPr>
    </w:p>
    <w:p w:rsidR="003D1E02" w:rsidRPr="00DA06DD" w:rsidRDefault="00AA75C0" w:rsidP="00DA06DD">
      <w:pPr>
        <w:numPr>
          <w:ilvl w:val="1"/>
          <w:numId w:val="40"/>
        </w:numPr>
        <w:tabs>
          <w:tab w:val="left" w:pos="1132"/>
        </w:tabs>
        <w:spacing w:line="234" w:lineRule="auto"/>
        <w:ind w:left="1" w:firstLine="707"/>
        <w:jc w:val="both"/>
        <w:rPr>
          <w:sz w:val="20"/>
          <w:szCs w:val="20"/>
        </w:rPr>
      </w:pPr>
      <w:r w:rsidRPr="00DA06DD">
        <w:rPr>
          <w:rFonts w:eastAsia="Times New Roman"/>
          <w:sz w:val="28"/>
          <w:szCs w:val="28"/>
        </w:rPr>
        <w:t xml:space="preserve">59. </w:t>
      </w:r>
      <w:proofErr w:type="gramStart"/>
      <w:r w:rsidR="0081159D" w:rsidRPr="00DA06DD">
        <w:rPr>
          <w:rFonts w:eastAsia="Times New Roman"/>
          <w:sz w:val="28"/>
          <w:szCs w:val="28"/>
        </w:rPr>
        <w:t>В случае если заявителем не представлены документы, предусмотренные пунктом 22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w:t>
      </w:r>
      <w:r w:rsidR="00DA06DD" w:rsidRPr="00DA06DD">
        <w:rPr>
          <w:rFonts w:eastAsia="Times New Roman"/>
          <w:sz w:val="28"/>
          <w:szCs w:val="28"/>
        </w:rPr>
        <w:t xml:space="preserve"> </w:t>
      </w:r>
      <w:r w:rsidR="0081159D" w:rsidRPr="00DA06DD">
        <w:rPr>
          <w:rFonts w:eastAsia="Times New Roman"/>
          <w:sz w:val="28"/>
          <w:szCs w:val="28"/>
        </w:rPr>
        <w:t>области, филиал ФГБУ "ФКП Росреестра" по Омской области и Управление Федеральной налоговой службы по</w:t>
      </w:r>
      <w:proofErr w:type="gramEnd"/>
      <w:r w:rsidR="0081159D" w:rsidRPr="00DA06DD">
        <w:rPr>
          <w:rFonts w:eastAsia="Times New Roman"/>
          <w:sz w:val="28"/>
          <w:szCs w:val="28"/>
        </w:rPr>
        <w:t xml:space="preserve"> Омской области.</w:t>
      </w:r>
    </w:p>
    <w:p w:rsidR="003D1E02" w:rsidRDefault="003D1E02">
      <w:pPr>
        <w:spacing w:line="18" w:lineRule="exact"/>
        <w:rPr>
          <w:sz w:val="20"/>
          <w:szCs w:val="20"/>
        </w:rPr>
      </w:pPr>
    </w:p>
    <w:p w:rsidR="003D1E02" w:rsidRDefault="0081159D">
      <w:pPr>
        <w:numPr>
          <w:ilvl w:val="0"/>
          <w:numId w:val="43"/>
        </w:numPr>
        <w:tabs>
          <w:tab w:val="left" w:pos="1132"/>
        </w:tabs>
        <w:spacing w:line="236" w:lineRule="auto"/>
        <w:ind w:left="1" w:firstLine="707"/>
        <w:jc w:val="both"/>
        <w:rPr>
          <w:rFonts w:eastAsia="Times New Roman"/>
          <w:sz w:val="28"/>
          <w:szCs w:val="28"/>
        </w:rPr>
      </w:pPr>
      <w:r>
        <w:rPr>
          <w:rFonts w:eastAsia="Times New Roman"/>
          <w:sz w:val="28"/>
          <w:szCs w:val="28"/>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3D1E02" w:rsidRDefault="003D1E02">
      <w:pPr>
        <w:spacing w:line="14" w:lineRule="exact"/>
        <w:rPr>
          <w:rFonts w:eastAsia="Times New Roman"/>
          <w:sz w:val="28"/>
          <w:szCs w:val="28"/>
        </w:rPr>
      </w:pPr>
    </w:p>
    <w:p w:rsidR="003D1E02" w:rsidRDefault="0081159D">
      <w:pPr>
        <w:numPr>
          <w:ilvl w:val="0"/>
          <w:numId w:val="43"/>
        </w:numPr>
        <w:tabs>
          <w:tab w:val="left" w:pos="1132"/>
        </w:tabs>
        <w:spacing w:line="237" w:lineRule="auto"/>
        <w:ind w:left="1" w:firstLine="707"/>
        <w:jc w:val="both"/>
        <w:rPr>
          <w:rFonts w:eastAsia="Times New Roman"/>
          <w:sz w:val="28"/>
          <w:szCs w:val="28"/>
        </w:rPr>
      </w:pPr>
      <w:r>
        <w:rPr>
          <w:rFonts w:eastAsia="Times New Roman"/>
          <w:sz w:val="28"/>
          <w:szCs w:val="28"/>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3D1E02" w:rsidRDefault="003D1E02">
      <w:pPr>
        <w:spacing w:line="17" w:lineRule="exact"/>
        <w:rPr>
          <w:rFonts w:eastAsia="Times New Roman"/>
          <w:sz w:val="28"/>
          <w:szCs w:val="28"/>
        </w:rPr>
      </w:pPr>
    </w:p>
    <w:p w:rsidR="003D1E02" w:rsidRDefault="0081159D">
      <w:pPr>
        <w:numPr>
          <w:ilvl w:val="0"/>
          <w:numId w:val="43"/>
        </w:numPr>
        <w:tabs>
          <w:tab w:val="left" w:pos="1132"/>
        </w:tabs>
        <w:spacing w:line="237" w:lineRule="auto"/>
        <w:ind w:left="1" w:firstLine="707"/>
        <w:jc w:val="both"/>
        <w:rPr>
          <w:rFonts w:eastAsia="Times New Roman"/>
          <w:sz w:val="28"/>
          <w:szCs w:val="28"/>
        </w:rPr>
      </w:pPr>
      <w:r>
        <w:rPr>
          <w:rFonts w:eastAsia="Times New Roman"/>
          <w:sz w:val="28"/>
          <w:szCs w:val="28"/>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3D1E02" w:rsidRDefault="003D1E02">
      <w:pPr>
        <w:spacing w:line="329" w:lineRule="exact"/>
        <w:rPr>
          <w:sz w:val="20"/>
          <w:szCs w:val="20"/>
        </w:rPr>
      </w:pPr>
    </w:p>
    <w:p w:rsidR="003D1E02" w:rsidRDefault="0081159D">
      <w:pPr>
        <w:jc w:val="center"/>
        <w:rPr>
          <w:sz w:val="20"/>
          <w:szCs w:val="20"/>
        </w:rPr>
      </w:pPr>
      <w:r>
        <w:rPr>
          <w:rFonts w:eastAsia="Times New Roman"/>
          <w:sz w:val="28"/>
          <w:szCs w:val="28"/>
        </w:rPr>
        <w:t>Подраздел 4. Проведение экспертизы заявления и прилагаемых документов</w:t>
      </w:r>
    </w:p>
    <w:p w:rsidR="003D1E02" w:rsidRDefault="003D1E02">
      <w:pPr>
        <w:spacing w:line="335" w:lineRule="exact"/>
        <w:rPr>
          <w:sz w:val="20"/>
          <w:szCs w:val="20"/>
        </w:rPr>
      </w:pPr>
    </w:p>
    <w:p w:rsidR="003D1E02" w:rsidRDefault="0081159D">
      <w:pPr>
        <w:numPr>
          <w:ilvl w:val="0"/>
          <w:numId w:val="44"/>
        </w:numPr>
        <w:tabs>
          <w:tab w:val="left" w:pos="1132"/>
        </w:tabs>
        <w:spacing w:line="238" w:lineRule="auto"/>
        <w:ind w:left="1" w:firstLine="707"/>
        <w:jc w:val="both"/>
        <w:rPr>
          <w:rFonts w:eastAsia="Times New Roman"/>
          <w:sz w:val="28"/>
          <w:szCs w:val="28"/>
        </w:rPr>
      </w:pPr>
      <w:r>
        <w:rPr>
          <w:rFonts w:eastAsia="Times New Roman"/>
          <w:sz w:val="28"/>
          <w:szCs w:val="28"/>
        </w:rPr>
        <w:t>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3D1E02" w:rsidRDefault="003D1E02">
      <w:pPr>
        <w:spacing w:line="14" w:lineRule="exact"/>
        <w:rPr>
          <w:rFonts w:eastAsia="Times New Roman"/>
          <w:sz w:val="28"/>
          <w:szCs w:val="28"/>
        </w:rPr>
      </w:pPr>
    </w:p>
    <w:p w:rsidR="003D1E02" w:rsidRDefault="0081159D">
      <w:pPr>
        <w:numPr>
          <w:ilvl w:val="0"/>
          <w:numId w:val="44"/>
        </w:numPr>
        <w:tabs>
          <w:tab w:val="left" w:pos="1132"/>
        </w:tabs>
        <w:spacing w:line="236" w:lineRule="auto"/>
        <w:ind w:left="1" w:firstLine="707"/>
        <w:jc w:val="both"/>
        <w:rPr>
          <w:rFonts w:eastAsia="Times New Roman"/>
          <w:sz w:val="28"/>
          <w:szCs w:val="28"/>
        </w:rPr>
      </w:pPr>
      <w:r>
        <w:rPr>
          <w:rFonts w:eastAsia="Times New Roman"/>
          <w:sz w:val="28"/>
          <w:szCs w:val="28"/>
        </w:rPr>
        <w:t>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3D1E02" w:rsidRDefault="003D1E02">
      <w:pPr>
        <w:spacing w:line="1" w:lineRule="exact"/>
        <w:rPr>
          <w:rFonts w:eastAsia="Times New Roman"/>
          <w:sz w:val="28"/>
          <w:szCs w:val="28"/>
        </w:rPr>
      </w:pPr>
    </w:p>
    <w:p w:rsidR="003D1E02" w:rsidRDefault="0081159D">
      <w:pPr>
        <w:numPr>
          <w:ilvl w:val="0"/>
          <w:numId w:val="44"/>
        </w:numPr>
        <w:tabs>
          <w:tab w:val="left" w:pos="1121"/>
        </w:tabs>
        <w:ind w:left="1121" w:hanging="413"/>
        <w:rPr>
          <w:rFonts w:eastAsia="Times New Roman"/>
          <w:sz w:val="28"/>
          <w:szCs w:val="28"/>
        </w:rPr>
      </w:pPr>
      <w:r>
        <w:rPr>
          <w:rFonts w:eastAsia="Times New Roman"/>
          <w:sz w:val="28"/>
          <w:szCs w:val="28"/>
        </w:rPr>
        <w:t>Специалист, ответственный за проведение экспертизы:</w:t>
      </w:r>
    </w:p>
    <w:p w:rsidR="003D1E02" w:rsidRDefault="0081159D">
      <w:pPr>
        <w:numPr>
          <w:ilvl w:val="1"/>
          <w:numId w:val="45"/>
        </w:numPr>
        <w:tabs>
          <w:tab w:val="left" w:pos="1021"/>
        </w:tabs>
        <w:ind w:left="1021" w:hanging="313"/>
        <w:rPr>
          <w:rFonts w:eastAsia="Times New Roman"/>
          <w:sz w:val="28"/>
          <w:szCs w:val="28"/>
        </w:rPr>
      </w:pPr>
      <w:r>
        <w:rPr>
          <w:rFonts w:eastAsia="Times New Roman"/>
          <w:sz w:val="28"/>
          <w:szCs w:val="28"/>
        </w:rPr>
        <w:t>устанавливает факт принадлежности заявителя к числу лиц, указанных</w:t>
      </w:r>
    </w:p>
    <w:p w:rsidR="003D1E02" w:rsidRDefault="0081159D">
      <w:pPr>
        <w:numPr>
          <w:ilvl w:val="0"/>
          <w:numId w:val="45"/>
        </w:numPr>
        <w:tabs>
          <w:tab w:val="left" w:pos="201"/>
        </w:tabs>
        <w:ind w:left="201" w:hanging="201"/>
        <w:rPr>
          <w:rFonts w:eastAsia="Times New Roman"/>
          <w:sz w:val="28"/>
          <w:szCs w:val="28"/>
        </w:rPr>
      </w:pPr>
      <w:r>
        <w:rPr>
          <w:rFonts w:eastAsia="Times New Roman"/>
          <w:sz w:val="28"/>
          <w:szCs w:val="28"/>
        </w:rPr>
        <w:t>пункте 2 настоящего Административного регламента;</w:t>
      </w:r>
    </w:p>
    <w:p w:rsidR="003D1E02" w:rsidRDefault="003D1E02">
      <w:pPr>
        <w:spacing w:line="1" w:lineRule="exact"/>
        <w:rPr>
          <w:rFonts w:eastAsia="Times New Roman"/>
          <w:sz w:val="28"/>
          <w:szCs w:val="28"/>
        </w:rPr>
      </w:pPr>
    </w:p>
    <w:p w:rsidR="003D1E02" w:rsidRDefault="0081159D">
      <w:pPr>
        <w:numPr>
          <w:ilvl w:val="1"/>
          <w:numId w:val="46"/>
        </w:numPr>
        <w:tabs>
          <w:tab w:val="left" w:pos="1021"/>
        </w:tabs>
        <w:ind w:left="1021" w:hanging="313"/>
        <w:rPr>
          <w:rFonts w:eastAsia="Times New Roman"/>
          <w:sz w:val="28"/>
          <w:szCs w:val="28"/>
        </w:rPr>
      </w:pPr>
      <w:r>
        <w:rPr>
          <w:rFonts w:eastAsia="Times New Roman"/>
          <w:sz w:val="28"/>
          <w:szCs w:val="28"/>
        </w:rPr>
        <w:t>устанавливает наличие или отсутствие оснований для отказа заявителю</w:t>
      </w:r>
    </w:p>
    <w:p w:rsidR="003D1E02" w:rsidRDefault="003D1E02">
      <w:pPr>
        <w:spacing w:line="13" w:lineRule="exact"/>
        <w:rPr>
          <w:rFonts w:eastAsia="Times New Roman"/>
          <w:sz w:val="28"/>
          <w:szCs w:val="28"/>
        </w:rPr>
      </w:pPr>
    </w:p>
    <w:p w:rsidR="003D1E02" w:rsidRDefault="0081159D">
      <w:pPr>
        <w:numPr>
          <w:ilvl w:val="0"/>
          <w:numId w:val="46"/>
        </w:numPr>
        <w:tabs>
          <w:tab w:val="left" w:pos="351"/>
        </w:tabs>
        <w:spacing w:line="235" w:lineRule="auto"/>
        <w:ind w:left="1" w:hanging="1"/>
        <w:rPr>
          <w:rFonts w:eastAsia="Times New Roman"/>
          <w:sz w:val="28"/>
          <w:szCs w:val="28"/>
        </w:rPr>
      </w:pPr>
      <w:r>
        <w:rPr>
          <w:rFonts w:eastAsia="Times New Roman"/>
          <w:sz w:val="28"/>
          <w:szCs w:val="28"/>
        </w:rPr>
        <w:t>предоставлении муниципальной услуги в соответствии с пунктом 33 настоящего Административного регламента;</w:t>
      </w:r>
    </w:p>
    <w:p w:rsidR="003D1E02" w:rsidRDefault="003D1E02">
      <w:pPr>
        <w:spacing w:line="13" w:lineRule="exact"/>
        <w:rPr>
          <w:rFonts w:eastAsia="Times New Roman"/>
          <w:sz w:val="28"/>
          <w:szCs w:val="28"/>
        </w:rPr>
      </w:pPr>
    </w:p>
    <w:p w:rsidR="003D1E02" w:rsidRDefault="0081159D">
      <w:pPr>
        <w:numPr>
          <w:ilvl w:val="1"/>
          <w:numId w:val="47"/>
        </w:numPr>
        <w:tabs>
          <w:tab w:val="left" w:pos="1014"/>
        </w:tabs>
        <w:spacing w:line="238" w:lineRule="auto"/>
        <w:ind w:left="1" w:firstLine="707"/>
        <w:jc w:val="both"/>
        <w:rPr>
          <w:rFonts w:eastAsia="Times New Roman"/>
          <w:sz w:val="28"/>
          <w:szCs w:val="28"/>
        </w:rPr>
      </w:pPr>
      <w:r>
        <w:rPr>
          <w:rFonts w:eastAsia="Times New Roman"/>
          <w:sz w:val="28"/>
          <w:szCs w:val="28"/>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3D1E02" w:rsidRDefault="003D1E02">
      <w:pPr>
        <w:spacing w:line="20" w:lineRule="exact"/>
        <w:rPr>
          <w:rFonts w:eastAsia="Times New Roman"/>
          <w:sz w:val="28"/>
          <w:szCs w:val="28"/>
        </w:rPr>
      </w:pPr>
    </w:p>
    <w:p w:rsidR="003D1E02" w:rsidRPr="00DA06DD" w:rsidRDefault="0081159D" w:rsidP="00DA06DD">
      <w:pPr>
        <w:numPr>
          <w:ilvl w:val="1"/>
          <w:numId w:val="47"/>
        </w:numPr>
        <w:tabs>
          <w:tab w:val="left" w:pos="1014"/>
        </w:tabs>
        <w:spacing w:line="285" w:lineRule="exact"/>
        <w:ind w:left="1" w:firstLine="707"/>
        <w:jc w:val="both"/>
        <w:rPr>
          <w:sz w:val="20"/>
          <w:szCs w:val="20"/>
        </w:rPr>
      </w:pPr>
      <w:r w:rsidRPr="00DA06DD">
        <w:rPr>
          <w:rFonts w:eastAsia="Times New Roman"/>
          <w:sz w:val="28"/>
          <w:szCs w:val="28"/>
        </w:rPr>
        <w:t>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Главе Администрации;</w:t>
      </w:r>
      <w:r w:rsidR="00DA06DD" w:rsidRPr="00DA06DD">
        <w:rPr>
          <w:rFonts w:eastAsia="Times New Roman"/>
          <w:sz w:val="28"/>
          <w:szCs w:val="28"/>
        </w:rPr>
        <w:t xml:space="preserve"> </w:t>
      </w:r>
    </w:p>
    <w:p w:rsidR="003D1E02" w:rsidRDefault="0081159D">
      <w:pPr>
        <w:numPr>
          <w:ilvl w:val="0"/>
          <w:numId w:val="48"/>
        </w:numPr>
        <w:tabs>
          <w:tab w:val="left" w:pos="1013"/>
        </w:tabs>
        <w:spacing w:line="234" w:lineRule="auto"/>
        <w:ind w:firstLine="707"/>
        <w:jc w:val="both"/>
        <w:rPr>
          <w:rFonts w:eastAsia="Times New Roman"/>
          <w:sz w:val="28"/>
          <w:szCs w:val="28"/>
        </w:rPr>
      </w:pPr>
      <w:r>
        <w:rPr>
          <w:rFonts w:eastAsia="Times New Roman"/>
          <w:sz w:val="28"/>
          <w:szCs w:val="28"/>
        </w:rPr>
        <w:t>при установлении оснований для отказа заявителю в предоставлении муниципальной услуги, предусмотренных пунктом 33 настоящего</w:t>
      </w:r>
    </w:p>
    <w:p w:rsidR="003D1E02" w:rsidRDefault="003D1E02">
      <w:pPr>
        <w:spacing w:line="18" w:lineRule="exact"/>
        <w:rPr>
          <w:rFonts w:eastAsia="Times New Roman"/>
          <w:sz w:val="28"/>
          <w:szCs w:val="28"/>
        </w:rPr>
      </w:pPr>
    </w:p>
    <w:p w:rsidR="003D1E02" w:rsidRDefault="0081159D">
      <w:pPr>
        <w:spacing w:line="237" w:lineRule="auto"/>
        <w:jc w:val="both"/>
        <w:rPr>
          <w:rFonts w:eastAsia="Times New Roman"/>
          <w:sz w:val="28"/>
          <w:szCs w:val="28"/>
        </w:rPr>
      </w:pPr>
      <w:r>
        <w:rPr>
          <w:rFonts w:eastAsia="Times New Roman"/>
          <w:sz w:val="28"/>
          <w:szCs w:val="28"/>
        </w:rPr>
        <w:t>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Главе Администрации;</w:t>
      </w:r>
    </w:p>
    <w:p w:rsidR="003D1E02" w:rsidRDefault="003D1E02">
      <w:pPr>
        <w:spacing w:line="14" w:lineRule="exact"/>
        <w:rPr>
          <w:rFonts w:eastAsia="Times New Roman"/>
          <w:sz w:val="28"/>
          <w:szCs w:val="28"/>
        </w:rPr>
      </w:pPr>
    </w:p>
    <w:p w:rsidR="003D1E02" w:rsidRDefault="0081159D">
      <w:pPr>
        <w:spacing w:line="234" w:lineRule="auto"/>
        <w:ind w:firstLine="708"/>
        <w:rPr>
          <w:rFonts w:eastAsia="Times New Roman"/>
          <w:sz w:val="28"/>
          <w:szCs w:val="28"/>
        </w:rPr>
      </w:pPr>
      <w:r>
        <w:rPr>
          <w:rFonts w:eastAsia="Times New Roman"/>
          <w:sz w:val="28"/>
          <w:szCs w:val="28"/>
        </w:rPr>
        <w:t>66. Максимальный срок проведения экспертизы заявления и прилагаемых документов составляет не более чем 9 рабочих дней со дня подачи заявления.</w:t>
      </w:r>
    </w:p>
    <w:p w:rsidR="003D1E02" w:rsidRDefault="003D1E02">
      <w:pPr>
        <w:spacing w:line="17" w:lineRule="exact"/>
        <w:rPr>
          <w:rFonts w:eastAsia="Times New Roman"/>
          <w:sz w:val="28"/>
          <w:szCs w:val="28"/>
        </w:rPr>
      </w:pPr>
    </w:p>
    <w:p w:rsidR="003D1E02" w:rsidRDefault="0081159D">
      <w:pPr>
        <w:spacing w:line="234" w:lineRule="auto"/>
        <w:ind w:firstLine="708"/>
        <w:jc w:val="both"/>
        <w:rPr>
          <w:rFonts w:eastAsia="Times New Roman"/>
          <w:sz w:val="28"/>
          <w:szCs w:val="28"/>
        </w:rPr>
      </w:pPr>
      <w:r>
        <w:rPr>
          <w:rFonts w:eastAsia="Times New Roman"/>
          <w:sz w:val="28"/>
          <w:szCs w:val="28"/>
        </w:rPr>
        <w:t>67. Результатом административной процедуры проведения экспертизы заявления и прилагаемых документов являются подготовка специалистом,</w:t>
      </w:r>
    </w:p>
    <w:p w:rsidR="003D1E02" w:rsidRDefault="003D1E02">
      <w:pPr>
        <w:spacing w:line="15" w:lineRule="exact"/>
        <w:rPr>
          <w:rFonts w:eastAsia="Times New Roman"/>
          <w:sz w:val="28"/>
          <w:szCs w:val="28"/>
        </w:rPr>
      </w:pPr>
    </w:p>
    <w:p w:rsidR="003D1E02" w:rsidRDefault="0081159D">
      <w:pPr>
        <w:spacing w:line="236" w:lineRule="auto"/>
        <w:jc w:val="both"/>
        <w:rPr>
          <w:rFonts w:eastAsia="Times New Roman"/>
          <w:sz w:val="28"/>
          <w:szCs w:val="28"/>
        </w:rPr>
      </w:pPr>
      <w:r>
        <w:rPr>
          <w:rFonts w:eastAsia="Times New Roman"/>
          <w:sz w:val="28"/>
          <w:szCs w:val="28"/>
        </w:rPr>
        <w:t>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Главе Администрации.</w:t>
      </w:r>
    </w:p>
    <w:p w:rsidR="003D1E02" w:rsidRDefault="003D1E02">
      <w:pPr>
        <w:spacing w:line="14" w:lineRule="exact"/>
        <w:rPr>
          <w:rFonts w:eastAsia="Times New Roman"/>
          <w:sz w:val="28"/>
          <w:szCs w:val="28"/>
        </w:rPr>
      </w:pPr>
    </w:p>
    <w:p w:rsidR="003D1E02" w:rsidRDefault="0081159D">
      <w:pPr>
        <w:spacing w:line="234" w:lineRule="auto"/>
        <w:ind w:right="20" w:firstLine="708"/>
        <w:jc w:val="both"/>
        <w:rPr>
          <w:rFonts w:eastAsia="Times New Roman"/>
          <w:sz w:val="28"/>
          <w:szCs w:val="28"/>
        </w:rPr>
      </w:pPr>
      <w:r>
        <w:rPr>
          <w:rFonts w:eastAsia="Times New Roman"/>
          <w:sz w:val="28"/>
          <w:szCs w:val="28"/>
        </w:rPr>
        <w:t>68. Фиксация результата выполнения административной процедуры по проведению экспертизы заявления и прилагаемых документов осуществляется</w:t>
      </w:r>
    </w:p>
    <w:p w:rsidR="003D1E02" w:rsidRDefault="003D1E02">
      <w:pPr>
        <w:spacing w:line="17" w:lineRule="exact"/>
        <w:rPr>
          <w:rFonts w:eastAsia="Times New Roman"/>
          <w:sz w:val="28"/>
          <w:szCs w:val="28"/>
        </w:rPr>
      </w:pPr>
    </w:p>
    <w:p w:rsidR="003D1E02" w:rsidRDefault="0081159D">
      <w:pPr>
        <w:spacing w:line="236" w:lineRule="auto"/>
        <w:jc w:val="both"/>
        <w:rPr>
          <w:rFonts w:eastAsia="Times New Roman"/>
          <w:sz w:val="28"/>
          <w:szCs w:val="28"/>
        </w:rPr>
      </w:pPr>
      <w:r>
        <w:rPr>
          <w:rFonts w:eastAsia="Times New Roman"/>
          <w:sz w:val="28"/>
          <w:szCs w:val="28"/>
        </w:rPr>
        <w:t>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3D1E02" w:rsidRDefault="003D1E02">
      <w:pPr>
        <w:spacing w:line="337" w:lineRule="exact"/>
        <w:rPr>
          <w:sz w:val="20"/>
          <w:szCs w:val="20"/>
        </w:rPr>
      </w:pPr>
    </w:p>
    <w:p w:rsidR="003D1E02" w:rsidRDefault="0081159D">
      <w:pPr>
        <w:spacing w:line="234" w:lineRule="auto"/>
        <w:jc w:val="center"/>
        <w:rPr>
          <w:sz w:val="20"/>
          <w:szCs w:val="20"/>
        </w:rPr>
      </w:pPr>
      <w:r>
        <w:rPr>
          <w:rFonts w:eastAsia="Times New Roman"/>
          <w:sz w:val="28"/>
          <w:szCs w:val="28"/>
        </w:rPr>
        <w:t>Подраздел 5. Принятие решения о предоставлении (об отказе в предоставлении) муниципальной услуги</w:t>
      </w:r>
    </w:p>
    <w:p w:rsidR="003D1E02" w:rsidRDefault="003D1E02">
      <w:pPr>
        <w:spacing w:line="340" w:lineRule="exact"/>
        <w:rPr>
          <w:sz w:val="20"/>
          <w:szCs w:val="20"/>
        </w:rPr>
      </w:pPr>
    </w:p>
    <w:p w:rsidR="003D1E02" w:rsidRDefault="0081159D">
      <w:pPr>
        <w:numPr>
          <w:ilvl w:val="0"/>
          <w:numId w:val="49"/>
        </w:numPr>
        <w:tabs>
          <w:tab w:val="left" w:pos="1130"/>
        </w:tabs>
        <w:spacing w:line="237" w:lineRule="auto"/>
        <w:ind w:firstLine="707"/>
        <w:jc w:val="both"/>
        <w:rPr>
          <w:rFonts w:eastAsia="Times New Roman"/>
          <w:sz w:val="28"/>
          <w:szCs w:val="28"/>
        </w:rPr>
      </w:pPr>
      <w:r>
        <w:rPr>
          <w:rFonts w:eastAsia="Times New Roman"/>
          <w:sz w:val="28"/>
          <w:szCs w:val="28"/>
        </w:rPr>
        <w:t>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от специалиста Администрации проекта правового акта Администрации или проекта правового акта об отказе.</w:t>
      </w:r>
    </w:p>
    <w:p w:rsidR="003D1E02" w:rsidRDefault="003D1E02">
      <w:pPr>
        <w:spacing w:line="14" w:lineRule="exact"/>
        <w:rPr>
          <w:rFonts w:eastAsia="Times New Roman"/>
          <w:sz w:val="28"/>
          <w:szCs w:val="28"/>
        </w:rPr>
      </w:pPr>
    </w:p>
    <w:p w:rsidR="003D1E02" w:rsidRDefault="0081159D">
      <w:pPr>
        <w:numPr>
          <w:ilvl w:val="0"/>
          <w:numId w:val="49"/>
        </w:numPr>
        <w:tabs>
          <w:tab w:val="left" w:pos="1130"/>
        </w:tabs>
        <w:spacing w:line="237" w:lineRule="auto"/>
        <w:ind w:firstLine="707"/>
        <w:jc w:val="both"/>
        <w:rPr>
          <w:rFonts w:eastAsia="Times New Roman"/>
          <w:sz w:val="28"/>
          <w:szCs w:val="28"/>
        </w:rPr>
      </w:pPr>
      <w:r>
        <w:rPr>
          <w:rFonts w:eastAsia="Times New Roman"/>
          <w:sz w:val="28"/>
          <w:szCs w:val="28"/>
        </w:rPr>
        <w:t>Подготовленный проект правового акта Администрации или проект правового акта об отказе в течение 3 рабочих дней проходит стадию согласования с:</w:t>
      </w:r>
    </w:p>
    <w:p w:rsidR="003D1E02" w:rsidRDefault="0081159D">
      <w:pPr>
        <w:ind w:left="700"/>
        <w:rPr>
          <w:rFonts w:eastAsia="Times New Roman"/>
          <w:sz w:val="28"/>
          <w:szCs w:val="28"/>
        </w:rPr>
      </w:pPr>
      <w:r>
        <w:rPr>
          <w:rFonts w:eastAsia="Times New Roman"/>
          <w:sz w:val="28"/>
          <w:szCs w:val="28"/>
        </w:rPr>
        <w:t>- Главой Администрации сельского поселения;</w:t>
      </w:r>
    </w:p>
    <w:p w:rsidR="003D1E02" w:rsidRDefault="003D1E02">
      <w:pPr>
        <w:spacing w:line="13" w:lineRule="exact"/>
        <w:rPr>
          <w:rFonts w:eastAsia="Times New Roman"/>
          <w:sz w:val="28"/>
          <w:szCs w:val="28"/>
        </w:rPr>
      </w:pPr>
    </w:p>
    <w:p w:rsidR="003D1E02" w:rsidRDefault="0081159D">
      <w:pPr>
        <w:numPr>
          <w:ilvl w:val="0"/>
          <w:numId w:val="49"/>
        </w:numPr>
        <w:tabs>
          <w:tab w:val="left" w:pos="1130"/>
        </w:tabs>
        <w:spacing w:line="236" w:lineRule="auto"/>
        <w:ind w:firstLine="707"/>
        <w:jc w:val="both"/>
        <w:rPr>
          <w:rFonts w:eastAsia="Times New Roman"/>
          <w:sz w:val="28"/>
          <w:szCs w:val="28"/>
        </w:rPr>
      </w:pPr>
      <w:r>
        <w:rPr>
          <w:rFonts w:eastAsia="Times New Roman"/>
          <w:sz w:val="28"/>
          <w:szCs w:val="28"/>
        </w:rPr>
        <w:t>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3D1E02" w:rsidRDefault="003D1E02">
      <w:pPr>
        <w:spacing w:line="14" w:lineRule="exact"/>
        <w:rPr>
          <w:rFonts w:eastAsia="Times New Roman"/>
          <w:sz w:val="28"/>
          <w:szCs w:val="28"/>
        </w:rPr>
      </w:pPr>
    </w:p>
    <w:p w:rsidR="003D1E02" w:rsidRDefault="0081159D">
      <w:pPr>
        <w:numPr>
          <w:ilvl w:val="0"/>
          <w:numId w:val="49"/>
        </w:numPr>
        <w:tabs>
          <w:tab w:val="left" w:pos="1130"/>
        </w:tabs>
        <w:spacing w:line="237" w:lineRule="auto"/>
        <w:ind w:firstLine="707"/>
        <w:jc w:val="both"/>
        <w:rPr>
          <w:rFonts w:eastAsia="Times New Roman"/>
          <w:sz w:val="28"/>
          <w:szCs w:val="28"/>
        </w:rPr>
      </w:pPr>
      <w:r>
        <w:rPr>
          <w:rFonts w:eastAsia="Times New Roman"/>
          <w:sz w:val="28"/>
          <w:szCs w:val="28"/>
        </w:rPr>
        <w:t>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3D1E02" w:rsidRDefault="003D1E02">
      <w:pPr>
        <w:spacing w:line="13" w:lineRule="exact"/>
        <w:rPr>
          <w:rFonts w:eastAsia="Times New Roman"/>
          <w:sz w:val="28"/>
          <w:szCs w:val="28"/>
        </w:rPr>
      </w:pPr>
    </w:p>
    <w:p w:rsidR="003D1E02" w:rsidRDefault="0081159D">
      <w:pPr>
        <w:numPr>
          <w:ilvl w:val="0"/>
          <w:numId w:val="49"/>
        </w:numPr>
        <w:tabs>
          <w:tab w:val="left" w:pos="1128"/>
        </w:tabs>
        <w:spacing w:line="237" w:lineRule="auto"/>
        <w:ind w:firstLine="707"/>
        <w:jc w:val="both"/>
        <w:rPr>
          <w:rFonts w:eastAsia="Times New Roman"/>
          <w:sz w:val="28"/>
          <w:szCs w:val="28"/>
        </w:rPr>
      </w:pPr>
      <w:r>
        <w:rPr>
          <w:rFonts w:eastAsia="Times New Roman"/>
          <w:sz w:val="28"/>
          <w:szCs w:val="28"/>
        </w:rPr>
        <w:t>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3D1E02" w:rsidRDefault="003D1E02">
      <w:pPr>
        <w:spacing w:line="17" w:lineRule="exact"/>
        <w:rPr>
          <w:rFonts w:eastAsia="Times New Roman"/>
          <w:sz w:val="28"/>
          <w:szCs w:val="28"/>
        </w:rPr>
      </w:pPr>
    </w:p>
    <w:p w:rsidR="003D1E02" w:rsidRPr="00DA06DD" w:rsidRDefault="0081159D" w:rsidP="00DA06DD">
      <w:pPr>
        <w:numPr>
          <w:ilvl w:val="0"/>
          <w:numId w:val="49"/>
        </w:numPr>
        <w:tabs>
          <w:tab w:val="left" w:pos="1130"/>
        </w:tabs>
        <w:spacing w:line="237" w:lineRule="auto"/>
        <w:ind w:firstLine="707"/>
        <w:jc w:val="both"/>
        <w:rPr>
          <w:sz w:val="20"/>
          <w:szCs w:val="20"/>
        </w:rPr>
      </w:pPr>
      <w:r w:rsidRPr="00DA06DD">
        <w:rPr>
          <w:rFonts w:eastAsia="Times New Roman"/>
          <w:sz w:val="28"/>
          <w:szCs w:val="28"/>
        </w:rPr>
        <w:t>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w:t>
      </w:r>
      <w:r w:rsidR="00DA06DD" w:rsidRPr="00DA06DD">
        <w:rPr>
          <w:rFonts w:eastAsia="Times New Roman"/>
          <w:sz w:val="28"/>
          <w:szCs w:val="28"/>
        </w:rPr>
        <w:t xml:space="preserve"> </w:t>
      </w:r>
      <w:r w:rsidRPr="00DA06DD">
        <w:rPr>
          <w:rFonts w:eastAsia="Times New Roman"/>
          <w:sz w:val="28"/>
          <w:szCs w:val="28"/>
        </w:rPr>
        <w:t>предоставления земельного участка.</w:t>
      </w:r>
    </w:p>
    <w:p w:rsidR="003D1E02" w:rsidRDefault="003D1E02">
      <w:pPr>
        <w:spacing w:line="14" w:lineRule="exact"/>
        <w:rPr>
          <w:sz w:val="20"/>
          <w:szCs w:val="20"/>
        </w:rPr>
      </w:pPr>
    </w:p>
    <w:p w:rsidR="003D1E02" w:rsidRDefault="0081159D">
      <w:pPr>
        <w:spacing w:line="238" w:lineRule="auto"/>
        <w:ind w:firstLine="708"/>
        <w:jc w:val="both"/>
        <w:rPr>
          <w:sz w:val="20"/>
          <w:szCs w:val="20"/>
        </w:rPr>
      </w:pPr>
      <w:r>
        <w:rPr>
          <w:rFonts w:eastAsia="Times New Roman"/>
          <w:sz w:val="28"/>
          <w:szCs w:val="28"/>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D1E02" w:rsidRDefault="003D1E02">
      <w:pPr>
        <w:spacing w:line="14" w:lineRule="exact"/>
        <w:rPr>
          <w:sz w:val="20"/>
          <w:szCs w:val="20"/>
        </w:rPr>
      </w:pPr>
    </w:p>
    <w:p w:rsidR="003D1E02" w:rsidRDefault="0081159D">
      <w:pPr>
        <w:numPr>
          <w:ilvl w:val="0"/>
          <w:numId w:val="50"/>
        </w:numPr>
        <w:tabs>
          <w:tab w:val="left" w:pos="1130"/>
        </w:tabs>
        <w:spacing w:line="234" w:lineRule="auto"/>
        <w:ind w:firstLine="707"/>
        <w:rPr>
          <w:rFonts w:eastAsia="Times New Roman"/>
          <w:sz w:val="28"/>
          <w:szCs w:val="28"/>
        </w:rPr>
      </w:pPr>
      <w:r>
        <w:rPr>
          <w:rFonts w:eastAsia="Times New Roman"/>
          <w:sz w:val="28"/>
          <w:szCs w:val="28"/>
        </w:rPr>
        <w:t>Максимальный срок выполнения административной процедуры не может превышать 5 рабочих дней.</w:t>
      </w:r>
    </w:p>
    <w:p w:rsidR="00DA06DD" w:rsidRDefault="00DA06DD" w:rsidP="00DA06DD">
      <w:pPr>
        <w:tabs>
          <w:tab w:val="left" w:pos="1130"/>
        </w:tabs>
        <w:spacing w:line="234" w:lineRule="auto"/>
        <w:ind w:left="707"/>
        <w:rPr>
          <w:rFonts w:eastAsia="Times New Roman"/>
          <w:sz w:val="28"/>
          <w:szCs w:val="28"/>
        </w:rPr>
      </w:pPr>
    </w:p>
    <w:p w:rsidR="003D1E02" w:rsidRDefault="003D1E02">
      <w:pPr>
        <w:spacing w:line="18" w:lineRule="exact"/>
        <w:rPr>
          <w:sz w:val="20"/>
          <w:szCs w:val="20"/>
        </w:rPr>
      </w:pPr>
    </w:p>
    <w:p w:rsidR="003D1E02" w:rsidRDefault="0081159D">
      <w:pPr>
        <w:spacing w:line="234" w:lineRule="auto"/>
        <w:ind w:left="2440" w:right="960" w:hanging="962"/>
        <w:rPr>
          <w:sz w:val="20"/>
          <w:szCs w:val="20"/>
        </w:rPr>
      </w:pPr>
      <w:r>
        <w:rPr>
          <w:rFonts w:eastAsia="Times New Roman"/>
          <w:sz w:val="28"/>
          <w:szCs w:val="28"/>
        </w:rPr>
        <w:t>Подраздел 6. Формирование и выдача заявителю результата предоставления муниципальной услуги</w:t>
      </w:r>
    </w:p>
    <w:p w:rsidR="003D1E02" w:rsidRDefault="003D1E02">
      <w:pPr>
        <w:spacing w:line="338" w:lineRule="exact"/>
        <w:rPr>
          <w:sz w:val="20"/>
          <w:szCs w:val="20"/>
        </w:rPr>
      </w:pPr>
    </w:p>
    <w:p w:rsidR="003D1E02" w:rsidRDefault="0081159D">
      <w:pPr>
        <w:numPr>
          <w:ilvl w:val="0"/>
          <w:numId w:val="51"/>
        </w:numPr>
        <w:tabs>
          <w:tab w:val="left" w:pos="1130"/>
        </w:tabs>
        <w:spacing w:line="237" w:lineRule="auto"/>
        <w:ind w:firstLine="707"/>
        <w:jc w:val="both"/>
        <w:rPr>
          <w:rFonts w:eastAsia="Times New Roman"/>
          <w:sz w:val="28"/>
          <w:szCs w:val="28"/>
        </w:rPr>
      </w:pPr>
      <w:r>
        <w:rPr>
          <w:rFonts w:eastAsia="Times New Roman"/>
          <w:sz w:val="28"/>
          <w:szCs w:val="28"/>
        </w:rPr>
        <w:t>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D1E02" w:rsidRDefault="003D1E02">
      <w:pPr>
        <w:spacing w:line="17" w:lineRule="exact"/>
        <w:rPr>
          <w:rFonts w:eastAsia="Times New Roman"/>
          <w:sz w:val="28"/>
          <w:szCs w:val="28"/>
        </w:rPr>
      </w:pPr>
    </w:p>
    <w:p w:rsidR="003D1E02" w:rsidRDefault="0081159D">
      <w:pPr>
        <w:numPr>
          <w:ilvl w:val="0"/>
          <w:numId w:val="51"/>
        </w:numPr>
        <w:tabs>
          <w:tab w:val="left" w:pos="1130"/>
        </w:tabs>
        <w:spacing w:line="237" w:lineRule="auto"/>
        <w:ind w:firstLine="707"/>
        <w:jc w:val="both"/>
        <w:rPr>
          <w:rFonts w:eastAsia="Times New Roman"/>
          <w:sz w:val="28"/>
          <w:szCs w:val="28"/>
        </w:rPr>
      </w:pPr>
      <w:r>
        <w:rPr>
          <w:rFonts w:eastAsia="Times New Roman"/>
          <w:sz w:val="28"/>
          <w:szCs w:val="28"/>
        </w:rPr>
        <w:t xml:space="preserve">Специалист, ответственный за делопроизводство, направляет заявителю (представителю заявителя) решение о предварительном </w:t>
      </w:r>
      <w:r>
        <w:rPr>
          <w:rFonts w:eastAsia="Times New Roman"/>
          <w:sz w:val="28"/>
          <w:szCs w:val="28"/>
        </w:rPr>
        <w:lastRenderedPageBreak/>
        <w:t>согласовании предоставления земельного участка или решение об отказе в таком согласовании одним из способов, указанным в заявлении:</w:t>
      </w:r>
    </w:p>
    <w:p w:rsidR="003D1E02" w:rsidRDefault="003D1E02">
      <w:pPr>
        <w:spacing w:line="14" w:lineRule="exact"/>
        <w:rPr>
          <w:rFonts w:eastAsia="Times New Roman"/>
          <w:sz w:val="28"/>
          <w:szCs w:val="28"/>
        </w:rPr>
      </w:pPr>
    </w:p>
    <w:p w:rsidR="003D1E02" w:rsidRDefault="0081159D">
      <w:pPr>
        <w:spacing w:line="237" w:lineRule="auto"/>
        <w:ind w:firstLine="708"/>
        <w:jc w:val="both"/>
        <w:rPr>
          <w:rFonts w:eastAsia="Times New Roman"/>
          <w:sz w:val="28"/>
          <w:szCs w:val="28"/>
        </w:rPr>
      </w:pPr>
      <w:r>
        <w:rPr>
          <w:rFonts w:eastAsia="Times New Roman"/>
          <w:sz w:val="28"/>
          <w:szCs w:val="28"/>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3D1E02" w:rsidRDefault="003D1E02">
      <w:pPr>
        <w:spacing w:line="17" w:lineRule="exact"/>
        <w:rPr>
          <w:rFonts w:eastAsia="Times New Roman"/>
          <w:sz w:val="28"/>
          <w:szCs w:val="28"/>
        </w:rPr>
      </w:pPr>
    </w:p>
    <w:p w:rsidR="003D1E02" w:rsidRDefault="0081159D">
      <w:pPr>
        <w:spacing w:line="238" w:lineRule="auto"/>
        <w:ind w:firstLine="708"/>
        <w:jc w:val="both"/>
        <w:rPr>
          <w:rFonts w:eastAsia="Times New Roman"/>
          <w:sz w:val="28"/>
          <w:szCs w:val="28"/>
        </w:rPr>
      </w:pPr>
      <w:r>
        <w:rPr>
          <w:rFonts w:eastAsia="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rsidR="003D1E02" w:rsidRDefault="003D1E02">
      <w:pPr>
        <w:spacing w:line="16" w:lineRule="exact"/>
        <w:rPr>
          <w:rFonts w:eastAsia="Times New Roman"/>
          <w:sz w:val="28"/>
          <w:szCs w:val="28"/>
        </w:rPr>
      </w:pPr>
    </w:p>
    <w:p w:rsidR="003D1E02" w:rsidRDefault="0081159D">
      <w:pPr>
        <w:numPr>
          <w:ilvl w:val="0"/>
          <w:numId w:val="51"/>
        </w:numPr>
        <w:tabs>
          <w:tab w:val="left" w:pos="1130"/>
        </w:tabs>
        <w:spacing w:line="238" w:lineRule="auto"/>
        <w:ind w:firstLine="707"/>
        <w:jc w:val="both"/>
        <w:rPr>
          <w:rFonts w:eastAsia="Times New Roman"/>
          <w:sz w:val="28"/>
          <w:szCs w:val="28"/>
        </w:rPr>
      </w:pPr>
      <w:r>
        <w:rPr>
          <w:rFonts w:eastAsia="Times New Roman"/>
          <w:sz w:val="28"/>
          <w:szCs w:val="28"/>
        </w:rPr>
        <w:t>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
    <w:p w:rsidR="003D1E02" w:rsidRDefault="003D1E02">
      <w:pPr>
        <w:spacing w:line="16" w:lineRule="exact"/>
        <w:rPr>
          <w:rFonts w:eastAsia="Times New Roman"/>
          <w:sz w:val="28"/>
          <w:szCs w:val="28"/>
        </w:rPr>
      </w:pPr>
    </w:p>
    <w:p w:rsidR="003D1E02" w:rsidRDefault="0081159D">
      <w:pPr>
        <w:numPr>
          <w:ilvl w:val="0"/>
          <w:numId w:val="51"/>
        </w:numPr>
        <w:tabs>
          <w:tab w:val="left" w:pos="1130"/>
        </w:tabs>
        <w:spacing w:line="237" w:lineRule="auto"/>
        <w:ind w:firstLine="707"/>
        <w:jc w:val="both"/>
        <w:rPr>
          <w:rFonts w:eastAsia="Times New Roman"/>
          <w:sz w:val="28"/>
          <w:szCs w:val="28"/>
        </w:rPr>
      </w:pPr>
      <w:r>
        <w:rPr>
          <w:rFonts w:eastAsia="Times New Roman"/>
          <w:sz w:val="28"/>
          <w:szCs w:val="28"/>
        </w:rPr>
        <w:t>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3D1E02" w:rsidRDefault="003D1E02">
      <w:pPr>
        <w:spacing w:line="14" w:lineRule="exact"/>
        <w:rPr>
          <w:rFonts w:eastAsia="Times New Roman"/>
          <w:sz w:val="28"/>
          <w:szCs w:val="28"/>
        </w:rPr>
      </w:pPr>
    </w:p>
    <w:p w:rsidR="003D1E02" w:rsidRDefault="0081159D">
      <w:pPr>
        <w:numPr>
          <w:ilvl w:val="0"/>
          <w:numId w:val="51"/>
        </w:numPr>
        <w:tabs>
          <w:tab w:val="left" w:pos="1130"/>
        </w:tabs>
        <w:spacing w:line="237" w:lineRule="auto"/>
        <w:ind w:firstLine="707"/>
        <w:jc w:val="both"/>
        <w:rPr>
          <w:rFonts w:eastAsia="Times New Roman"/>
          <w:sz w:val="28"/>
          <w:szCs w:val="28"/>
        </w:rPr>
      </w:pPr>
      <w:r>
        <w:rPr>
          <w:rFonts w:eastAsia="Times New Roman"/>
          <w:sz w:val="28"/>
          <w:szCs w:val="28"/>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3D1E02" w:rsidRDefault="003D1E02">
      <w:pPr>
        <w:spacing w:line="13" w:lineRule="exact"/>
        <w:rPr>
          <w:rFonts w:eastAsia="Times New Roman"/>
          <w:sz w:val="28"/>
          <w:szCs w:val="28"/>
        </w:rPr>
      </w:pPr>
    </w:p>
    <w:p w:rsidR="003D1E02" w:rsidRDefault="0081159D" w:rsidP="00DA06DD">
      <w:pPr>
        <w:spacing w:line="234" w:lineRule="auto"/>
        <w:ind w:firstLine="708"/>
        <w:jc w:val="both"/>
        <w:rPr>
          <w:sz w:val="20"/>
          <w:szCs w:val="20"/>
        </w:rPr>
      </w:pPr>
      <w:r>
        <w:rPr>
          <w:rFonts w:eastAsia="Times New Roman"/>
          <w:sz w:val="28"/>
          <w:szCs w:val="28"/>
        </w:rPr>
        <w:t>1) условный номер испрашиваемого земельного участка, который предстоит образовать в соответствии с проектом межевания территории, со</w:t>
      </w:r>
      <w:r w:rsidR="00DA06DD">
        <w:rPr>
          <w:rFonts w:eastAsia="Times New Roman"/>
          <w:sz w:val="28"/>
          <w:szCs w:val="28"/>
        </w:rPr>
        <w:t xml:space="preserve"> </w:t>
      </w:r>
      <w:r>
        <w:rPr>
          <w:rFonts w:eastAsia="Times New Roman"/>
          <w:sz w:val="28"/>
          <w:szCs w:val="28"/>
        </w:rPr>
        <w:t>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3D1E02" w:rsidRDefault="003D1E02">
      <w:pPr>
        <w:spacing w:line="14" w:lineRule="exact"/>
        <w:rPr>
          <w:sz w:val="20"/>
          <w:szCs w:val="20"/>
        </w:rPr>
      </w:pPr>
    </w:p>
    <w:p w:rsidR="003D1E02" w:rsidRDefault="0081159D">
      <w:pPr>
        <w:numPr>
          <w:ilvl w:val="1"/>
          <w:numId w:val="52"/>
        </w:numPr>
        <w:tabs>
          <w:tab w:val="left" w:pos="1014"/>
        </w:tabs>
        <w:spacing w:line="237" w:lineRule="auto"/>
        <w:ind w:left="1" w:firstLine="707"/>
        <w:jc w:val="both"/>
        <w:rPr>
          <w:rFonts w:eastAsia="Times New Roman"/>
          <w:sz w:val="28"/>
          <w:szCs w:val="28"/>
        </w:rPr>
      </w:pPr>
      <w:r>
        <w:rPr>
          <w:rFonts w:eastAsia="Times New Roman"/>
          <w:sz w:val="28"/>
          <w:szCs w:val="28"/>
        </w:rPr>
        <w:t>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3D1E02" w:rsidRDefault="003D1E02">
      <w:pPr>
        <w:spacing w:line="20" w:lineRule="exact"/>
        <w:rPr>
          <w:rFonts w:eastAsia="Times New Roman"/>
          <w:sz w:val="28"/>
          <w:szCs w:val="28"/>
        </w:rPr>
      </w:pPr>
    </w:p>
    <w:p w:rsidR="003D1E02" w:rsidRDefault="0081159D">
      <w:pPr>
        <w:numPr>
          <w:ilvl w:val="1"/>
          <w:numId w:val="52"/>
        </w:numPr>
        <w:tabs>
          <w:tab w:val="left" w:pos="1014"/>
        </w:tabs>
        <w:spacing w:line="234" w:lineRule="auto"/>
        <w:ind w:left="1" w:firstLine="707"/>
        <w:rPr>
          <w:rFonts w:eastAsia="Times New Roman"/>
          <w:sz w:val="28"/>
          <w:szCs w:val="28"/>
        </w:rPr>
      </w:pPr>
      <w:r>
        <w:rPr>
          <w:rFonts w:eastAsia="Times New Roman"/>
          <w:sz w:val="28"/>
          <w:szCs w:val="28"/>
        </w:rPr>
        <w:t>адрес земельного участка или при отсутствии адреса иное описание местоположения такого земельного участка;</w:t>
      </w:r>
    </w:p>
    <w:p w:rsidR="003D1E02" w:rsidRDefault="003D1E02">
      <w:pPr>
        <w:spacing w:line="15" w:lineRule="exact"/>
        <w:rPr>
          <w:rFonts w:eastAsia="Times New Roman"/>
          <w:sz w:val="28"/>
          <w:szCs w:val="28"/>
        </w:rPr>
      </w:pPr>
    </w:p>
    <w:p w:rsidR="003D1E02" w:rsidRDefault="0081159D">
      <w:pPr>
        <w:numPr>
          <w:ilvl w:val="1"/>
          <w:numId w:val="52"/>
        </w:numPr>
        <w:tabs>
          <w:tab w:val="left" w:pos="1014"/>
        </w:tabs>
        <w:spacing w:line="238" w:lineRule="auto"/>
        <w:ind w:left="1" w:firstLine="707"/>
        <w:jc w:val="both"/>
        <w:rPr>
          <w:rFonts w:eastAsia="Times New Roman"/>
          <w:sz w:val="28"/>
          <w:szCs w:val="28"/>
        </w:rPr>
      </w:pPr>
      <w:r>
        <w:rPr>
          <w:rFonts w:eastAsia="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D1E02" w:rsidRDefault="003D1E02">
      <w:pPr>
        <w:spacing w:line="20" w:lineRule="exact"/>
        <w:rPr>
          <w:rFonts w:eastAsia="Times New Roman"/>
          <w:sz w:val="28"/>
          <w:szCs w:val="28"/>
        </w:rPr>
      </w:pPr>
    </w:p>
    <w:p w:rsidR="003D1E02" w:rsidRDefault="0081159D">
      <w:pPr>
        <w:numPr>
          <w:ilvl w:val="1"/>
          <w:numId w:val="52"/>
        </w:numPr>
        <w:tabs>
          <w:tab w:val="left" w:pos="1014"/>
        </w:tabs>
        <w:spacing w:line="234" w:lineRule="auto"/>
        <w:ind w:left="1" w:firstLine="707"/>
        <w:rPr>
          <w:rFonts w:eastAsia="Times New Roman"/>
          <w:sz w:val="28"/>
          <w:szCs w:val="28"/>
        </w:rPr>
      </w:pPr>
      <w:r>
        <w:rPr>
          <w:rFonts w:eastAsia="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3D1E02" w:rsidRDefault="003D1E02">
      <w:pPr>
        <w:spacing w:line="2" w:lineRule="exact"/>
        <w:rPr>
          <w:rFonts w:eastAsia="Times New Roman"/>
          <w:sz w:val="28"/>
          <w:szCs w:val="28"/>
        </w:rPr>
      </w:pPr>
    </w:p>
    <w:p w:rsidR="003D1E02" w:rsidRDefault="0081159D">
      <w:pPr>
        <w:numPr>
          <w:ilvl w:val="1"/>
          <w:numId w:val="52"/>
        </w:numPr>
        <w:tabs>
          <w:tab w:val="left" w:pos="1021"/>
        </w:tabs>
        <w:ind w:left="1021" w:hanging="313"/>
        <w:rPr>
          <w:rFonts w:eastAsia="Times New Roman"/>
          <w:sz w:val="28"/>
          <w:szCs w:val="28"/>
        </w:rPr>
      </w:pPr>
      <w:r>
        <w:rPr>
          <w:rFonts w:eastAsia="Times New Roman"/>
          <w:sz w:val="28"/>
          <w:szCs w:val="28"/>
        </w:rPr>
        <w:t>наименование и место нахождения заявителя (для юридического лица),</w:t>
      </w:r>
    </w:p>
    <w:p w:rsidR="003D1E02" w:rsidRDefault="003D1E02">
      <w:pPr>
        <w:spacing w:line="15" w:lineRule="exact"/>
        <w:rPr>
          <w:rFonts w:eastAsia="Times New Roman"/>
          <w:sz w:val="28"/>
          <w:szCs w:val="28"/>
        </w:rPr>
      </w:pPr>
    </w:p>
    <w:p w:rsidR="003D1E02" w:rsidRDefault="0081159D">
      <w:pPr>
        <w:numPr>
          <w:ilvl w:val="0"/>
          <w:numId w:val="52"/>
        </w:numPr>
        <w:tabs>
          <w:tab w:val="left" w:pos="258"/>
        </w:tabs>
        <w:spacing w:line="237" w:lineRule="auto"/>
        <w:ind w:left="1" w:hanging="1"/>
        <w:jc w:val="both"/>
        <w:rPr>
          <w:rFonts w:eastAsia="Times New Roman"/>
          <w:sz w:val="28"/>
          <w:szCs w:val="28"/>
        </w:rPr>
      </w:pPr>
      <w:r>
        <w:rPr>
          <w:rFonts w:eastAsia="Times New Roman"/>
          <w:sz w:val="28"/>
          <w:szCs w:val="28"/>
        </w:rPr>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1E02" w:rsidRDefault="003D1E02">
      <w:pPr>
        <w:spacing w:line="14" w:lineRule="exact"/>
        <w:rPr>
          <w:rFonts w:eastAsia="Times New Roman"/>
          <w:sz w:val="28"/>
          <w:szCs w:val="28"/>
        </w:rPr>
      </w:pPr>
    </w:p>
    <w:p w:rsidR="003D1E02" w:rsidRDefault="0081159D" w:rsidP="00DA06DD">
      <w:pPr>
        <w:numPr>
          <w:ilvl w:val="1"/>
          <w:numId w:val="53"/>
        </w:numPr>
        <w:tabs>
          <w:tab w:val="left" w:pos="1014"/>
        </w:tabs>
        <w:spacing w:line="234" w:lineRule="auto"/>
        <w:ind w:left="1" w:firstLine="707"/>
        <w:jc w:val="both"/>
        <w:rPr>
          <w:rFonts w:eastAsia="Times New Roman"/>
          <w:sz w:val="28"/>
          <w:szCs w:val="28"/>
        </w:rPr>
      </w:pPr>
      <w:r>
        <w:rPr>
          <w:rFonts w:eastAsia="Times New Roman"/>
          <w:sz w:val="28"/>
          <w:szCs w:val="28"/>
        </w:rPr>
        <w:t>наименование органа государственной власти, если заявителем является орган государственной власти;</w:t>
      </w:r>
    </w:p>
    <w:p w:rsidR="003D1E02" w:rsidRDefault="003D1E02" w:rsidP="00DA06DD">
      <w:pPr>
        <w:spacing w:line="15" w:lineRule="exact"/>
        <w:jc w:val="both"/>
        <w:rPr>
          <w:rFonts w:eastAsia="Times New Roman"/>
          <w:sz w:val="28"/>
          <w:szCs w:val="28"/>
        </w:rPr>
      </w:pPr>
    </w:p>
    <w:p w:rsidR="003D1E02" w:rsidRDefault="0081159D" w:rsidP="00DA06DD">
      <w:pPr>
        <w:numPr>
          <w:ilvl w:val="1"/>
          <w:numId w:val="53"/>
        </w:numPr>
        <w:tabs>
          <w:tab w:val="left" w:pos="1014"/>
        </w:tabs>
        <w:spacing w:line="235" w:lineRule="auto"/>
        <w:ind w:left="1" w:firstLine="707"/>
        <w:jc w:val="both"/>
        <w:rPr>
          <w:rFonts w:eastAsia="Times New Roman"/>
          <w:sz w:val="28"/>
          <w:szCs w:val="28"/>
        </w:rPr>
      </w:pPr>
      <w:r>
        <w:rPr>
          <w:rFonts w:eastAsia="Times New Roman"/>
          <w:sz w:val="28"/>
          <w:szCs w:val="28"/>
        </w:rPr>
        <w:t>наименование органа местного самоуправления, если заявителем является орган местного самоуправления;</w:t>
      </w:r>
    </w:p>
    <w:p w:rsidR="003D1E02" w:rsidRDefault="003D1E02">
      <w:pPr>
        <w:spacing w:line="15" w:lineRule="exact"/>
        <w:rPr>
          <w:rFonts w:eastAsia="Times New Roman"/>
          <w:sz w:val="28"/>
          <w:szCs w:val="28"/>
        </w:rPr>
      </w:pPr>
    </w:p>
    <w:p w:rsidR="003D1E02" w:rsidRDefault="0081159D">
      <w:pPr>
        <w:numPr>
          <w:ilvl w:val="1"/>
          <w:numId w:val="53"/>
        </w:numPr>
        <w:tabs>
          <w:tab w:val="left" w:pos="1014"/>
        </w:tabs>
        <w:spacing w:line="237" w:lineRule="auto"/>
        <w:ind w:left="1" w:firstLine="707"/>
        <w:jc w:val="both"/>
        <w:rPr>
          <w:rFonts w:eastAsia="Times New Roman"/>
          <w:sz w:val="28"/>
          <w:szCs w:val="28"/>
        </w:rPr>
      </w:pPr>
      <w:r>
        <w:rPr>
          <w:rFonts w:eastAsia="Times New Roman"/>
          <w:sz w:val="28"/>
          <w:szCs w:val="28"/>
        </w:rPr>
        <w:t>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3D1E02" w:rsidRDefault="003D1E02">
      <w:pPr>
        <w:spacing w:line="21" w:lineRule="exact"/>
        <w:rPr>
          <w:rFonts w:eastAsia="Times New Roman"/>
          <w:sz w:val="28"/>
          <w:szCs w:val="28"/>
        </w:rPr>
      </w:pPr>
    </w:p>
    <w:p w:rsidR="003D1E02" w:rsidRDefault="0081159D">
      <w:pPr>
        <w:numPr>
          <w:ilvl w:val="1"/>
          <w:numId w:val="53"/>
        </w:numPr>
        <w:tabs>
          <w:tab w:val="left" w:pos="1156"/>
        </w:tabs>
        <w:spacing w:line="237" w:lineRule="auto"/>
        <w:ind w:left="1" w:firstLine="707"/>
        <w:jc w:val="both"/>
        <w:rPr>
          <w:rFonts w:eastAsia="Times New Roman"/>
          <w:sz w:val="28"/>
          <w:szCs w:val="28"/>
        </w:rPr>
      </w:pPr>
      <w:r>
        <w:rPr>
          <w:rFonts w:eastAsia="Times New Roman"/>
          <w:sz w:val="28"/>
          <w:szCs w:val="28"/>
        </w:rPr>
        <w:t>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3D1E02" w:rsidRDefault="003D1E02">
      <w:pPr>
        <w:spacing w:line="1" w:lineRule="exact"/>
        <w:rPr>
          <w:rFonts w:eastAsia="Times New Roman"/>
          <w:sz w:val="28"/>
          <w:szCs w:val="28"/>
        </w:rPr>
      </w:pPr>
    </w:p>
    <w:p w:rsidR="003D1E02" w:rsidRDefault="0081159D">
      <w:pPr>
        <w:numPr>
          <w:ilvl w:val="1"/>
          <w:numId w:val="53"/>
        </w:numPr>
        <w:tabs>
          <w:tab w:val="left" w:pos="1161"/>
        </w:tabs>
        <w:ind w:left="1161" w:hanging="453"/>
        <w:rPr>
          <w:rFonts w:eastAsia="Times New Roman"/>
          <w:sz w:val="28"/>
          <w:szCs w:val="28"/>
        </w:rPr>
      </w:pPr>
      <w:r>
        <w:rPr>
          <w:rFonts w:eastAsia="Times New Roman"/>
          <w:sz w:val="28"/>
          <w:szCs w:val="28"/>
        </w:rPr>
        <w:t>категория  земель,  к  которой  относится  испрашиваемый  земельный</w:t>
      </w:r>
    </w:p>
    <w:p w:rsidR="003D1E02" w:rsidRDefault="0081159D">
      <w:pPr>
        <w:ind w:left="1"/>
        <w:rPr>
          <w:rFonts w:eastAsia="Times New Roman"/>
          <w:sz w:val="28"/>
          <w:szCs w:val="28"/>
        </w:rPr>
      </w:pPr>
      <w:r>
        <w:rPr>
          <w:rFonts w:eastAsia="Times New Roman"/>
          <w:sz w:val="28"/>
          <w:szCs w:val="28"/>
        </w:rPr>
        <w:t>участок;</w:t>
      </w:r>
    </w:p>
    <w:p w:rsidR="003D1E02" w:rsidRDefault="003D1E02">
      <w:pPr>
        <w:spacing w:line="15" w:lineRule="exact"/>
        <w:rPr>
          <w:rFonts w:eastAsia="Times New Roman"/>
          <w:sz w:val="28"/>
          <w:szCs w:val="28"/>
        </w:rPr>
      </w:pPr>
    </w:p>
    <w:p w:rsidR="003D1E02" w:rsidRPr="00DA06DD" w:rsidRDefault="0081159D" w:rsidP="00DA06DD">
      <w:pPr>
        <w:numPr>
          <w:ilvl w:val="1"/>
          <w:numId w:val="53"/>
        </w:numPr>
        <w:tabs>
          <w:tab w:val="left" w:pos="1153"/>
        </w:tabs>
        <w:spacing w:line="271" w:lineRule="exact"/>
        <w:ind w:left="1" w:firstLine="707"/>
        <w:jc w:val="both"/>
        <w:rPr>
          <w:sz w:val="20"/>
          <w:szCs w:val="20"/>
        </w:rPr>
      </w:pPr>
      <w:r w:rsidRPr="00DA06DD">
        <w:rPr>
          <w:rFonts w:eastAsia="Times New Roman"/>
          <w:sz w:val="28"/>
          <w:szCs w:val="28"/>
        </w:rPr>
        <w:t>право заявителя</w:t>
      </w:r>
      <w:r w:rsidR="00F5503D" w:rsidRPr="00DA06DD">
        <w:rPr>
          <w:rFonts w:eastAsia="Times New Roman"/>
          <w:sz w:val="28"/>
          <w:szCs w:val="28"/>
        </w:rPr>
        <w:t xml:space="preserve"> или кадастрового инженера</w:t>
      </w:r>
      <w:r w:rsidRPr="00DA06DD">
        <w:rPr>
          <w:rFonts w:eastAsia="Times New Roman"/>
          <w:sz w:val="28"/>
          <w:szCs w:val="28"/>
        </w:rPr>
        <w:t xml:space="preserve">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w:t>
      </w:r>
      <w:r w:rsidR="00DA06DD" w:rsidRPr="00DA06DD">
        <w:rPr>
          <w:rFonts w:eastAsia="Times New Roman"/>
          <w:sz w:val="28"/>
          <w:szCs w:val="28"/>
        </w:rPr>
        <w:t xml:space="preserve"> </w:t>
      </w:r>
      <w:r w:rsidRPr="00DA06DD">
        <w:rPr>
          <w:rFonts w:eastAsia="Times New Roman"/>
          <w:sz w:val="28"/>
          <w:szCs w:val="28"/>
        </w:rPr>
        <w:t>земельный участок;</w:t>
      </w:r>
    </w:p>
    <w:p w:rsidR="003D1E02" w:rsidRDefault="003D1E02">
      <w:pPr>
        <w:spacing w:line="14" w:lineRule="exact"/>
        <w:rPr>
          <w:sz w:val="20"/>
          <w:szCs w:val="20"/>
        </w:rPr>
      </w:pPr>
    </w:p>
    <w:p w:rsidR="003D1E02" w:rsidRDefault="0081159D">
      <w:pPr>
        <w:numPr>
          <w:ilvl w:val="1"/>
          <w:numId w:val="54"/>
        </w:numPr>
        <w:tabs>
          <w:tab w:val="left" w:pos="1153"/>
        </w:tabs>
        <w:spacing w:line="237" w:lineRule="auto"/>
        <w:ind w:left="1" w:firstLine="707"/>
        <w:jc w:val="both"/>
        <w:rPr>
          <w:rFonts w:eastAsia="Times New Roman"/>
          <w:sz w:val="28"/>
          <w:szCs w:val="28"/>
        </w:rPr>
      </w:pPr>
      <w:r>
        <w:rPr>
          <w:rFonts w:eastAsia="Times New Roman"/>
          <w:sz w:val="28"/>
          <w:szCs w:val="28"/>
        </w:rPr>
        <w:t xml:space="preserve">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w:t>
      </w:r>
      <w:r w:rsidR="00F5503D">
        <w:rPr>
          <w:rFonts w:eastAsia="Times New Roman"/>
          <w:sz w:val="28"/>
          <w:szCs w:val="28"/>
        </w:rPr>
        <w:t>проекта);</w:t>
      </w:r>
    </w:p>
    <w:p w:rsidR="00F5503D" w:rsidRDefault="00F5503D">
      <w:pPr>
        <w:numPr>
          <w:ilvl w:val="1"/>
          <w:numId w:val="54"/>
        </w:numPr>
        <w:tabs>
          <w:tab w:val="left" w:pos="1153"/>
        </w:tabs>
        <w:spacing w:line="237" w:lineRule="auto"/>
        <w:ind w:left="1" w:firstLine="707"/>
        <w:jc w:val="both"/>
        <w:rPr>
          <w:rFonts w:eastAsia="Times New Roman"/>
          <w:sz w:val="28"/>
          <w:szCs w:val="28"/>
        </w:rPr>
      </w:pPr>
      <w:r>
        <w:rPr>
          <w:rFonts w:eastAsia="Calibri"/>
          <w:sz w:val="28"/>
          <w:szCs w:val="28"/>
        </w:rPr>
        <w:t xml:space="preserve"> </w:t>
      </w:r>
      <w:r w:rsidRPr="00396186">
        <w:rPr>
          <w:rFonts w:eastAsia="Calibri"/>
          <w:sz w:val="28"/>
          <w:szCs w:val="28"/>
        </w:rPr>
        <w:t xml:space="preserve">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w:t>
      </w:r>
      <w:proofErr w:type="gramStart"/>
      <w:r w:rsidRPr="00396186">
        <w:rPr>
          <w:rFonts w:eastAsia="Calibri"/>
          <w:sz w:val="28"/>
          <w:szCs w:val="28"/>
        </w:rPr>
        <w:t>наследия</w:t>
      </w:r>
      <w:proofErr w:type="gramEnd"/>
      <w:r w:rsidRPr="00396186">
        <w:rPr>
          <w:rFonts w:eastAsia="Calibri"/>
          <w:sz w:val="28"/>
          <w:szCs w:val="28"/>
        </w:rPr>
        <w:t xml:space="preserve">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D1E02" w:rsidRDefault="003D1E02">
      <w:pPr>
        <w:spacing w:line="13"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w:t>
      </w:r>
    </w:p>
    <w:p w:rsidR="003D1E02" w:rsidRDefault="003D1E02">
      <w:pPr>
        <w:spacing w:line="13" w:lineRule="exact"/>
        <w:rPr>
          <w:rFonts w:eastAsia="Times New Roman"/>
          <w:sz w:val="28"/>
          <w:szCs w:val="28"/>
        </w:rPr>
      </w:pPr>
    </w:p>
    <w:p w:rsidR="003D1E02" w:rsidRDefault="0081159D">
      <w:pPr>
        <w:numPr>
          <w:ilvl w:val="0"/>
          <w:numId w:val="54"/>
        </w:numPr>
        <w:tabs>
          <w:tab w:val="left" w:pos="246"/>
        </w:tabs>
        <w:spacing w:line="235" w:lineRule="auto"/>
        <w:ind w:left="1" w:hanging="1"/>
        <w:rPr>
          <w:rFonts w:eastAsia="Times New Roman"/>
          <w:sz w:val="28"/>
          <w:szCs w:val="28"/>
        </w:rPr>
      </w:pPr>
      <w:r>
        <w:rPr>
          <w:rFonts w:eastAsia="Times New Roman"/>
          <w:sz w:val="28"/>
          <w:szCs w:val="28"/>
        </w:rPr>
        <w:t>предварительном согласовании предоставления земельного участка цель его использования:</w:t>
      </w:r>
    </w:p>
    <w:p w:rsidR="003D1E02" w:rsidRDefault="003D1E02">
      <w:pPr>
        <w:spacing w:line="13" w:lineRule="exact"/>
        <w:rPr>
          <w:rFonts w:eastAsia="Times New Roman"/>
          <w:sz w:val="28"/>
          <w:szCs w:val="28"/>
        </w:rPr>
      </w:pPr>
    </w:p>
    <w:p w:rsidR="003D1E02" w:rsidRDefault="0081159D">
      <w:pPr>
        <w:numPr>
          <w:ilvl w:val="1"/>
          <w:numId w:val="55"/>
        </w:numPr>
        <w:tabs>
          <w:tab w:val="left" w:pos="1014"/>
        </w:tabs>
        <w:spacing w:line="234" w:lineRule="auto"/>
        <w:ind w:left="1" w:firstLine="707"/>
        <w:rPr>
          <w:rFonts w:eastAsia="Times New Roman"/>
          <w:sz w:val="28"/>
          <w:szCs w:val="28"/>
        </w:rPr>
      </w:pPr>
      <w:r>
        <w:rPr>
          <w:rFonts w:eastAsia="Times New Roman"/>
          <w:sz w:val="28"/>
          <w:szCs w:val="28"/>
        </w:rPr>
        <w:t>не соответствует видам разрешенного использования земельных участков, установленным для соответствующей территориальной зоны;</w:t>
      </w:r>
    </w:p>
    <w:p w:rsidR="003D1E02" w:rsidRDefault="003D1E02">
      <w:pPr>
        <w:spacing w:line="15" w:lineRule="exact"/>
        <w:rPr>
          <w:rFonts w:eastAsia="Times New Roman"/>
          <w:sz w:val="28"/>
          <w:szCs w:val="28"/>
        </w:rPr>
      </w:pPr>
    </w:p>
    <w:p w:rsidR="003D1E02" w:rsidRDefault="0081159D">
      <w:pPr>
        <w:numPr>
          <w:ilvl w:val="1"/>
          <w:numId w:val="55"/>
        </w:numPr>
        <w:tabs>
          <w:tab w:val="left" w:pos="1014"/>
        </w:tabs>
        <w:spacing w:line="234" w:lineRule="auto"/>
        <w:ind w:left="1" w:firstLine="707"/>
        <w:rPr>
          <w:rFonts w:eastAsia="Times New Roman"/>
          <w:sz w:val="28"/>
          <w:szCs w:val="28"/>
        </w:rPr>
      </w:pPr>
      <w:r>
        <w:rPr>
          <w:rFonts w:eastAsia="Times New Roman"/>
          <w:sz w:val="28"/>
          <w:szCs w:val="28"/>
        </w:rPr>
        <w:t>не соответствует категории земель, из которых такой земельный участок подлежит образованию;</w:t>
      </w:r>
    </w:p>
    <w:p w:rsidR="003D1E02" w:rsidRDefault="003D1E02">
      <w:pPr>
        <w:spacing w:line="17" w:lineRule="exact"/>
        <w:rPr>
          <w:rFonts w:eastAsia="Times New Roman"/>
          <w:sz w:val="28"/>
          <w:szCs w:val="28"/>
        </w:rPr>
      </w:pPr>
    </w:p>
    <w:p w:rsidR="003D1E02" w:rsidRDefault="0081159D">
      <w:pPr>
        <w:numPr>
          <w:ilvl w:val="1"/>
          <w:numId w:val="55"/>
        </w:numPr>
        <w:tabs>
          <w:tab w:val="left" w:pos="1014"/>
        </w:tabs>
        <w:spacing w:line="236" w:lineRule="auto"/>
        <w:ind w:left="1" w:right="20" w:firstLine="707"/>
        <w:jc w:val="both"/>
        <w:rPr>
          <w:rFonts w:eastAsia="Times New Roman"/>
          <w:sz w:val="28"/>
          <w:szCs w:val="28"/>
        </w:rPr>
      </w:pPr>
      <w:r>
        <w:rPr>
          <w:rFonts w:eastAsia="Times New Roman"/>
          <w:sz w:val="28"/>
          <w:szCs w:val="28"/>
        </w:rPr>
        <w:lastRenderedPageBreak/>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D1E02" w:rsidRDefault="003D1E02">
      <w:pPr>
        <w:spacing w:line="14"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3D1E02" w:rsidRDefault="003D1E02">
      <w:pPr>
        <w:spacing w:line="18"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D1E02" w:rsidRDefault="003D1E02">
      <w:pPr>
        <w:spacing w:line="14" w:lineRule="exact"/>
        <w:rPr>
          <w:rFonts w:eastAsia="Times New Roman"/>
          <w:sz w:val="28"/>
          <w:szCs w:val="28"/>
        </w:rPr>
      </w:pPr>
    </w:p>
    <w:p w:rsidR="003D1E02" w:rsidRDefault="0081159D">
      <w:pPr>
        <w:spacing w:line="237" w:lineRule="auto"/>
        <w:ind w:left="1" w:firstLine="708"/>
        <w:jc w:val="both"/>
        <w:rPr>
          <w:rFonts w:eastAsia="Times New Roman"/>
          <w:sz w:val="28"/>
          <w:szCs w:val="28"/>
        </w:rPr>
      </w:pPr>
      <w:r>
        <w:rPr>
          <w:rFonts w:eastAsia="Times New Roman"/>
          <w:sz w:val="28"/>
          <w:szCs w:val="28"/>
        </w:rPr>
        <w:t>84. В случае если границы испрашиваемого земельного участка подлежат уточнению в соответствии с Федеральным законом " О государственной регистрации недвижимости", в решении о предварительном согласовании предоставления земельного участка указываются:</w:t>
      </w:r>
    </w:p>
    <w:p w:rsidR="003D1E02" w:rsidRDefault="003D1E02">
      <w:pPr>
        <w:spacing w:line="17" w:lineRule="exact"/>
        <w:rPr>
          <w:rFonts w:eastAsia="Times New Roman"/>
          <w:sz w:val="28"/>
          <w:szCs w:val="28"/>
        </w:rPr>
      </w:pPr>
    </w:p>
    <w:p w:rsidR="003D1E02" w:rsidRDefault="0081159D">
      <w:pPr>
        <w:numPr>
          <w:ilvl w:val="1"/>
          <w:numId w:val="56"/>
        </w:numPr>
        <w:tabs>
          <w:tab w:val="left" w:pos="1014"/>
        </w:tabs>
        <w:spacing w:line="234" w:lineRule="auto"/>
        <w:ind w:left="1" w:firstLine="707"/>
        <w:rPr>
          <w:rFonts w:eastAsia="Times New Roman"/>
          <w:sz w:val="28"/>
          <w:szCs w:val="28"/>
        </w:rPr>
      </w:pPr>
      <w:r>
        <w:rPr>
          <w:rFonts w:eastAsia="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D1E02" w:rsidRDefault="003D1E02">
      <w:pPr>
        <w:spacing w:line="15" w:lineRule="exact"/>
        <w:rPr>
          <w:rFonts w:eastAsia="Times New Roman"/>
          <w:sz w:val="28"/>
          <w:szCs w:val="28"/>
        </w:rPr>
      </w:pPr>
    </w:p>
    <w:p w:rsidR="003D1E02" w:rsidRDefault="0081159D">
      <w:pPr>
        <w:numPr>
          <w:ilvl w:val="1"/>
          <w:numId w:val="56"/>
        </w:numPr>
        <w:tabs>
          <w:tab w:val="left" w:pos="1014"/>
        </w:tabs>
        <w:spacing w:line="238" w:lineRule="auto"/>
        <w:ind w:left="1" w:firstLine="707"/>
        <w:jc w:val="both"/>
        <w:rPr>
          <w:rFonts w:eastAsia="Times New Roman"/>
          <w:sz w:val="28"/>
          <w:szCs w:val="28"/>
        </w:rPr>
      </w:pPr>
      <w:r>
        <w:rPr>
          <w:rFonts w:eastAsia="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3D1E02" w:rsidRDefault="003D1E02">
      <w:pPr>
        <w:spacing w:line="1" w:lineRule="exact"/>
        <w:rPr>
          <w:rFonts w:eastAsia="Times New Roman"/>
          <w:sz w:val="28"/>
          <w:szCs w:val="28"/>
        </w:rPr>
      </w:pPr>
    </w:p>
    <w:p w:rsidR="003D1E02" w:rsidRDefault="0081159D">
      <w:pPr>
        <w:numPr>
          <w:ilvl w:val="1"/>
          <w:numId w:val="56"/>
        </w:numPr>
        <w:tabs>
          <w:tab w:val="left" w:pos="1021"/>
        </w:tabs>
        <w:ind w:left="1021" w:hanging="313"/>
        <w:rPr>
          <w:rFonts w:eastAsia="Times New Roman"/>
          <w:sz w:val="28"/>
          <w:szCs w:val="28"/>
        </w:rPr>
      </w:pPr>
      <w:r>
        <w:rPr>
          <w:rFonts w:eastAsia="Times New Roman"/>
          <w:sz w:val="28"/>
          <w:szCs w:val="28"/>
        </w:rPr>
        <w:t>кадастровый номер и площадь испрашиваемого земельного участка;</w:t>
      </w:r>
    </w:p>
    <w:p w:rsidR="003D1E02" w:rsidRDefault="003D1E02">
      <w:pPr>
        <w:spacing w:line="12" w:lineRule="exact"/>
        <w:rPr>
          <w:rFonts w:eastAsia="Times New Roman"/>
          <w:sz w:val="28"/>
          <w:szCs w:val="28"/>
        </w:rPr>
      </w:pPr>
    </w:p>
    <w:p w:rsidR="003D1E02" w:rsidRDefault="0081159D" w:rsidP="00DA06DD">
      <w:pPr>
        <w:numPr>
          <w:ilvl w:val="1"/>
          <w:numId w:val="56"/>
        </w:numPr>
        <w:tabs>
          <w:tab w:val="left" w:pos="1014"/>
        </w:tabs>
        <w:spacing w:line="234" w:lineRule="auto"/>
        <w:ind w:left="1" w:firstLine="707"/>
        <w:jc w:val="both"/>
        <w:rPr>
          <w:rFonts w:eastAsia="Times New Roman"/>
          <w:sz w:val="28"/>
          <w:szCs w:val="28"/>
        </w:rPr>
      </w:pPr>
      <w:r>
        <w:rPr>
          <w:rFonts w:eastAsia="Times New Roman"/>
          <w:sz w:val="28"/>
          <w:szCs w:val="28"/>
        </w:rPr>
        <w:t>в качестве условия предоставления заявителю испрашиваемого земельного участка уточнение его границ;</w:t>
      </w:r>
      <w:r w:rsidR="00DA06DD">
        <w:rPr>
          <w:rFonts w:eastAsia="Times New Roman"/>
          <w:sz w:val="28"/>
          <w:szCs w:val="28"/>
        </w:rPr>
        <w:t xml:space="preserve"> </w:t>
      </w:r>
    </w:p>
    <w:p w:rsidR="003D1E02" w:rsidRDefault="0081159D">
      <w:pPr>
        <w:numPr>
          <w:ilvl w:val="0"/>
          <w:numId w:val="57"/>
        </w:numPr>
        <w:tabs>
          <w:tab w:val="left" w:pos="1014"/>
        </w:tabs>
        <w:spacing w:line="237" w:lineRule="auto"/>
        <w:ind w:left="1" w:firstLine="707"/>
        <w:jc w:val="both"/>
        <w:rPr>
          <w:rFonts w:eastAsia="Times New Roman"/>
          <w:sz w:val="28"/>
          <w:szCs w:val="28"/>
        </w:rPr>
      </w:pPr>
      <w:r>
        <w:rPr>
          <w:rFonts w:eastAsia="Times New Roman"/>
          <w:sz w:val="28"/>
          <w:szCs w:val="28"/>
        </w:rPr>
        <w:t xml:space="preserve">право заявителя обращаться </w:t>
      </w:r>
      <w:proofErr w:type="gramStart"/>
      <w:r>
        <w:rPr>
          <w:rFonts w:eastAsia="Times New Roman"/>
          <w:sz w:val="28"/>
          <w:szCs w:val="28"/>
        </w:rPr>
        <w:t>без доверенности с заявлением об осуществлении государственного кадастрового учета в связи с уточнением</w:t>
      </w:r>
      <w:proofErr w:type="gramEnd"/>
      <w:r>
        <w:rPr>
          <w:rFonts w:eastAsia="Times New Roman"/>
          <w:sz w:val="28"/>
          <w:szCs w:val="28"/>
        </w:rPr>
        <w:t xml:space="preserve"> границ испрашиваемого земельного участка.</w:t>
      </w:r>
    </w:p>
    <w:p w:rsidR="003D1E02" w:rsidRDefault="003D1E02">
      <w:pPr>
        <w:spacing w:line="13" w:lineRule="exact"/>
        <w:rPr>
          <w:rFonts w:eastAsia="Times New Roman"/>
          <w:sz w:val="28"/>
          <w:szCs w:val="28"/>
        </w:rPr>
      </w:pPr>
    </w:p>
    <w:p w:rsidR="003D1E02" w:rsidRDefault="0081159D" w:rsidP="00DA06DD">
      <w:pPr>
        <w:spacing w:line="234" w:lineRule="auto"/>
        <w:ind w:left="1" w:firstLine="708"/>
        <w:jc w:val="both"/>
        <w:rPr>
          <w:rFonts w:eastAsia="Times New Roman"/>
          <w:sz w:val="28"/>
          <w:szCs w:val="28"/>
        </w:rPr>
      </w:pPr>
      <w:r>
        <w:rPr>
          <w:rFonts w:eastAsia="Times New Roman"/>
          <w:sz w:val="28"/>
          <w:szCs w:val="28"/>
        </w:rPr>
        <w:t>85. Срок действия решения о предварительном согласовании предоставления земельного участка составляет два года.</w:t>
      </w:r>
    </w:p>
    <w:p w:rsidR="003D1E02" w:rsidRDefault="003D1E02">
      <w:pPr>
        <w:spacing w:line="15" w:lineRule="exact"/>
        <w:rPr>
          <w:rFonts w:eastAsia="Times New Roman"/>
          <w:sz w:val="28"/>
          <w:szCs w:val="28"/>
        </w:rPr>
      </w:pPr>
    </w:p>
    <w:p w:rsidR="003D1E02" w:rsidRDefault="0081159D">
      <w:pPr>
        <w:spacing w:line="238" w:lineRule="auto"/>
        <w:ind w:left="1" w:firstLine="708"/>
        <w:jc w:val="both"/>
        <w:rPr>
          <w:rFonts w:eastAsia="Times New Roman"/>
          <w:sz w:val="28"/>
          <w:szCs w:val="28"/>
        </w:rPr>
      </w:pPr>
      <w:r>
        <w:rPr>
          <w:rFonts w:eastAsia="Times New Roman"/>
          <w:sz w:val="28"/>
          <w:szCs w:val="28"/>
        </w:rPr>
        <w:t>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3D1E02" w:rsidRDefault="003D1E02">
      <w:pPr>
        <w:spacing w:line="327" w:lineRule="exact"/>
        <w:rPr>
          <w:sz w:val="20"/>
          <w:szCs w:val="20"/>
        </w:rPr>
      </w:pPr>
    </w:p>
    <w:p w:rsidR="003D1E02" w:rsidRDefault="0081159D">
      <w:pPr>
        <w:jc w:val="center"/>
        <w:rPr>
          <w:sz w:val="20"/>
          <w:szCs w:val="20"/>
        </w:rPr>
      </w:pPr>
      <w:r>
        <w:rPr>
          <w:rFonts w:eastAsia="Times New Roman"/>
          <w:sz w:val="28"/>
          <w:szCs w:val="28"/>
        </w:rPr>
        <w:t>Подраздел 8. Предоставление информации заявителю, обеспечение доступа</w:t>
      </w:r>
    </w:p>
    <w:p w:rsidR="003D1E02" w:rsidRDefault="003D1E02">
      <w:pPr>
        <w:spacing w:line="13" w:lineRule="exact"/>
        <w:rPr>
          <w:sz w:val="20"/>
          <w:szCs w:val="20"/>
        </w:rPr>
      </w:pPr>
    </w:p>
    <w:p w:rsidR="003D1E02" w:rsidRDefault="0081159D">
      <w:pPr>
        <w:numPr>
          <w:ilvl w:val="0"/>
          <w:numId w:val="58"/>
        </w:numPr>
        <w:tabs>
          <w:tab w:val="left" w:pos="672"/>
        </w:tabs>
        <w:spacing w:line="237" w:lineRule="auto"/>
        <w:ind w:left="501" w:right="460" w:hanging="43"/>
        <w:jc w:val="center"/>
        <w:rPr>
          <w:rFonts w:eastAsia="Times New Roman"/>
          <w:sz w:val="28"/>
          <w:szCs w:val="28"/>
        </w:rPr>
      </w:pPr>
      <w:r>
        <w:rPr>
          <w:rFonts w:eastAsia="Times New Roman"/>
          <w:sz w:val="28"/>
          <w:szCs w:val="28"/>
        </w:rPr>
        <w:t xml:space="preserve">сведениям о муниципальной  услуге,  подача заявления и прилагаемых документов для предоставления муниципальной  услуги  и их прием, </w:t>
      </w:r>
      <w:r>
        <w:rPr>
          <w:rFonts w:eastAsia="Times New Roman"/>
          <w:sz w:val="28"/>
          <w:szCs w:val="28"/>
        </w:rPr>
        <w:lastRenderedPageBreak/>
        <w:t>получение заявителем сведений о ходе предоставления муниципальной услуги в электронной форме, в том числе с использованием</w:t>
      </w:r>
    </w:p>
    <w:p w:rsidR="003D1E02" w:rsidRDefault="003D1E02">
      <w:pPr>
        <w:spacing w:line="3" w:lineRule="exact"/>
        <w:rPr>
          <w:rFonts w:eastAsia="Times New Roman"/>
          <w:sz w:val="28"/>
          <w:szCs w:val="28"/>
        </w:rPr>
      </w:pPr>
    </w:p>
    <w:p w:rsidR="003D1E02" w:rsidRDefault="0081159D">
      <w:pPr>
        <w:ind w:left="2121"/>
        <w:rPr>
          <w:rFonts w:eastAsia="Times New Roman"/>
          <w:sz w:val="28"/>
          <w:szCs w:val="28"/>
        </w:rPr>
      </w:pPr>
      <w:r>
        <w:rPr>
          <w:rFonts w:eastAsia="Times New Roman"/>
          <w:sz w:val="28"/>
          <w:szCs w:val="28"/>
        </w:rPr>
        <w:t>Единого портала или Регионального портала</w:t>
      </w:r>
    </w:p>
    <w:p w:rsidR="003D1E02" w:rsidRDefault="003D1E02">
      <w:pPr>
        <w:spacing w:line="334" w:lineRule="exact"/>
        <w:rPr>
          <w:rFonts w:eastAsia="Times New Roman"/>
          <w:sz w:val="28"/>
          <w:szCs w:val="28"/>
        </w:rPr>
      </w:pPr>
    </w:p>
    <w:p w:rsidR="003D1E02" w:rsidRDefault="0081159D">
      <w:pPr>
        <w:numPr>
          <w:ilvl w:val="1"/>
          <w:numId w:val="58"/>
        </w:numPr>
        <w:tabs>
          <w:tab w:val="left" w:pos="1129"/>
        </w:tabs>
        <w:spacing w:line="238" w:lineRule="auto"/>
        <w:ind w:left="1" w:firstLine="707"/>
        <w:jc w:val="both"/>
        <w:rPr>
          <w:rFonts w:eastAsia="Times New Roman"/>
          <w:sz w:val="28"/>
          <w:szCs w:val="28"/>
        </w:rPr>
      </w:pPr>
      <w:r>
        <w:rPr>
          <w:rFonts w:eastAsia="Times New Roman"/>
          <w:sz w:val="28"/>
          <w:szCs w:val="28"/>
        </w:rPr>
        <w:t>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3D1E02" w:rsidRDefault="003D1E02">
      <w:pPr>
        <w:spacing w:line="322" w:lineRule="exact"/>
        <w:rPr>
          <w:sz w:val="20"/>
          <w:szCs w:val="20"/>
        </w:rPr>
      </w:pPr>
    </w:p>
    <w:p w:rsidR="003D1E02" w:rsidRDefault="0081159D">
      <w:pPr>
        <w:jc w:val="center"/>
        <w:rPr>
          <w:sz w:val="20"/>
          <w:szCs w:val="20"/>
        </w:rPr>
      </w:pPr>
      <w:r>
        <w:rPr>
          <w:rFonts w:eastAsia="Times New Roman"/>
          <w:sz w:val="28"/>
          <w:szCs w:val="28"/>
        </w:rPr>
        <w:t>Раздел IV. Формы контроля за предоставлением муниципальной услуги</w:t>
      </w:r>
    </w:p>
    <w:p w:rsidR="003D1E02" w:rsidRDefault="003D1E02">
      <w:pPr>
        <w:spacing w:line="337" w:lineRule="exact"/>
        <w:rPr>
          <w:sz w:val="20"/>
          <w:szCs w:val="20"/>
        </w:rPr>
      </w:pPr>
    </w:p>
    <w:p w:rsidR="003D1E02" w:rsidRDefault="0081159D">
      <w:pPr>
        <w:spacing w:line="236" w:lineRule="auto"/>
        <w:ind w:right="19"/>
        <w:jc w:val="center"/>
        <w:rPr>
          <w:sz w:val="20"/>
          <w:szCs w:val="20"/>
        </w:rPr>
      </w:pPr>
      <w:r>
        <w:rPr>
          <w:rFonts w:eastAsia="Times New Roman"/>
          <w:sz w:val="28"/>
          <w:szCs w:val="28"/>
        </w:rPr>
        <w:t>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Административного регламента и иных</w:t>
      </w:r>
    </w:p>
    <w:p w:rsidR="003D1E02" w:rsidRDefault="003D1E02">
      <w:pPr>
        <w:spacing w:line="2" w:lineRule="exact"/>
        <w:rPr>
          <w:sz w:val="20"/>
          <w:szCs w:val="20"/>
        </w:rPr>
      </w:pPr>
    </w:p>
    <w:p w:rsidR="003D1E02" w:rsidRDefault="0081159D">
      <w:pPr>
        <w:ind w:right="19"/>
        <w:jc w:val="center"/>
        <w:rPr>
          <w:sz w:val="20"/>
          <w:szCs w:val="20"/>
        </w:rPr>
      </w:pPr>
      <w:r>
        <w:rPr>
          <w:rFonts w:eastAsia="Times New Roman"/>
          <w:sz w:val="28"/>
          <w:szCs w:val="28"/>
        </w:rPr>
        <w:t>нормативных правовых актов, устанавливающих требования</w:t>
      </w:r>
    </w:p>
    <w:p w:rsidR="003D1E02" w:rsidRDefault="003D1E02">
      <w:pPr>
        <w:spacing w:line="13" w:lineRule="exact"/>
        <w:rPr>
          <w:sz w:val="20"/>
          <w:szCs w:val="20"/>
        </w:rPr>
      </w:pPr>
    </w:p>
    <w:p w:rsidR="003D1E02" w:rsidRDefault="0081159D">
      <w:pPr>
        <w:numPr>
          <w:ilvl w:val="2"/>
          <w:numId w:val="59"/>
        </w:numPr>
        <w:tabs>
          <w:tab w:val="left" w:pos="1997"/>
        </w:tabs>
        <w:spacing w:line="234" w:lineRule="auto"/>
        <w:ind w:left="3341" w:right="1800" w:hanging="1556"/>
        <w:rPr>
          <w:rFonts w:eastAsia="Times New Roman"/>
          <w:sz w:val="28"/>
          <w:szCs w:val="28"/>
        </w:rPr>
      </w:pPr>
      <w:r>
        <w:rPr>
          <w:rFonts w:eastAsia="Times New Roman"/>
          <w:sz w:val="28"/>
          <w:szCs w:val="28"/>
        </w:rPr>
        <w:t>предоставлению муниципальной услуги, а также принятием ими решений</w:t>
      </w:r>
    </w:p>
    <w:p w:rsidR="003D1E02" w:rsidRDefault="003D1E02">
      <w:pPr>
        <w:spacing w:line="339" w:lineRule="exact"/>
        <w:rPr>
          <w:rFonts w:eastAsia="Times New Roman"/>
          <w:sz w:val="28"/>
          <w:szCs w:val="28"/>
        </w:rPr>
      </w:pPr>
    </w:p>
    <w:p w:rsidR="003D1E02" w:rsidRDefault="0081159D">
      <w:pPr>
        <w:numPr>
          <w:ilvl w:val="1"/>
          <w:numId w:val="59"/>
        </w:numPr>
        <w:tabs>
          <w:tab w:val="left" w:pos="1129"/>
        </w:tabs>
        <w:spacing w:line="236" w:lineRule="auto"/>
        <w:ind w:left="1" w:firstLine="707"/>
        <w:jc w:val="both"/>
        <w:rPr>
          <w:rFonts w:eastAsia="Times New Roman"/>
          <w:sz w:val="28"/>
          <w:szCs w:val="28"/>
        </w:rPr>
      </w:pPr>
      <w:r>
        <w:rPr>
          <w:rFonts w:eastAsia="Times New Roman"/>
          <w:sz w:val="28"/>
          <w:szCs w:val="28"/>
        </w:rPr>
        <w:t>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w:t>
      </w:r>
    </w:p>
    <w:p w:rsidR="003D1E02" w:rsidRDefault="003D1E02">
      <w:pPr>
        <w:spacing w:line="1" w:lineRule="exact"/>
        <w:rPr>
          <w:rFonts w:eastAsia="Times New Roman"/>
          <w:sz w:val="28"/>
          <w:szCs w:val="28"/>
        </w:rPr>
      </w:pPr>
    </w:p>
    <w:p w:rsidR="003D1E02" w:rsidRDefault="0081159D">
      <w:pPr>
        <w:numPr>
          <w:ilvl w:val="0"/>
          <w:numId w:val="59"/>
        </w:numPr>
        <w:tabs>
          <w:tab w:val="left" w:pos="201"/>
        </w:tabs>
        <w:ind w:left="201" w:hanging="201"/>
        <w:rPr>
          <w:rFonts w:eastAsia="Times New Roman"/>
          <w:sz w:val="28"/>
          <w:szCs w:val="28"/>
        </w:rPr>
      </w:pPr>
      <w:r>
        <w:rPr>
          <w:rFonts w:eastAsia="Times New Roman"/>
          <w:sz w:val="28"/>
          <w:szCs w:val="28"/>
        </w:rPr>
        <w:t>предоставлению муниципальной услуги, осуществляется текущий контроль.</w:t>
      </w:r>
    </w:p>
    <w:p w:rsidR="003D1E02" w:rsidRDefault="003D1E02">
      <w:pPr>
        <w:spacing w:line="12" w:lineRule="exact"/>
        <w:rPr>
          <w:rFonts w:eastAsia="Times New Roman"/>
          <w:sz w:val="28"/>
          <w:szCs w:val="28"/>
        </w:rPr>
      </w:pPr>
    </w:p>
    <w:p w:rsidR="003D1E02" w:rsidRDefault="0081159D">
      <w:pPr>
        <w:numPr>
          <w:ilvl w:val="1"/>
          <w:numId w:val="60"/>
        </w:numPr>
        <w:tabs>
          <w:tab w:val="left" w:pos="1132"/>
        </w:tabs>
        <w:spacing w:line="235" w:lineRule="auto"/>
        <w:ind w:left="1" w:firstLine="707"/>
        <w:rPr>
          <w:rFonts w:eastAsia="Times New Roman"/>
          <w:sz w:val="28"/>
          <w:szCs w:val="28"/>
        </w:rPr>
      </w:pPr>
      <w:r>
        <w:rPr>
          <w:rFonts w:eastAsia="Times New Roman"/>
          <w:sz w:val="28"/>
          <w:szCs w:val="28"/>
        </w:rPr>
        <w:t>Текущий контроль осуществляется должностными лицами Администрации.</w:t>
      </w:r>
    </w:p>
    <w:p w:rsidR="003D1E02" w:rsidRDefault="003D1E02">
      <w:pPr>
        <w:spacing w:line="15" w:lineRule="exact"/>
        <w:rPr>
          <w:rFonts w:eastAsia="Times New Roman"/>
          <w:sz w:val="28"/>
          <w:szCs w:val="28"/>
        </w:rPr>
      </w:pPr>
    </w:p>
    <w:p w:rsidR="003D1E02" w:rsidRDefault="0081159D">
      <w:pPr>
        <w:numPr>
          <w:ilvl w:val="1"/>
          <w:numId w:val="60"/>
        </w:numPr>
        <w:tabs>
          <w:tab w:val="left" w:pos="1132"/>
        </w:tabs>
        <w:spacing w:line="234" w:lineRule="auto"/>
        <w:ind w:left="1" w:firstLine="707"/>
        <w:rPr>
          <w:rFonts w:eastAsia="Times New Roman"/>
          <w:sz w:val="28"/>
          <w:szCs w:val="28"/>
        </w:rPr>
      </w:pPr>
      <w:r>
        <w:rPr>
          <w:rFonts w:eastAsia="Times New Roman"/>
          <w:sz w:val="28"/>
          <w:szCs w:val="28"/>
        </w:rPr>
        <w:t>Периодичность осуществления текущего контроля устанавливается Главой Администрации.</w:t>
      </w:r>
    </w:p>
    <w:p w:rsidR="003D1E02" w:rsidRDefault="003D1E02">
      <w:pPr>
        <w:spacing w:line="2" w:lineRule="exact"/>
        <w:rPr>
          <w:rFonts w:eastAsia="Times New Roman"/>
          <w:sz w:val="28"/>
          <w:szCs w:val="28"/>
        </w:rPr>
      </w:pPr>
    </w:p>
    <w:p w:rsidR="003D1E02" w:rsidRDefault="0081159D" w:rsidP="00DA06DD">
      <w:pPr>
        <w:numPr>
          <w:ilvl w:val="1"/>
          <w:numId w:val="60"/>
        </w:numPr>
        <w:tabs>
          <w:tab w:val="left" w:pos="1121"/>
        </w:tabs>
        <w:ind w:left="1121" w:hanging="413"/>
        <w:jc w:val="both"/>
        <w:rPr>
          <w:rFonts w:eastAsia="Times New Roman"/>
          <w:sz w:val="28"/>
          <w:szCs w:val="28"/>
        </w:rPr>
      </w:pPr>
      <w:r>
        <w:rPr>
          <w:rFonts w:eastAsia="Times New Roman"/>
          <w:sz w:val="28"/>
          <w:szCs w:val="28"/>
        </w:rPr>
        <w:t>Текущий  контроль  осуществляется  путем  выборочной  проверки</w:t>
      </w:r>
      <w:r w:rsidR="00DA06DD">
        <w:rPr>
          <w:rFonts w:eastAsia="Times New Roman"/>
          <w:sz w:val="28"/>
          <w:szCs w:val="28"/>
        </w:rPr>
        <w:t xml:space="preserve"> </w:t>
      </w:r>
    </w:p>
    <w:p w:rsidR="003D1E02" w:rsidRDefault="0081159D" w:rsidP="00DA06DD">
      <w:pPr>
        <w:spacing w:line="234" w:lineRule="auto"/>
        <w:ind w:left="1"/>
        <w:jc w:val="both"/>
        <w:rPr>
          <w:sz w:val="20"/>
          <w:szCs w:val="20"/>
        </w:rPr>
      </w:pPr>
      <w:r>
        <w:rPr>
          <w:rFonts w:eastAsia="Times New Roman"/>
          <w:sz w:val="28"/>
          <w:szCs w:val="28"/>
        </w:rPr>
        <w:t>личных дел заявителей посредством проведения контрольных действий в рамках проведения проверок соблюдения и исполнения специалистами,</w:t>
      </w:r>
    </w:p>
    <w:p w:rsidR="003D1E02" w:rsidRDefault="003D1E02">
      <w:pPr>
        <w:spacing w:line="18" w:lineRule="exact"/>
        <w:rPr>
          <w:sz w:val="20"/>
          <w:szCs w:val="20"/>
        </w:rPr>
      </w:pPr>
    </w:p>
    <w:p w:rsidR="003D1E02" w:rsidRDefault="0081159D">
      <w:pPr>
        <w:spacing w:line="238" w:lineRule="auto"/>
        <w:ind w:left="1"/>
        <w:jc w:val="both"/>
        <w:rPr>
          <w:sz w:val="20"/>
          <w:szCs w:val="20"/>
        </w:rPr>
      </w:pPr>
      <w:r>
        <w:rPr>
          <w:rFonts w:eastAsia="Times New Roman"/>
          <w:sz w:val="28"/>
          <w:szCs w:val="28"/>
        </w:rPr>
        <w:t>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3D1E02" w:rsidRDefault="003D1E02">
      <w:pPr>
        <w:spacing w:line="16" w:lineRule="exact"/>
        <w:rPr>
          <w:sz w:val="20"/>
          <w:szCs w:val="20"/>
        </w:rPr>
      </w:pPr>
    </w:p>
    <w:p w:rsidR="003D1E02" w:rsidRDefault="0081159D">
      <w:pPr>
        <w:spacing w:line="237" w:lineRule="auto"/>
        <w:ind w:left="1" w:firstLine="708"/>
        <w:jc w:val="both"/>
        <w:rPr>
          <w:sz w:val="20"/>
          <w:szCs w:val="20"/>
        </w:rPr>
      </w:pPr>
      <w:r>
        <w:rPr>
          <w:rFonts w:eastAsia="Times New Roman"/>
          <w:sz w:val="28"/>
          <w:szCs w:val="28"/>
        </w:rP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3D1E02" w:rsidRDefault="003D1E02">
      <w:pPr>
        <w:spacing w:line="327" w:lineRule="exact"/>
        <w:rPr>
          <w:sz w:val="20"/>
          <w:szCs w:val="20"/>
        </w:rPr>
      </w:pPr>
    </w:p>
    <w:p w:rsidR="003D1E02" w:rsidRDefault="0081159D">
      <w:pPr>
        <w:jc w:val="center"/>
        <w:rPr>
          <w:sz w:val="20"/>
          <w:szCs w:val="20"/>
        </w:rPr>
      </w:pPr>
      <w:r>
        <w:rPr>
          <w:rFonts w:eastAsia="Times New Roman"/>
          <w:sz w:val="28"/>
          <w:szCs w:val="28"/>
        </w:rPr>
        <w:t>Подраздел 2. Порядок и периодичность осуществления проверок полноты</w:t>
      </w:r>
    </w:p>
    <w:p w:rsidR="003D1E02" w:rsidRDefault="003D1E02">
      <w:pPr>
        <w:spacing w:line="2" w:lineRule="exact"/>
        <w:rPr>
          <w:sz w:val="20"/>
          <w:szCs w:val="20"/>
        </w:rPr>
      </w:pPr>
    </w:p>
    <w:p w:rsidR="003D1E02" w:rsidRDefault="0081159D">
      <w:pPr>
        <w:numPr>
          <w:ilvl w:val="2"/>
          <w:numId w:val="61"/>
        </w:numPr>
        <w:tabs>
          <w:tab w:val="left" w:pos="2021"/>
        </w:tabs>
        <w:ind w:left="2021" w:hanging="231"/>
        <w:rPr>
          <w:rFonts w:eastAsia="Times New Roman"/>
          <w:sz w:val="28"/>
          <w:szCs w:val="28"/>
        </w:rPr>
      </w:pPr>
      <w:r>
        <w:rPr>
          <w:rFonts w:eastAsia="Times New Roman"/>
          <w:sz w:val="28"/>
          <w:szCs w:val="28"/>
        </w:rPr>
        <w:t>качества предоставления муниципальной услуги</w:t>
      </w:r>
    </w:p>
    <w:p w:rsidR="003D1E02" w:rsidRDefault="003D1E02">
      <w:pPr>
        <w:spacing w:line="334" w:lineRule="exact"/>
        <w:rPr>
          <w:rFonts w:eastAsia="Times New Roman"/>
          <w:sz w:val="28"/>
          <w:szCs w:val="28"/>
        </w:rPr>
      </w:pPr>
    </w:p>
    <w:p w:rsidR="003D1E02" w:rsidRDefault="0081159D">
      <w:pPr>
        <w:numPr>
          <w:ilvl w:val="1"/>
          <w:numId w:val="61"/>
        </w:numPr>
        <w:tabs>
          <w:tab w:val="left" w:pos="1132"/>
        </w:tabs>
        <w:spacing w:line="238" w:lineRule="auto"/>
        <w:ind w:left="1" w:firstLine="707"/>
        <w:jc w:val="both"/>
        <w:rPr>
          <w:rFonts w:eastAsia="Times New Roman"/>
          <w:sz w:val="28"/>
          <w:szCs w:val="28"/>
        </w:rPr>
      </w:pPr>
      <w:r>
        <w:rPr>
          <w:rFonts w:eastAsia="Times New Roman"/>
          <w:sz w:val="28"/>
          <w:szCs w:val="28"/>
        </w:rPr>
        <w:lastRenderedPageBreak/>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3D1E02" w:rsidRDefault="003D1E02">
      <w:pPr>
        <w:spacing w:line="14" w:lineRule="exact"/>
        <w:rPr>
          <w:rFonts w:eastAsia="Times New Roman"/>
          <w:sz w:val="28"/>
          <w:szCs w:val="28"/>
        </w:rPr>
      </w:pPr>
    </w:p>
    <w:p w:rsidR="003D1E02" w:rsidRDefault="0081159D">
      <w:pPr>
        <w:numPr>
          <w:ilvl w:val="1"/>
          <w:numId w:val="61"/>
        </w:numPr>
        <w:tabs>
          <w:tab w:val="left" w:pos="1132"/>
        </w:tabs>
        <w:spacing w:line="237" w:lineRule="auto"/>
        <w:ind w:left="1" w:firstLine="707"/>
        <w:jc w:val="both"/>
        <w:rPr>
          <w:rFonts w:eastAsia="Times New Roman"/>
          <w:sz w:val="28"/>
          <w:szCs w:val="28"/>
        </w:rPr>
      </w:pPr>
      <w:r>
        <w:rPr>
          <w:rFonts w:eastAsia="Times New Roman"/>
          <w:sz w:val="28"/>
          <w:szCs w:val="28"/>
        </w:rPr>
        <w:t>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D1E02" w:rsidRDefault="003D1E02">
      <w:pPr>
        <w:spacing w:line="18" w:lineRule="exact"/>
        <w:rPr>
          <w:rFonts w:eastAsia="Times New Roman"/>
          <w:sz w:val="28"/>
          <w:szCs w:val="28"/>
        </w:rPr>
      </w:pPr>
    </w:p>
    <w:p w:rsidR="003D1E02" w:rsidRDefault="0081159D">
      <w:pPr>
        <w:numPr>
          <w:ilvl w:val="1"/>
          <w:numId w:val="61"/>
        </w:numPr>
        <w:tabs>
          <w:tab w:val="left" w:pos="1122"/>
        </w:tabs>
        <w:spacing w:line="237" w:lineRule="auto"/>
        <w:ind w:left="1" w:firstLine="707"/>
        <w:jc w:val="both"/>
        <w:rPr>
          <w:rFonts w:eastAsia="Times New Roman"/>
          <w:sz w:val="28"/>
          <w:szCs w:val="28"/>
        </w:rPr>
      </w:pPr>
      <w:r>
        <w:rPr>
          <w:rFonts w:eastAsia="Times New Roman"/>
          <w:sz w:val="28"/>
          <w:szCs w:val="28"/>
        </w:rPr>
        <w:t>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3D1E02" w:rsidRDefault="003D1E02">
      <w:pPr>
        <w:spacing w:line="13" w:lineRule="exact"/>
        <w:rPr>
          <w:rFonts w:eastAsia="Times New Roman"/>
          <w:sz w:val="28"/>
          <w:szCs w:val="28"/>
        </w:rPr>
      </w:pPr>
    </w:p>
    <w:p w:rsidR="003D1E02" w:rsidRDefault="0081159D">
      <w:pPr>
        <w:numPr>
          <w:ilvl w:val="1"/>
          <w:numId w:val="61"/>
        </w:numPr>
        <w:tabs>
          <w:tab w:val="left" w:pos="1132"/>
        </w:tabs>
        <w:spacing w:line="238" w:lineRule="auto"/>
        <w:ind w:left="1" w:firstLine="707"/>
        <w:jc w:val="both"/>
        <w:rPr>
          <w:rFonts w:eastAsia="Times New Roman"/>
          <w:sz w:val="28"/>
          <w:szCs w:val="28"/>
        </w:rPr>
      </w:pPr>
      <w:r>
        <w:rPr>
          <w:rFonts w:eastAsia="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D1E02" w:rsidRDefault="003D1E02">
      <w:pPr>
        <w:spacing w:line="5" w:lineRule="exact"/>
        <w:rPr>
          <w:rFonts w:eastAsia="Times New Roman"/>
          <w:sz w:val="28"/>
          <w:szCs w:val="28"/>
        </w:rPr>
      </w:pPr>
    </w:p>
    <w:p w:rsidR="003D1E02" w:rsidRDefault="0081159D">
      <w:pPr>
        <w:numPr>
          <w:ilvl w:val="0"/>
          <w:numId w:val="61"/>
        </w:numPr>
        <w:tabs>
          <w:tab w:val="left" w:pos="221"/>
        </w:tabs>
        <w:ind w:left="221" w:hanging="221"/>
        <w:rPr>
          <w:rFonts w:eastAsia="Times New Roman"/>
          <w:sz w:val="28"/>
          <w:szCs w:val="28"/>
        </w:rPr>
      </w:pPr>
      <w:r>
        <w:rPr>
          <w:rFonts w:eastAsia="Times New Roman"/>
          <w:sz w:val="28"/>
          <w:szCs w:val="28"/>
        </w:rPr>
        <w:t>устанавливаются сроки устранения нарушений.</w:t>
      </w:r>
    </w:p>
    <w:p w:rsidR="003D1E02" w:rsidRDefault="003D1E02">
      <w:pPr>
        <w:spacing w:line="12" w:lineRule="exact"/>
        <w:rPr>
          <w:rFonts w:eastAsia="Times New Roman"/>
          <w:sz w:val="28"/>
          <w:szCs w:val="28"/>
        </w:rPr>
      </w:pPr>
    </w:p>
    <w:p w:rsidR="003D1E02" w:rsidRDefault="0081159D">
      <w:pPr>
        <w:numPr>
          <w:ilvl w:val="1"/>
          <w:numId w:val="62"/>
        </w:numPr>
        <w:tabs>
          <w:tab w:val="left" w:pos="1132"/>
        </w:tabs>
        <w:spacing w:line="237" w:lineRule="auto"/>
        <w:ind w:left="1" w:firstLine="707"/>
        <w:jc w:val="both"/>
        <w:rPr>
          <w:rFonts w:eastAsia="Times New Roman"/>
          <w:sz w:val="28"/>
          <w:szCs w:val="28"/>
        </w:rPr>
      </w:pPr>
      <w:r>
        <w:rPr>
          <w:rFonts w:eastAsia="Times New Roman"/>
          <w:sz w:val="28"/>
          <w:szCs w:val="28"/>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3D1E02" w:rsidRDefault="003D1E02">
      <w:pPr>
        <w:spacing w:line="335" w:lineRule="exact"/>
        <w:rPr>
          <w:sz w:val="20"/>
          <w:szCs w:val="20"/>
        </w:rPr>
      </w:pPr>
    </w:p>
    <w:p w:rsidR="003D1E02" w:rsidRDefault="0081159D" w:rsidP="00DA06DD">
      <w:pPr>
        <w:spacing w:line="234" w:lineRule="auto"/>
        <w:ind w:right="19"/>
        <w:jc w:val="center"/>
        <w:rPr>
          <w:sz w:val="20"/>
          <w:szCs w:val="20"/>
        </w:rPr>
      </w:pPr>
      <w:r>
        <w:rPr>
          <w:rFonts w:eastAsia="Times New Roman"/>
          <w:sz w:val="28"/>
          <w:szCs w:val="28"/>
        </w:rPr>
        <w:t xml:space="preserve">Подраздел 3. Ответственность специалистов, должностных лиц Администрации за решения и действия (бездействие), принимаемые (осуществляемые) ими </w:t>
      </w:r>
      <w:proofErr w:type="gramStart"/>
      <w:r>
        <w:rPr>
          <w:rFonts w:eastAsia="Times New Roman"/>
          <w:sz w:val="28"/>
          <w:szCs w:val="28"/>
        </w:rPr>
        <w:t>в</w:t>
      </w:r>
      <w:proofErr w:type="gramEnd"/>
      <w:r w:rsidR="00DA06DD">
        <w:rPr>
          <w:rFonts w:eastAsia="Times New Roman"/>
          <w:sz w:val="28"/>
          <w:szCs w:val="28"/>
        </w:rPr>
        <w:t xml:space="preserve"> </w:t>
      </w:r>
    </w:p>
    <w:p w:rsidR="003D1E02" w:rsidRDefault="0081159D">
      <w:pPr>
        <w:jc w:val="center"/>
        <w:rPr>
          <w:sz w:val="20"/>
          <w:szCs w:val="20"/>
        </w:rPr>
      </w:pPr>
      <w:r>
        <w:rPr>
          <w:rFonts w:eastAsia="Times New Roman"/>
          <w:sz w:val="28"/>
          <w:szCs w:val="28"/>
        </w:rPr>
        <w:t>ходе предоставления муниципальной услуги</w:t>
      </w:r>
    </w:p>
    <w:p w:rsidR="003D1E02" w:rsidRDefault="003D1E02">
      <w:pPr>
        <w:spacing w:line="338" w:lineRule="exact"/>
        <w:rPr>
          <w:sz w:val="20"/>
          <w:szCs w:val="20"/>
        </w:rPr>
      </w:pPr>
    </w:p>
    <w:p w:rsidR="003D1E02" w:rsidRDefault="0081159D">
      <w:pPr>
        <w:numPr>
          <w:ilvl w:val="0"/>
          <w:numId w:val="63"/>
        </w:numPr>
        <w:tabs>
          <w:tab w:val="left" w:pos="1129"/>
        </w:tabs>
        <w:spacing w:line="237" w:lineRule="auto"/>
        <w:ind w:left="1" w:firstLine="707"/>
        <w:jc w:val="both"/>
        <w:rPr>
          <w:rFonts w:eastAsia="Times New Roman"/>
          <w:sz w:val="28"/>
          <w:szCs w:val="28"/>
        </w:rPr>
      </w:pPr>
      <w:r>
        <w:rPr>
          <w:rFonts w:eastAsia="Times New Roman"/>
          <w:sz w:val="28"/>
          <w:szCs w:val="28"/>
        </w:rPr>
        <w:t>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3D1E02" w:rsidRDefault="003D1E02">
      <w:pPr>
        <w:spacing w:line="200" w:lineRule="exact"/>
        <w:rPr>
          <w:sz w:val="20"/>
          <w:szCs w:val="20"/>
        </w:rPr>
      </w:pPr>
    </w:p>
    <w:p w:rsidR="003D1E02" w:rsidRDefault="003D1E02">
      <w:pPr>
        <w:spacing w:line="260" w:lineRule="exact"/>
        <w:rPr>
          <w:sz w:val="20"/>
          <w:szCs w:val="20"/>
        </w:rPr>
      </w:pPr>
    </w:p>
    <w:p w:rsidR="003D1E02" w:rsidRDefault="0081159D">
      <w:pPr>
        <w:spacing w:line="236" w:lineRule="auto"/>
        <w:jc w:val="center"/>
        <w:rPr>
          <w:sz w:val="20"/>
          <w:szCs w:val="20"/>
        </w:rPr>
      </w:pPr>
      <w:r>
        <w:rPr>
          <w:rFonts w:eastAsia="Times New Roman"/>
          <w:sz w:val="28"/>
          <w:szCs w:val="28"/>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3D1E02" w:rsidRDefault="003D1E02">
      <w:pPr>
        <w:spacing w:line="337" w:lineRule="exact"/>
        <w:rPr>
          <w:sz w:val="20"/>
          <w:szCs w:val="20"/>
        </w:rPr>
      </w:pPr>
    </w:p>
    <w:p w:rsidR="003D1E02" w:rsidRDefault="0081159D">
      <w:pPr>
        <w:numPr>
          <w:ilvl w:val="1"/>
          <w:numId w:val="64"/>
        </w:numPr>
        <w:tabs>
          <w:tab w:val="left" w:pos="1132"/>
        </w:tabs>
        <w:spacing w:line="234" w:lineRule="auto"/>
        <w:ind w:left="1" w:firstLine="707"/>
        <w:jc w:val="both"/>
        <w:rPr>
          <w:rFonts w:eastAsia="Times New Roman"/>
          <w:sz w:val="28"/>
          <w:szCs w:val="28"/>
        </w:rPr>
      </w:pPr>
      <w:r>
        <w:rPr>
          <w:rFonts w:eastAsia="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w:t>
      </w:r>
    </w:p>
    <w:p w:rsidR="003D1E02" w:rsidRDefault="003D1E02">
      <w:pPr>
        <w:spacing w:line="15" w:lineRule="exact"/>
        <w:rPr>
          <w:rFonts w:eastAsia="Times New Roman"/>
          <w:sz w:val="28"/>
          <w:szCs w:val="28"/>
        </w:rPr>
      </w:pPr>
    </w:p>
    <w:p w:rsidR="003D1E02" w:rsidRDefault="0081159D">
      <w:pPr>
        <w:spacing w:line="238" w:lineRule="auto"/>
        <w:ind w:left="1"/>
        <w:jc w:val="both"/>
        <w:rPr>
          <w:rFonts w:eastAsia="Times New Roman"/>
          <w:sz w:val="28"/>
          <w:szCs w:val="28"/>
        </w:rPr>
      </w:pPr>
      <w:r>
        <w:rPr>
          <w:rFonts w:eastAsia="Times New Roman"/>
          <w:sz w:val="28"/>
          <w:szCs w:val="28"/>
        </w:rPr>
        <w:t xml:space="preserve">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w:t>
      </w:r>
      <w:r>
        <w:rPr>
          <w:rFonts w:eastAsia="Times New Roman"/>
          <w:sz w:val="28"/>
          <w:szCs w:val="28"/>
        </w:rPr>
        <w:lastRenderedPageBreak/>
        <w:t>нормативных правовых актов, устанавливающих требования к предоставлению муниципальной услуги.</w:t>
      </w:r>
    </w:p>
    <w:p w:rsidR="003D1E02" w:rsidRDefault="003D1E02">
      <w:pPr>
        <w:spacing w:line="21" w:lineRule="exact"/>
        <w:rPr>
          <w:rFonts w:eastAsia="Times New Roman"/>
          <w:sz w:val="28"/>
          <w:szCs w:val="28"/>
        </w:rPr>
      </w:pPr>
    </w:p>
    <w:p w:rsidR="003D1E02" w:rsidRDefault="0081159D">
      <w:pPr>
        <w:numPr>
          <w:ilvl w:val="1"/>
          <w:numId w:val="64"/>
        </w:numPr>
        <w:tabs>
          <w:tab w:val="left" w:pos="1271"/>
        </w:tabs>
        <w:spacing w:line="237" w:lineRule="auto"/>
        <w:ind w:left="1" w:firstLine="707"/>
        <w:jc w:val="both"/>
        <w:rPr>
          <w:rFonts w:eastAsia="Times New Roman"/>
          <w:sz w:val="28"/>
          <w:szCs w:val="28"/>
        </w:rPr>
      </w:pPr>
      <w:r>
        <w:rPr>
          <w:rFonts w:eastAsia="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1E02" w:rsidRDefault="003D1E02">
      <w:pPr>
        <w:spacing w:line="18" w:lineRule="exact"/>
        <w:rPr>
          <w:rFonts w:eastAsia="Times New Roman"/>
          <w:sz w:val="28"/>
          <w:szCs w:val="28"/>
        </w:rPr>
      </w:pPr>
    </w:p>
    <w:p w:rsidR="003D1E02" w:rsidRDefault="0081159D">
      <w:pPr>
        <w:numPr>
          <w:ilvl w:val="1"/>
          <w:numId w:val="64"/>
        </w:numPr>
        <w:tabs>
          <w:tab w:val="left" w:pos="1271"/>
        </w:tabs>
        <w:spacing w:line="238" w:lineRule="auto"/>
        <w:ind w:left="1" w:firstLine="707"/>
        <w:jc w:val="both"/>
        <w:rPr>
          <w:rFonts w:eastAsia="Times New Roman"/>
          <w:sz w:val="28"/>
          <w:szCs w:val="28"/>
        </w:rPr>
      </w:pPr>
      <w:r>
        <w:rPr>
          <w:rFonts w:eastAsia="Times New Roman"/>
          <w:sz w:val="28"/>
          <w:szCs w:val="28"/>
        </w:rPr>
        <w:t>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w:t>
      </w:r>
    </w:p>
    <w:p w:rsidR="003D1E02" w:rsidRDefault="003D1E02">
      <w:pPr>
        <w:spacing w:line="3" w:lineRule="exact"/>
        <w:rPr>
          <w:rFonts w:eastAsia="Times New Roman"/>
          <w:sz w:val="28"/>
          <w:szCs w:val="28"/>
        </w:rPr>
      </w:pPr>
    </w:p>
    <w:p w:rsidR="003D1E02" w:rsidRDefault="0081159D">
      <w:pPr>
        <w:numPr>
          <w:ilvl w:val="0"/>
          <w:numId w:val="64"/>
        </w:numPr>
        <w:tabs>
          <w:tab w:val="left" w:pos="201"/>
        </w:tabs>
        <w:ind w:left="201" w:hanging="201"/>
        <w:rPr>
          <w:rFonts w:eastAsia="Times New Roman"/>
          <w:sz w:val="28"/>
          <w:szCs w:val="28"/>
        </w:rPr>
      </w:pPr>
      <w:r>
        <w:rPr>
          <w:rFonts w:eastAsia="Times New Roman"/>
          <w:sz w:val="28"/>
          <w:szCs w:val="28"/>
        </w:rPr>
        <w:t>предоставлению муниципальной услуги.</w:t>
      </w:r>
    </w:p>
    <w:p w:rsidR="003D1E02" w:rsidRDefault="003D1E02">
      <w:pPr>
        <w:spacing w:line="337" w:lineRule="exact"/>
        <w:rPr>
          <w:sz w:val="20"/>
          <w:szCs w:val="20"/>
        </w:rPr>
      </w:pPr>
    </w:p>
    <w:p w:rsidR="003D1E02" w:rsidRDefault="0081159D">
      <w:pPr>
        <w:spacing w:line="237" w:lineRule="auto"/>
        <w:ind w:left="1" w:firstLine="708"/>
        <w:jc w:val="both"/>
        <w:rPr>
          <w:sz w:val="20"/>
          <w:szCs w:val="20"/>
        </w:rPr>
      </w:pPr>
      <w:r>
        <w:rPr>
          <w:rFonts w:eastAsia="Times New Roman"/>
          <w:sz w:val="28"/>
          <w:szCs w:val="28"/>
        </w:rPr>
        <w:t>Раздел V. Досудебный (внесудебный) порядок обжалования решений и действий (бездействия) администрации Оглухинского сельского поселения Крутинского муниципального района Омской области, а также должностных лиц, муниципальных служащих администрации Оглухинского сельского поселения Крутинского муниципального района Омской области</w:t>
      </w:r>
    </w:p>
    <w:p w:rsidR="003D1E02" w:rsidRDefault="003D1E02">
      <w:pPr>
        <w:spacing w:line="220" w:lineRule="exact"/>
        <w:rPr>
          <w:sz w:val="20"/>
          <w:szCs w:val="20"/>
        </w:rPr>
      </w:pPr>
    </w:p>
    <w:p w:rsidR="003D1E02" w:rsidRDefault="0081159D">
      <w:pPr>
        <w:numPr>
          <w:ilvl w:val="0"/>
          <w:numId w:val="65"/>
        </w:numPr>
        <w:tabs>
          <w:tab w:val="left" w:pos="996"/>
        </w:tabs>
        <w:spacing w:line="236" w:lineRule="auto"/>
        <w:ind w:left="1" w:firstLine="707"/>
        <w:jc w:val="both"/>
        <w:rPr>
          <w:rFonts w:eastAsia="Times New Roman"/>
          <w:sz w:val="28"/>
          <w:szCs w:val="28"/>
        </w:rPr>
      </w:pPr>
      <w:r>
        <w:rPr>
          <w:rFonts w:eastAsia="Times New Roman"/>
          <w:sz w:val="28"/>
          <w:szCs w:val="28"/>
        </w:rPr>
        <w:t>Заявитель может обратиться в администрацию Оглухинского сельского поселения Крутинского муниципального района Омской области с жалобой в том числе в следующих случаях:</w:t>
      </w:r>
    </w:p>
    <w:p w:rsidR="003D1E02" w:rsidRDefault="003D1E02">
      <w:pPr>
        <w:spacing w:line="15" w:lineRule="exact"/>
        <w:rPr>
          <w:sz w:val="20"/>
          <w:szCs w:val="20"/>
        </w:rPr>
      </w:pPr>
    </w:p>
    <w:p w:rsidR="003D1E02" w:rsidRDefault="0081159D" w:rsidP="00DA06DD">
      <w:pPr>
        <w:spacing w:line="234" w:lineRule="auto"/>
        <w:ind w:left="1" w:right="20" w:firstLine="708"/>
        <w:rPr>
          <w:sz w:val="20"/>
          <w:szCs w:val="20"/>
        </w:rPr>
      </w:pPr>
      <w:r>
        <w:rPr>
          <w:rFonts w:eastAsia="Times New Roman"/>
          <w:sz w:val="28"/>
          <w:szCs w:val="28"/>
        </w:rPr>
        <w:t>1) нарушение срока регистрации запроса о предоставлении муниципальной услуги;</w:t>
      </w:r>
      <w:r w:rsidR="00DA06DD">
        <w:rPr>
          <w:rFonts w:eastAsia="Times New Roman"/>
          <w:sz w:val="28"/>
          <w:szCs w:val="28"/>
        </w:rPr>
        <w:t xml:space="preserve"> </w:t>
      </w:r>
    </w:p>
    <w:p w:rsidR="003D1E02" w:rsidRDefault="0081159D">
      <w:pPr>
        <w:numPr>
          <w:ilvl w:val="0"/>
          <w:numId w:val="66"/>
        </w:numPr>
        <w:tabs>
          <w:tab w:val="left" w:pos="1020"/>
        </w:tabs>
        <w:ind w:left="1020" w:hanging="313"/>
        <w:rPr>
          <w:rFonts w:eastAsia="Times New Roman"/>
          <w:sz w:val="28"/>
          <w:szCs w:val="28"/>
        </w:rPr>
      </w:pPr>
      <w:r>
        <w:rPr>
          <w:rFonts w:eastAsia="Times New Roman"/>
          <w:sz w:val="28"/>
          <w:szCs w:val="28"/>
        </w:rPr>
        <w:t>нарушение срока предоставления муниципальной услуги;</w:t>
      </w:r>
    </w:p>
    <w:p w:rsidR="003D1E02" w:rsidRDefault="003D1E02">
      <w:pPr>
        <w:spacing w:line="13" w:lineRule="exact"/>
        <w:rPr>
          <w:rFonts w:eastAsia="Times New Roman"/>
          <w:sz w:val="28"/>
          <w:szCs w:val="28"/>
        </w:rPr>
      </w:pPr>
    </w:p>
    <w:p w:rsidR="003D1E02" w:rsidRDefault="0081159D">
      <w:pPr>
        <w:numPr>
          <w:ilvl w:val="0"/>
          <w:numId w:val="66"/>
        </w:numPr>
        <w:tabs>
          <w:tab w:val="left" w:pos="1245"/>
        </w:tabs>
        <w:spacing w:line="238" w:lineRule="auto"/>
        <w:ind w:firstLine="707"/>
        <w:jc w:val="both"/>
        <w:rPr>
          <w:rFonts w:eastAsia="Times New Roman"/>
          <w:sz w:val="28"/>
          <w:szCs w:val="28"/>
        </w:rPr>
      </w:pPr>
      <w:r>
        <w:rPr>
          <w:rFonts w:eastAsia="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1E02" w:rsidRDefault="003D1E02">
      <w:pPr>
        <w:spacing w:line="16" w:lineRule="exact"/>
        <w:rPr>
          <w:rFonts w:eastAsia="Times New Roman"/>
          <w:sz w:val="28"/>
          <w:szCs w:val="28"/>
        </w:rPr>
      </w:pPr>
    </w:p>
    <w:p w:rsidR="003D1E02" w:rsidRDefault="0081159D">
      <w:pPr>
        <w:numPr>
          <w:ilvl w:val="0"/>
          <w:numId w:val="66"/>
        </w:numPr>
        <w:tabs>
          <w:tab w:val="left" w:pos="1067"/>
        </w:tabs>
        <w:spacing w:line="237" w:lineRule="auto"/>
        <w:ind w:firstLine="707"/>
        <w:jc w:val="both"/>
        <w:rPr>
          <w:rFonts w:eastAsia="Times New Roman"/>
          <w:sz w:val="28"/>
          <w:szCs w:val="28"/>
        </w:rPr>
      </w:pPr>
      <w:r>
        <w:rPr>
          <w:rFonts w:eastAsia="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1E02" w:rsidRDefault="003D1E02">
      <w:pPr>
        <w:spacing w:line="17" w:lineRule="exact"/>
        <w:rPr>
          <w:rFonts w:eastAsia="Times New Roman"/>
          <w:sz w:val="28"/>
          <w:szCs w:val="28"/>
        </w:rPr>
      </w:pPr>
    </w:p>
    <w:p w:rsidR="003D1E02" w:rsidRDefault="0081159D">
      <w:pPr>
        <w:numPr>
          <w:ilvl w:val="0"/>
          <w:numId w:val="66"/>
        </w:numPr>
        <w:tabs>
          <w:tab w:val="left" w:pos="1029"/>
        </w:tabs>
        <w:spacing w:line="238" w:lineRule="auto"/>
        <w:ind w:firstLine="707"/>
        <w:jc w:val="both"/>
        <w:rPr>
          <w:rFonts w:eastAsia="Times New Roman"/>
          <w:sz w:val="28"/>
          <w:szCs w:val="28"/>
        </w:rPr>
      </w:pPr>
      <w:r>
        <w:rPr>
          <w:rFonts w:eastAsia="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1E02" w:rsidRDefault="003D1E02">
      <w:pPr>
        <w:spacing w:line="13" w:lineRule="exact"/>
        <w:rPr>
          <w:rFonts w:eastAsia="Times New Roman"/>
          <w:sz w:val="28"/>
          <w:szCs w:val="28"/>
        </w:rPr>
      </w:pPr>
    </w:p>
    <w:p w:rsidR="003D1E02" w:rsidRDefault="0081159D">
      <w:pPr>
        <w:numPr>
          <w:ilvl w:val="0"/>
          <w:numId w:val="66"/>
        </w:numPr>
        <w:tabs>
          <w:tab w:val="left" w:pos="1053"/>
        </w:tabs>
        <w:spacing w:line="237" w:lineRule="auto"/>
        <w:ind w:firstLine="707"/>
        <w:jc w:val="both"/>
        <w:rPr>
          <w:rFonts w:eastAsia="Times New Roman"/>
          <w:sz w:val="28"/>
          <w:szCs w:val="28"/>
        </w:rPr>
      </w:pPr>
      <w:r>
        <w:rPr>
          <w:rFonts w:eastAsia="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1E02" w:rsidRDefault="003D1E02">
      <w:pPr>
        <w:spacing w:line="15" w:lineRule="exact"/>
        <w:rPr>
          <w:rFonts w:eastAsia="Times New Roman"/>
          <w:sz w:val="28"/>
          <w:szCs w:val="28"/>
        </w:rPr>
      </w:pPr>
    </w:p>
    <w:p w:rsidR="003D1E02" w:rsidRDefault="0081159D">
      <w:pPr>
        <w:numPr>
          <w:ilvl w:val="0"/>
          <w:numId w:val="66"/>
        </w:numPr>
        <w:tabs>
          <w:tab w:val="left" w:pos="1036"/>
        </w:tabs>
        <w:spacing w:line="235" w:lineRule="auto"/>
        <w:ind w:firstLine="707"/>
        <w:jc w:val="both"/>
        <w:rPr>
          <w:rFonts w:eastAsia="Times New Roman"/>
          <w:sz w:val="28"/>
          <w:szCs w:val="28"/>
        </w:rPr>
      </w:pPr>
      <w:r>
        <w:rPr>
          <w:rFonts w:eastAsia="Times New Roman"/>
          <w:sz w:val="28"/>
          <w:szCs w:val="28"/>
        </w:rPr>
        <w:lastRenderedPageBreak/>
        <w:t>отказ администрации Оглухинского сельского поселения Крутинского муниципального района Омской области, должностного лица или работника</w:t>
      </w:r>
    </w:p>
    <w:p w:rsidR="003D1E02" w:rsidRDefault="003D1E02">
      <w:pPr>
        <w:spacing w:line="15" w:lineRule="exact"/>
        <w:rPr>
          <w:rFonts w:eastAsia="Times New Roman"/>
          <w:sz w:val="28"/>
          <w:szCs w:val="28"/>
        </w:rPr>
      </w:pPr>
    </w:p>
    <w:p w:rsidR="003D1E02" w:rsidRDefault="0081159D">
      <w:pPr>
        <w:spacing w:line="237" w:lineRule="auto"/>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1E02" w:rsidRDefault="003D1E02">
      <w:pPr>
        <w:spacing w:line="14" w:lineRule="exact"/>
        <w:rPr>
          <w:rFonts w:eastAsia="Times New Roman"/>
          <w:sz w:val="28"/>
          <w:szCs w:val="28"/>
        </w:rPr>
      </w:pPr>
    </w:p>
    <w:p w:rsidR="003D1E02" w:rsidRDefault="0081159D">
      <w:pPr>
        <w:numPr>
          <w:ilvl w:val="0"/>
          <w:numId w:val="66"/>
        </w:numPr>
        <w:tabs>
          <w:tab w:val="left" w:pos="1103"/>
        </w:tabs>
        <w:spacing w:line="234" w:lineRule="auto"/>
        <w:ind w:firstLine="707"/>
        <w:rPr>
          <w:rFonts w:eastAsia="Times New Roman"/>
          <w:sz w:val="28"/>
          <w:szCs w:val="28"/>
        </w:rPr>
      </w:pPr>
      <w:r>
        <w:rPr>
          <w:rFonts w:eastAsia="Times New Roman"/>
          <w:sz w:val="28"/>
          <w:szCs w:val="28"/>
        </w:rPr>
        <w:t>нарушение срока или порядка выдачи документов по результатам предоставления муниципальной услуги;</w:t>
      </w:r>
    </w:p>
    <w:p w:rsidR="003D1E02" w:rsidRDefault="003D1E02">
      <w:pPr>
        <w:spacing w:line="17" w:lineRule="exact"/>
        <w:rPr>
          <w:rFonts w:eastAsia="Times New Roman"/>
          <w:sz w:val="28"/>
          <w:szCs w:val="28"/>
        </w:rPr>
      </w:pPr>
    </w:p>
    <w:p w:rsidR="003D1E02" w:rsidRDefault="0081159D">
      <w:pPr>
        <w:numPr>
          <w:ilvl w:val="0"/>
          <w:numId w:val="66"/>
        </w:numPr>
        <w:tabs>
          <w:tab w:val="left" w:pos="1228"/>
        </w:tabs>
        <w:spacing w:line="237" w:lineRule="auto"/>
        <w:ind w:firstLine="707"/>
        <w:jc w:val="both"/>
        <w:rPr>
          <w:rFonts w:eastAsia="Times New Roman"/>
          <w:sz w:val="28"/>
          <w:szCs w:val="28"/>
        </w:rPr>
      </w:pPr>
      <w:r>
        <w:rPr>
          <w:rFonts w:eastAsia="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1E02" w:rsidRDefault="003D1E02">
      <w:pPr>
        <w:spacing w:line="18" w:lineRule="exact"/>
        <w:rPr>
          <w:rFonts w:eastAsia="Times New Roman"/>
          <w:sz w:val="28"/>
          <w:szCs w:val="28"/>
        </w:rPr>
      </w:pPr>
    </w:p>
    <w:p w:rsidR="003D1E02" w:rsidRDefault="0081159D">
      <w:pPr>
        <w:numPr>
          <w:ilvl w:val="0"/>
          <w:numId w:val="66"/>
        </w:numPr>
        <w:tabs>
          <w:tab w:val="left" w:pos="1204"/>
        </w:tabs>
        <w:spacing w:line="238" w:lineRule="auto"/>
        <w:ind w:firstLine="707"/>
        <w:jc w:val="both"/>
        <w:rPr>
          <w:rFonts w:eastAsia="Times New Roman"/>
          <w:sz w:val="28"/>
          <w:szCs w:val="28"/>
        </w:rPr>
      </w:pPr>
      <w:r>
        <w:rPr>
          <w:rFonts w:eastAsia="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w:t>
      </w:r>
    </w:p>
    <w:p w:rsidR="003D1E02" w:rsidRDefault="003D1E02">
      <w:pPr>
        <w:spacing w:line="7" w:lineRule="exact"/>
        <w:rPr>
          <w:rFonts w:eastAsia="Times New Roman"/>
          <w:sz w:val="28"/>
          <w:szCs w:val="28"/>
        </w:rPr>
      </w:pPr>
    </w:p>
    <w:p w:rsidR="003D1E02" w:rsidRDefault="0081159D">
      <w:pPr>
        <w:rPr>
          <w:rFonts w:eastAsia="Times New Roman"/>
          <w:sz w:val="28"/>
          <w:szCs w:val="28"/>
        </w:rPr>
      </w:pPr>
      <w:r>
        <w:rPr>
          <w:rFonts w:eastAsia="Times New Roman"/>
          <w:sz w:val="28"/>
          <w:szCs w:val="28"/>
        </w:rPr>
        <w:t>(бездействия)многофункциональногоцентра,работника</w:t>
      </w:r>
    </w:p>
    <w:p w:rsidR="003D1E02" w:rsidRDefault="003D1E02">
      <w:pPr>
        <w:spacing w:line="13" w:lineRule="exact"/>
        <w:rPr>
          <w:rFonts w:eastAsia="Times New Roman"/>
          <w:sz w:val="28"/>
          <w:szCs w:val="28"/>
        </w:rPr>
      </w:pPr>
    </w:p>
    <w:p w:rsidR="003D1E02" w:rsidRDefault="0081159D">
      <w:pPr>
        <w:spacing w:line="236" w:lineRule="auto"/>
        <w:jc w:val="both"/>
        <w:rPr>
          <w:rFonts w:eastAsia="Times New Roman"/>
          <w:sz w:val="28"/>
          <w:szCs w:val="28"/>
        </w:rPr>
      </w:pPr>
      <w:r>
        <w:rPr>
          <w:rFonts w:eastAsia="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w:t>
      </w:r>
    </w:p>
    <w:p w:rsidR="003D1E02" w:rsidRDefault="0081159D">
      <w:pPr>
        <w:spacing w:line="234" w:lineRule="auto"/>
        <w:rPr>
          <w:sz w:val="20"/>
          <w:szCs w:val="20"/>
        </w:rPr>
      </w:pPr>
      <w:r>
        <w:rPr>
          <w:rFonts w:eastAsia="Times New Roman"/>
          <w:sz w:val="28"/>
          <w:szCs w:val="28"/>
        </w:rPr>
        <w:t>муниципальной услуги в полном объеме в порядке, определенном частью 1.3 статьи 16 Федерального закона № 210-ФЗ.</w:t>
      </w:r>
    </w:p>
    <w:p w:rsidR="003D1E02" w:rsidRDefault="003D1E02">
      <w:pPr>
        <w:spacing w:line="18" w:lineRule="exact"/>
        <w:rPr>
          <w:sz w:val="20"/>
          <w:szCs w:val="20"/>
        </w:rPr>
      </w:pPr>
    </w:p>
    <w:p w:rsidR="003D1E02" w:rsidRDefault="0081159D">
      <w:pPr>
        <w:numPr>
          <w:ilvl w:val="0"/>
          <w:numId w:val="67"/>
        </w:numPr>
        <w:tabs>
          <w:tab w:val="left" w:pos="1097"/>
        </w:tabs>
        <w:spacing w:line="238" w:lineRule="auto"/>
        <w:ind w:firstLine="707"/>
        <w:jc w:val="both"/>
        <w:rPr>
          <w:rFonts w:eastAsia="Times New Roman"/>
          <w:sz w:val="28"/>
          <w:szCs w:val="28"/>
        </w:rPr>
      </w:pPr>
      <w:r>
        <w:rPr>
          <w:rFonts w:eastAsia="Times New Roman"/>
          <w:sz w:val="28"/>
          <w:szCs w:val="28"/>
        </w:rPr>
        <w:t>Жалоба подается в письменной форме на бумажном носителе, в электронной форме в администрацию Оглухинского сельского поселения Крутинского муниципального района Омской области. Жалобы на решения и действия (бездействие) главы администрации Оглухинского сельского поселения Крутинского муниципального района Омской области подаются в вышестоящий орган (при его наличии) либо в случае его отсутствия рассматриваются непосредственно главой администрации Оглухинского сельского поселения Крутинского муниципального района Омской области.</w:t>
      </w:r>
    </w:p>
    <w:p w:rsidR="003D1E02" w:rsidRDefault="003D1E02">
      <w:pPr>
        <w:spacing w:line="21" w:lineRule="exact"/>
        <w:rPr>
          <w:rFonts w:eastAsia="Times New Roman"/>
          <w:sz w:val="28"/>
          <w:szCs w:val="28"/>
        </w:rPr>
      </w:pPr>
    </w:p>
    <w:p w:rsidR="003D1E02" w:rsidRDefault="0081159D">
      <w:pPr>
        <w:numPr>
          <w:ilvl w:val="0"/>
          <w:numId w:val="67"/>
        </w:numPr>
        <w:tabs>
          <w:tab w:val="left" w:pos="1173"/>
        </w:tabs>
        <w:spacing w:line="238" w:lineRule="auto"/>
        <w:ind w:firstLine="707"/>
        <w:jc w:val="both"/>
        <w:rPr>
          <w:rFonts w:eastAsia="Times New Roman"/>
          <w:sz w:val="28"/>
          <w:szCs w:val="28"/>
        </w:rPr>
      </w:pPr>
      <w:r>
        <w:rPr>
          <w:rFonts w:eastAsia="Times New Roman"/>
          <w:sz w:val="28"/>
          <w:szCs w:val="28"/>
        </w:rPr>
        <w:t>Жалоба на решения и действия (бездействие) администрации Оглухинского сельского поселения Крутинского муниципального района Омской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Оглухинского сельского поселения Крутинского муниципального района Омской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1E02" w:rsidRDefault="003D1E02">
      <w:pPr>
        <w:spacing w:line="23" w:lineRule="exact"/>
        <w:rPr>
          <w:rFonts w:eastAsia="Times New Roman"/>
          <w:sz w:val="28"/>
          <w:szCs w:val="28"/>
        </w:rPr>
      </w:pPr>
    </w:p>
    <w:p w:rsidR="003D1E02" w:rsidRDefault="0081159D">
      <w:pPr>
        <w:numPr>
          <w:ilvl w:val="0"/>
          <w:numId w:val="67"/>
        </w:numPr>
        <w:tabs>
          <w:tab w:val="left" w:pos="1063"/>
        </w:tabs>
        <w:spacing w:line="238" w:lineRule="auto"/>
        <w:ind w:firstLine="707"/>
        <w:jc w:val="both"/>
        <w:rPr>
          <w:rFonts w:eastAsia="Times New Roman"/>
          <w:sz w:val="28"/>
          <w:szCs w:val="28"/>
        </w:rPr>
      </w:pPr>
      <w:r>
        <w:rPr>
          <w:rFonts w:eastAsia="Times New Roman"/>
          <w:sz w:val="28"/>
          <w:szCs w:val="28"/>
        </w:rPr>
        <w:t xml:space="preserve">Жалоба на решения и (или) действия (бездействие) администрации Оглухинского сельского поселения Крутинского муниципального района </w:t>
      </w:r>
      <w:r>
        <w:rPr>
          <w:rFonts w:eastAsia="Times New Roman"/>
          <w:sz w:val="28"/>
          <w:szCs w:val="28"/>
        </w:rPr>
        <w:lastRenderedPageBreak/>
        <w:t>Омской области, должностных лиц, муниципальных служащих администрации Оглухинского сельского поселения Крутинского муниципального района Омской области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Pr>
          <w:rFonts w:eastAsia="Times New Roman"/>
          <w:i/>
          <w:iCs/>
          <w:sz w:val="28"/>
          <w:szCs w:val="28"/>
        </w:rPr>
        <w:t>.</w:t>
      </w:r>
    </w:p>
    <w:p w:rsidR="003D1E02" w:rsidRDefault="003D1E02">
      <w:pPr>
        <w:spacing w:line="5" w:lineRule="exact"/>
        <w:rPr>
          <w:rFonts w:eastAsia="Times New Roman"/>
          <w:sz w:val="28"/>
          <w:szCs w:val="28"/>
        </w:rPr>
      </w:pPr>
    </w:p>
    <w:p w:rsidR="003D1E02" w:rsidRDefault="0081159D">
      <w:pPr>
        <w:numPr>
          <w:ilvl w:val="0"/>
          <w:numId w:val="67"/>
        </w:numPr>
        <w:tabs>
          <w:tab w:val="left" w:pos="980"/>
        </w:tabs>
        <w:ind w:left="980" w:hanging="273"/>
        <w:rPr>
          <w:rFonts w:eastAsia="Times New Roman"/>
          <w:sz w:val="28"/>
          <w:szCs w:val="28"/>
        </w:rPr>
      </w:pPr>
      <w:r>
        <w:rPr>
          <w:rFonts w:eastAsia="Times New Roman"/>
          <w:sz w:val="28"/>
          <w:szCs w:val="28"/>
        </w:rPr>
        <w:t>Жалоба должна содержать:</w:t>
      </w:r>
    </w:p>
    <w:p w:rsidR="003D1E02" w:rsidRDefault="003D1E02">
      <w:pPr>
        <w:spacing w:line="13" w:lineRule="exact"/>
        <w:rPr>
          <w:sz w:val="20"/>
          <w:szCs w:val="20"/>
        </w:rPr>
      </w:pPr>
    </w:p>
    <w:p w:rsidR="003D1E02" w:rsidRDefault="0081159D">
      <w:pPr>
        <w:numPr>
          <w:ilvl w:val="0"/>
          <w:numId w:val="68"/>
        </w:numPr>
        <w:tabs>
          <w:tab w:val="left" w:pos="1151"/>
        </w:tabs>
        <w:spacing w:line="238" w:lineRule="auto"/>
        <w:ind w:firstLine="707"/>
        <w:jc w:val="both"/>
        <w:rPr>
          <w:rFonts w:eastAsia="Times New Roman"/>
          <w:sz w:val="28"/>
          <w:szCs w:val="28"/>
        </w:rPr>
      </w:pPr>
      <w:r>
        <w:rPr>
          <w:rFonts w:eastAsia="Times New Roman"/>
          <w:sz w:val="28"/>
          <w:szCs w:val="28"/>
        </w:rPr>
        <w:t>наименование 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 решения и действия (бездействие) которых обжалуются;</w:t>
      </w:r>
    </w:p>
    <w:p w:rsidR="003D1E02" w:rsidRDefault="003D1E02">
      <w:pPr>
        <w:spacing w:line="14" w:lineRule="exact"/>
        <w:rPr>
          <w:rFonts w:eastAsia="Times New Roman"/>
          <w:sz w:val="28"/>
          <w:szCs w:val="28"/>
        </w:rPr>
      </w:pPr>
    </w:p>
    <w:p w:rsidR="003D1E02" w:rsidRDefault="0081159D">
      <w:pPr>
        <w:numPr>
          <w:ilvl w:val="0"/>
          <w:numId w:val="68"/>
        </w:numPr>
        <w:tabs>
          <w:tab w:val="left" w:pos="1043"/>
        </w:tabs>
        <w:spacing w:line="238" w:lineRule="auto"/>
        <w:ind w:firstLine="707"/>
        <w:jc w:val="both"/>
        <w:rPr>
          <w:rFonts w:eastAsia="Times New Roman"/>
          <w:sz w:val="28"/>
          <w:szCs w:val="28"/>
        </w:rPr>
      </w:pPr>
      <w:r>
        <w:rPr>
          <w:rFonts w:eastAsia="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1E02" w:rsidRDefault="0081159D">
      <w:pPr>
        <w:numPr>
          <w:ilvl w:val="0"/>
          <w:numId w:val="68"/>
        </w:numPr>
        <w:tabs>
          <w:tab w:val="left" w:pos="1180"/>
        </w:tabs>
        <w:ind w:left="1180" w:hanging="473"/>
        <w:rPr>
          <w:rFonts w:eastAsia="Times New Roman"/>
          <w:sz w:val="28"/>
          <w:szCs w:val="28"/>
        </w:rPr>
      </w:pPr>
      <w:r>
        <w:rPr>
          <w:rFonts w:eastAsia="Times New Roman"/>
          <w:sz w:val="28"/>
          <w:szCs w:val="28"/>
        </w:rPr>
        <w:t>сведения  об  обжалуемых  решениях  и  действиях  (бездействии)</w:t>
      </w:r>
    </w:p>
    <w:p w:rsidR="003D1E02" w:rsidRDefault="003D1E02">
      <w:pPr>
        <w:spacing w:line="12" w:lineRule="exact"/>
        <w:rPr>
          <w:rFonts w:eastAsia="Times New Roman"/>
          <w:sz w:val="28"/>
          <w:szCs w:val="28"/>
        </w:rPr>
      </w:pPr>
    </w:p>
    <w:p w:rsidR="003D1E02" w:rsidRDefault="0081159D">
      <w:pPr>
        <w:spacing w:line="237" w:lineRule="auto"/>
        <w:jc w:val="both"/>
        <w:rPr>
          <w:rFonts w:eastAsia="Times New Roman"/>
          <w:sz w:val="28"/>
          <w:szCs w:val="28"/>
        </w:rPr>
      </w:pPr>
      <w:r>
        <w:rPr>
          <w:rFonts w:eastAsia="Times New Roman"/>
          <w:sz w:val="28"/>
          <w:szCs w:val="28"/>
        </w:rPr>
        <w:t>администрации Оглухинского сельского поселения Крутинского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3D1E02" w:rsidRDefault="003D1E02">
      <w:pPr>
        <w:spacing w:line="17" w:lineRule="exact"/>
        <w:rPr>
          <w:rFonts w:eastAsia="Times New Roman"/>
          <w:sz w:val="28"/>
          <w:szCs w:val="28"/>
        </w:rPr>
      </w:pPr>
    </w:p>
    <w:p w:rsidR="003D1E02" w:rsidRDefault="0081159D">
      <w:pPr>
        <w:numPr>
          <w:ilvl w:val="0"/>
          <w:numId w:val="68"/>
        </w:numPr>
        <w:tabs>
          <w:tab w:val="left" w:pos="1065"/>
        </w:tabs>
        <w:spacing w:line="234" w:lineRule="auto"/>
        <w:ind w:firstLine="707"/>
        <w:jc w:val="both"/>
        <w:rPr>
          <w:rFonts w:eastAsia="Times New Roman"/>
          <w:sz w:val="28"/>
          <w:szCs w:val="28"/>
        </w:rPr>
      </w:pPr>
      <w:r>
        <w:rPr>
          <w:rFonts w:eastAsia="Times New Roman"/>
          <w:sz w:val="28"/>
          <w:szCs w:val="28"/>
        </w:rPr>
        <w:t>доводы, на основании которых заявитель не согласен с решением и действием (бездействием) администрации Оглухинского сельского поселения</w:t>
      </w:r>
    </w:p>
    <w:p w:rsidR="003D1E02" w:rsidRDefault="0081159D">
      <w:pPr>
        <w:spacing w:line="237" w:lineRule="auto"/>
        <w:jc w:val="both"/>
        <w:rPr>
          <w:sz w:val="20"/>
          <w:szCs w:val="20"/>
        </w:rPr>
      </w:pPr>
      <w:proofErr w:type="spellStart"/>
      <w:r>
        <w:rPr>
          <w:rFonts w:eastAsia="Times New Roman"/>
          <w:sz w:val="28"/>
          <w:szCs w:val="28"/>
        </w:rPr>
        <w:t>Крутинского</w:t>
      </w:r>
      <w:proofErr w:type="spellEnd"/>
      <w:r>
        <w:rPr>
          <w:rFonts w:eastAsia="Times New Roman"/>
          <w:sz w:val="28"/>
          <w:szCs w:val="28"/>
        </w:rPr>
        <w:t xml:space="preserve"> муниципального района Омской области, должностного лица либо муниципального служащего администрации Оглухинского сельского поселения Крутинского муниципального района Омской области.</w:t>
      </w:r>
    </w:p>
    <w:p w:rsidR="003D1E02" w:rsidRDefault="003D1E02">
      <w:pPr>
        <w:spacing w:line="14" w:lineRule="exact"/>
        <w:rPr>
          <w:sz w:val="20"/>
          <w:szCs w:val="20"/>
        </w:rPr>
      </w:pPr>
    </w:p>
    <w:p w:rsidR="003D1E02" w:rsidRDefault="0081159D">
      <w:pPr>
        <w:spacing w:line="234" w:lineRule="auto"/>
        <w:ind w:firstLine="708"/>
        <w:jc w:val="both"/>
        <w:rPr>
          <w:sz w:val="20"/>
          <w:szCs w:val="20"/>
        </w:rPr>
      </w:pPr>
      <w:r>
        <w:rPr>
          <w:rFonts w:eastAsia="Times New Roman"/>
          <w:sz w:val="28"/>
          <w:szCs w:val="28"/>
        </w:rPr>
        <w:t>Заявителем могут быть представлены документы (при наличии), подтверждающие доводы заявителя, либо их копии.</w:t>
      </w:r>
    </w:p>
    <w:p w:rsidR="003D1E02" w:rsidRDefault="003D1E02">
      <w:pPr>
        <w:spacing w:line="15" w:lineRule="exact"/>
        <w:rPr>
          <w:sz w:val="20"/>
          <w:szCs w:val="20"/>
        </w:rPr>
      </w:pPr>
    </w:p>
    <w:p w:rsidR="003D1E02" w:rsidRDefault="0081159D">
      <w:pPr>
        <w:numPr>
          <w:ilvl w:val="0"/>
          <w:numId w:val="69"/>
        </w:numPr>
        <w:tabs>
          <w:tab w:val="left" w:pos="998"/>
        </w:tabs>
        <w:spacing w:line="234" w:lineRule="auto"/>
        <w:ind w:right="20" w:firstLine="707"/>
        <w:rPr>
          <w:rFonts w:eastAsia="Times New Roman"/>
          <w:sz w:val="28"/>
          <w:szCs w:val="28"/>
        </w:rPr>
      </w:pPr>
      <w:r>
        <w:rPr>
          <w:rFonts w:eastAsia="Times New Roman"/>
          <w:sz w:val="28"/>
          <w:szCs w:val="28"/>
        </w:rPr>
        <w:t>Жалоба подлежит регистрации не позднее следующего рабочего дня со дня ее поступления.</w:t>
      </w:r>
    </w:p>
    <w:p w:rsidR="003D1E02" w:rsidRDefault="003D1E02">
      <w:pPr>
        <w:spacing w:line="15" w:lineRule="exact"/>
        <w:rPr>
          <w:rFonts w:eastAsia="Times New Roman"/>
          <w:sz w:val="28"/>
          <w:szCs w:val="28"/>
        </w:rPr>
      </w:pPr>
    </w:p>
    <w:p w:rsidR="003D1E02" w:rsidRDefault="0081159D">
      <w:pPr>
        <w:numPr>
          <w:ilvl w:val="0"/>
          <w:numId w:val="69"/>
        </w:numPr>
        <w:tabs>
          <w:tab w:val="left" w:pos="1125"/>
        </w:tabs>
        <w:spacing w:line="238" w:lineRule="auto"/>
        <w:ind w:firstLine="707"/>
        <w:jc w:val="both"/>
        <w:rPr>
          <w:rFonts w:eastAsia="Times New Roman"/>
          <w:sz w:val="28"/>
          <w:szCs w:val="28"/>
        </w:rPr>
      </w:pPr>
      <w:r>
        <w:rPr>
          <w:rFonts w:eastAsia="Times New Roman"/>
          <w:sz w:val="28"/>
          <w:szCs w:val="28"/>
        </w:rPr>
        <w:t>Жалоба, поступившая в администрацию Оглухинского сельского поселения Крутинского муниципального района Омской области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1E02" w:rsidRDefault="003D1E02">
      <w:pPr>
        <w:spacing w:line="19" w:lineRule="exact"/>
        <w:rPr>
          <w:rFonts w:eastAsia="Times New Roman"/>
          <w:sz w:val="28"/>
          <w:szCs w:val="28"/>
        </w:rPr>
      </w:pPr>
    </w:p>
    <w:p w:rsidR="003D1E02" w:rsidRDefault="0081159D">
      <w:pPr>
        <w:numPr>
          <w:ilvl w:val="0"/>
          <w:numId w:val="69"/>
        </w:numPr>
        <w:tabs>
          <w:tab w:val="left" w:pos="993"/>
        </w:tabs>
        <w:spacing w:line="235" w:lineRule="auto"/>
        <w:ind w:right="20" w:firstLine="707"/>
        <w:rPr>
          <w:rFonts w:eastAsia="Times New Roman"/>
          <w:sz w:val="28"/>
          <w:szCs w:val="28"/>
        </w:rPr>
      </w:pPr>
      <w:r>
        <w:rPr>
          <w:rFonts w:eastAsia="Times New Roman"/>
          <w:sz w:val="28"/>
          <w:szCs w:val="28"/>
        </w:rPr>
        <w:t>По результатам рассмотрения жалобы принимается одно из следующих решений:</w:t>
      </w:r>
    </w:p>
    <w:p w:rsidR="003D1E02" w:rsidRDefault="003D1E02">
      <w:pPr>
        <w:spacing w:line="15" w:lineRule="exact"/>
        <w:rPr>
          <w:rFonts w:eastAsia="Times New Roman"/>
          <w:sz w:val="28"/>
          <w:szCs w:val="28"/>
        </w:rPr>
      </w:pPr>
    </w:p>
    <w:p w:rsidR="003D1E02" w:rsidRDefault="0081159D">
      <w:pPr>
        <w:spacing w:line="238" w:lineRule="auto"/>
        <w:ind w:firstLine="708"/>
        <w:jc w:val="both"/>
        <w:rPr>
          <w:rFonts w:eastAsia="Times New Roman"/>
          <w:sz w:val="28"/>
          <w:szCs w:val="28"/>
        </w:rPr>
      </w:pPr>
      <w:r>
        <w:rPr>
          <w:rFonts w:eastAsia="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eastAsia="Times New Roman"/>
          <w:sz w:val="28"/>
          <w:szCs w:val="28"/>
        </w:rPr>
        <w:lastRenderedPageBreak/>
        <w:t>правовыми актами субъектов Российской Федерации, муниципальными правовыми актами;</w:t>
      </w:r>
    </w:p>
    <w:p w:rsidR="003D1E02" w:rsidRDefault="003D1E02">
      <w:pPr>
        <w:spacing w:line="5" w:lineRule="exact"/>
        <w:rPr>
          <w:rFonts w:eastAsia="Times New Roman"/>
          <w:sz w:val="28"/>
          <w:szCs w:val="28"/>
        </w:rPr>
      </w:pPr>
    </w:p>
    <w:p w:rsidR="003D1E02" w:rsidRDefault="0081159D">
      <w:pPr>
        <w:ind w:left="700"/>
        <w:rPr>
          <w:rFonts w:eastAsia="Times New Roman"/>
          <w:sz w:val="28"/>
          <w:szCs w:val="28"/>
        </w:rPr>
      </w:pPr>
      <w:r>
        <w:rPr>
          <w:rFonts w:eastAsia="Times New Roman"/>
          <w:sz w:val="28"/>
          <w:szCs w:val="28"/>
        </w:rPr>
        <w:t>2) в удовлетворении жалобы отказывается.</w:t>
      </w:r>
    </w:p>
    <w:p w:rsidR="003D1E02" w:rsidRDefault="003D1E02">
      <w:pPr>
        <w:spacing w:line="12" w:lineRule="exact"/>
        <w:rPr>
          <w:rFonts w:eastAsia="Times New Roman"/>
          <w:sz w:val="28"/>
          <w:szCs w:val="28"/>
        </w:rPr>
      </w:pPr>
    </w:p>
    <w:p w:rsidR="003D1E02" w:rsidRDefault="0081159D">
      <w:pPr>
        <w:numPr>
          <w:ilvl w:val="0"/>
          <w:numId w:val="69"/>
        </w:numPr>
        <w:tabs>
          <w:tab w:val="left" w:pos="1018"/>
        </w:tabs>
        <w:spacing w:line="237" w:lineRule="auto"/>
        <w:ind w:firstLine="707"/>
        <w:jc w:val="both"/>
        <w:rPr>
          <w:rFonts w:eastAsia="Times New Roman"/>
          <w:sz w:val="28"/>
          <w:szCs w:val="28"/>
        </w:rPr>
      </w:pPr>
      <w:r>
        <w:rPr>
          <w:rFonts w:eastAsia="Times New Roman"/>
          <w:sz w:val="28"/>
          <w:szCs w:val="28"/>
        </w:rPr>
        <w:t>Не позднее дня, следующего за днем принятия решения, указанного в пункте 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E02" w:rsidRDefault="003D1E02">
      <w:pPr>
        <w:spacing w:line="17" w:lineRule="exact"/>
        <w:rPr>
          <w:rFonts w:eastAsia="Times New Roman"/>
          <w:sz w:val="28"/>
          <w:szCs w:val="28"/>
        </w:rPr>
      </w:pPr>
    </w:p>
    <w:p w:rsidR="003D1E02" w:rsidRDefault="0081159D">
      <w:pPr>
        <w:numPr>
          <w:ilvl w:val="1"/>
          <w:numId w:val="69"/>
        </w:numPr>
        <w:tabs>
          <w:tab w:val="left" w:pos="1223"/>
        </w:tabs>
        <w:spacing w:line="238" w:lineRule="auto"/>
        <w:ind w:firstLine="707"/>
        <w:jc w:val="both"/>
        <w:rPr>
          <w:rFonts w:eastAsia="Times New Roman"/>
          <w:sz w:val="28"/>
          <w:szCs w:val="28"/>
        </w:rPr>
      </w:pPr>
      <w:r>
        <w:rPr>
          <w:rFonts w:eastAsia="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 Крутинского района Омской области.</w:t>
      </w:r>
    </w:p>
    <w:p w:rsidR="003D1E02" w:rsidRDefault="003D1E02">
      <w:pPr>
        <w:spacing w:line="16" w:lineRule="exact"/>
        <w:rPr>
          <w:rFonts w:eastAsia="Times New Roman"/>
          <w:sz w:val="28"/>
          <w:szCs w:val="28"/>
        </w:rPr>
      </w:pPr>
    </w:p>
    <w:p w:rsidR="003D1E02" w:rsidRDefault="0081159D">
      <w:pPr>
        <w:numPr>
          <w:ilvl w:val="0"/>
          <w:numId w:val="70"/>
        </w:numPr>
        <w:tabs>
          <w:tab w:val="left" w:pos="1065"/>
        </w:tabs>
        <w:spacing w:line="238" w:lineRule="auto"/>
        <w:ind w:firstLine="565"/>
        <w:jc w:val="both"/>
        <w:rPr>
          <w:rFonts w:eastAsia="Times New Roman"/>
          <w:sz w:val="28"/>
          <w:szCs w:val="28"/>
        </w:rPr>
      </w:pPr>
      <w:r>
        <w:rPr>
          <w:rFonts w:eastAsia="Times New Roman"/>
          <w:sz w:val="28"/>
          <w:szCs w:val="28"/>
        </w:rPr>
        <w:t>В случае признания жалобы подлежащей удовлетворению в ответе заявителю, указанном в пункте 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1E02" w:rsidRDefault="0081159D">
      <w:pPr>
        <w:numPr>
          <w:ilvl w:val="0"/>
          <w:numId w:val="71"/>
        </w:numPr>
        <w:tabs>
          <w:tab w:val="left" w:pos="1144"/>
        </w:tabs>
        <w:spacing w:line="237" w:lineRule="auto"/>
        <w:ind w:right="20" w:firstLine="707"/>
        <w:jc w:val="both"/>
        <w:rPr>
          <w:rFonts w:eastAsia="Times New Roman"/>
          <w:sz w:val="28"/>
          <w:szCs w:val="28"/>
        </w:rPr>
      </w:pPr>
      <w:r>
        <w:rPr>
          <w:rFonts w:eastAsia="Times New Roman"/>
          <w:sz w:val="28"/>
          <w:szCs w:val="28"/>
        </w:rPr>
        <w:t xml:space="preserve">В случае признания </w:t>
      </w:r>
      <w:proofErr w:type="gramStart"/>
      <w:r>
        <w:rPr>
          <w:rFonts w:eastAsia="Times New Roman"/>
          <w:sz w:val="28"/>
          <w:szCs w:val="28"/>
        </w:rPr>
        <w:t>жалобы</w:t>
      </w:r>
      <w:proofErr w:type="gramEnd"/>
      <w:r>
        <w:rPr>
          <w:rFonts w:eastAsia="Times New Roman"/>
          <w:sz w:val="28"/>
          <w:szCs w:val="28"/>
        </w:rPr>
        <w:t xml:space="preserve"> не подлежащей удовлетворению в ответе заявителю, указанном в пункте 9, даются аргументированные разъяснения о причинах принятого решения, а также информация о порядке обжалования принятого решения.</w:t>
      </w:r>
    </w:p>
    <w:p w:rsidR="003D1E02" w:rsidRDefault="003D1E02">
      <w:pPr>
        <w:spacing w:line="17" w:lineRule="exact"/>
        <w:rPr>
          <w:rFonts w:eastAsia="Times New Roman"/>
          <w:sz w:val="28"/>
          <w:szCs w:val="28"/>
        </w:rPr>
      </w:pPr>
    </w:p>
    <w:p w:rsidR="003D1E02" w:rsidRDefault="0081159D">
      <w:pPr>
        <w:numPr>
          <w:ilvl w:val="0"/>
          <w:numId w:val="71"/>
        </w:numPr>
        <w:tabs>
          <w:tab w:val="left" w:pos="1176"/>
        </w:tabs>
        <w:spacing w:line="236" w:lineRule="auto"/>
        <w:ind w:firstLine="707"/>
        <w:jc w:val="both"/>
        <w:rPr>
          <w:rFonts w:eastAsia="Times New Roman"/>
          <w:sz w:val="28"/>
          <w:szCs w:val="28"/>
        </w:rPr>
      </w:pPr>
      <w:r>
        <w:rPr>
          <w:rFonts w:eastAsia="Times New Roman"/>
          <w:sz w:val="28"/>
          <w:szCs w:val="28"/>
        </w:rPr>
        <w:t>Решение, принятое по результатам рассмотрения жалобы, заявитель вправе обжаловать вышестоящему должностному лицу или в судебном порядке.</w:t>
      </w:r>
    </w:p>
    <w:p w:rsidR="003D1E02" w:rsidRDefault="003D1E02">
      <w:pPr>
        <w:sectPr w:rsidR="003D1E02">
          <w:pgSz w:w="11900" w:h="16838"/>
          <w:pgMar w:top="698" w:right="846" w:bottom="1440" w:left="1420" w:header="0" w:footer="0" w:gutter="0"/>
          <w:cols w:space="720" w:equalWidth="0">
            <w:col w:w="9640"/>
          </w:cols>
        </w:sectPr>
      </w:pPr>
    </w:p>
    <w:p w:rsidR="003D1E02" w:rsidRDefault="0081159D">
      <w:pPr>
        <w:jc w:val="right"/>
        <w:rPr>
          <w:sz w:val="20"/>
          <w:szCs w:val="20"/>
        </w:rPr>
      </w:pPr>
      <w:r>
        <w:rPr>
          <w:rFonts w:eastAsia="Times New Roman"/>
          <w:sz w:val="28"/>
          <w:szCs w:val="28"/>
        </w:rPr>
        <w:lastRenderedPageBreak/>
        <w:t>Приложение № 3</w:t>
      </w:r>
    </w:p>
    <w:p w:rsidR="003D1E02" w:rsidRDefault="0081159D">
      <w:pPr>
        <w:jc w:val="right"/>
        <w:rPr>
          <w:sz w:val="20"/>
          <w:szCs w:val="20"/>
        </w:rPr>
      </w:pPr>
      <w:r>
        <w:rPr>
          <w:rFonts w:eastAsia="Times New Roman"/>
          <w:sz w:val="28"/>
          <w:szCs w:val="28"/>
        </w:rPr>
        <w:t>к Административному регламенту</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предоставления муниципальной услуги</w:t>
      </w:r>
    </w:p>
    <w:p w:rsidR="003D1E02" w:rsidRDefault="0081159D">
      <w:pPr>
        <w:jc w:val="right"/>
        <w:rPr>
          <w:sz w:val="20"/>
          <w:szCs w:val="20"/>
        </w:rPr>
      </w:pPr>
      <w:r>
        <w:rPr>
          <w:rFonts w:eastAsia="Times New Roman"/>
          <w:sz w:val="28"/>
          <w:szCs w:val="28"/>
        </w:rPr>
        <w:t>"Предварительное согласование</w:t>
      </w:r>
    </w:p>
    <w:p w:rsidR="003D1E02" w:rsidRDefault="0081159D">
      <w:pPr>
        <w:jc w:val="right"/>
        <w:rPr>
          <w:sz w:val="20"/>
          <w:szCs w:val="20"/>
        </w:rPr>
      </w:pPr>
      <w:r>
        <w:rPr>
          <w:rFonts w:eastAsia="Times New Roman"/>
          <w:sz w:val="28"/>
          <w:szCs w:val="28"/>
        </w:rPr>
        <w:t>предоставления земельного участка,</w:t>
      </w:r>
    </w:p>
    <w:p w:rsidR="003D1E02" w:rsidRDefault="0081159D">
      <w:pPr>
        <w:spacing w:line="239" w:lineRule="auto"/>
        <w:jc w:val="right"/>
        <w:rPr>
          <w:sz w:val="20"/>
          <w:szCs w:val="20"/>
        </w:rPr>
      </w:pPr>
      <w:r>
        <w:rPr>
          <w:rFonts w:eastAsia="Times New Roman"/>
          <w:sz w:val="28"/>
          <w:szCs w:val="28"/>
        </w:rPr>
        <w:t>находящегося в муниципальной собственности"</w:t>
      </w:r>
    </w:p>
    <w:p w:rsidR="003D1E02" w:rsidRDefault="003D1E02">
      <w:pPr>
        <w:spacing w:line="321" w:lineRule="exact"/>
        <w:rPr>
          <w:sz w:val="20"/>
          <w:szCs w:val="20"/>
        </w:rPr>
      </w:pPr>
    </w:p>
    <w:p w:rsidR="003D1E02" w:rsidRDefault="0081159D">
      <w:pPr>
        <w:jc w:val="right"/>
        <w:rPr>
          <w:sz w:val="20"/>
          <w:szCs w:val="20"/>
        </w:rPr>
      </w:pPr>
      <w:r>
        <w:rPr>
          <w:rFonts w:eastAsia="Times New Roman"/>
          <w:sz w:val="28"/>
          <w:szCs w:val="28"/>
        </w:rPr>
        <w:t>Главе администрации</w:t>
      </w:r>
    </w:p>
    <w:p w:rsidR="003D1E02" w:rsidRDefault="0081159D">
      <w:pPr>
        <w:jc w:val="right"/>
        <w:rPr>
          <w:sz w:val="20"/>
          <w:szCs w:val="20"/>
        </w:rPr>
      </w:pPr>
      <w:r>
        <w:rPr>
          <w:rFonts w:eastAsia="Times New Roman"/>
          <w:sz w:val="28"/>
          <w:szCs w:val="28"/>
        </w:rPr>
        <w:t>Оглухинского сельского поселения</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Крутинского муниципального района</w:t>
      </w:r>
    </w:p>
    <w:p w:rsidR="003D1E02" w:rsidRDefault="0081159D">
      <w:pPr>
        <w:jc w:val="right"/>
        <w:rPr>
          <w:sz w:val="20"/>
          <w:szCs w:val="20"/>
        </w:rPr>
      </w:pPr>
      <w:r>
        <w:rPr>
          <w:rFonts w:eastAsia="Times New Roman"/>
          <w:sz w:val="28"/>
          <w:szCs w:val="28"/>
        </w:rPr>
        <w:t>Омской области</w:t>
      </w:r>
    </w:p>
    <w:p w:rsidR="003D1E02" w:rsidRDefault="003D1E02">
      <w:pPr>
        <w:spacing w:line="252" w:lineRule="exact"/>
        <w:rPr>
          <w:sz w:val="20"/>
          <w:szCs w:val="20"/>
        </w:rPr>
      </w:pPr>
    </w:p>
    <w:p w:rsidR="003D1E02" w:rsidRDefault="0081159D">
      <w:pPr>
        <w:ind w:right="-6"/>
        <w:jc w:val="center"/>
        <w:rPr>
          <w:sz w:val="20"/>
          <w:szCs w:val="20"/>
        </w:rPr>
      </w:pPr>
      <w:r>
        <w:rPr>
          <w:rFonts w:eastAsia="Times New Roman"/>
          <w:sz w:val="28"/>
          <w:szCs w:val="28"/>
        </w:rPr>
        <w:t>Форма заявления</w:t>
      </w:r>
    </w:p>
    <w:p w:rsidR="003D1E02" w:rsidRDefault="0081159D">
      <w:pPr>
        <w:ind w:right="-6"/>
        <w:jc w:val="center"/>
        <w:rPr>
          <w:sz w:val="20"/>
          <w:szCs w:val="20"/>
        </w:rPr>
      </w:pPr>
      <w:r>
        <w:rPr>
          <w:rFonts w:eastAsia="Times New Roman"/>
          <w:sz w:val="28"/>
          <w:szCs w:val="28"/>
        </w:rPr>
        <w:t>физического лица о предварительном согласовании</w:t>
      </w:r>
    </w:p>
    <w:p w:rsidR="003D1E02" w:rsidRDefault="003D1E02">
      <w:pPr>
        <w:spacing w:line="2" w:lineRule="exact"/>
        <w:rPr>
          <w:sz w:val="20"/>
          <w:szCs w:val="20"/>
        </w:rPr>
      </w:pPr>
    </w:p>
    <w:p w:rsidR="003D1E02" w:rsidRDefault="0081159D">
      <w:pPr>
        <w:ind w:right="-6"/>
        <w:jc w:val="center"/>
        <w:rPr>
          <w:sz w:val="20"/>
          <w:szCs w:val="20"/>
        </w:rPr>
      </w:pPr>
      <w:r>
        <w:rPr>
          <w:rFonts w:eastAsia="Times New Roman"/>
          <w:sz w:val="28"/>
          <w:szCs w:val="28"/>
        </w:rPr>
        <w:t>предоставления земельного участка</w:t>
      </w:r>
    </w:p>
    <w:p w:rsidR="003D1E02" w:rsidRDefault="003D1E02">
      <w:pPr>
        <w:spacing w:line="335" w:lineRule="exact"/>
        <w:rPr>
          <w:sz w:val="20"/>
          <w:szCs w:val="20"/>
        </w:rPr>
      </w:pPr>
    </w:p>
    <w:p w:rsidR="003D1E02" w:rsidRDefault="0081159D">
      <w:pPr>
        <w:spacing w:line="234" w:lineRule="auto"/>
        <w:ind w:left="7"/>
        <w:jc w:val="both"/>
        <w:rPr>
          <w:sz w:val="20"/>
          <w:szCs w:val="20"/>
        </w:rPr>
      </w:pPr>
      <w:r>
        <w:rPr>
          <w:rFonts w:eastAsia="Times New Roman"/>
          <w:sz w:val="28"/>
          <w:szCs w:val="28"/>
        </w:rPr>
        <w:t>Прошу принять решение о предварительном согласовании предоставления земельного участка.</w:t>
      </w:r>
    </w:p>
    <w:p w:rsidR="003D1E02" w:rsidRDefault="003D1E02">
      <w:pPr>
        <w:spacing w:line="2" w:lineRule="exact"/>
        <w:rPr>
          <w:sz w:val="20"/>
          <w:szCs w:val="20"/>
        </w:rPr>
      </w:pPr>
    </w:p>
    <w:p w:rsidR="003D1E02" w:rsidRDefault="0081159D">
      <w:pPr>
        <w:numPr>
          <w:ilvl w:val="0"/>
          <w:numId w:val="72"/>
        </w:numPr>
        <w:tabs>
          <w:tab w:val="left" w:pos="287"/>
        </w:tabs>
        <w:ind w:left="287" w:hanging="287"/>
        <w:rPr>
          <w:rFonts w:eastAsia="Times New Roman"/>
          <w:sz w:val="28"/>
          <w:szCs w:val="28"/>
        </w:rPr>
      </w:pPr>
      <w:r>
        <w:rPr>
          <w:rFonts w:eastAsia="Times New Roman"/>
          <w:sz w:val="28"/>
          <w:szCs w:val="28"/>
        </w:rPr>
        <w:t>Фамилия, имя, отчество (при наличии) заявителя: ___________________________</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5" w:lineRule="exact"/>
        <w:rPr>
          <w:rFonts w:eastAsia="Times New Roman"/>
          <w:sz w:val="28"/>
          <w:szCs w:val="28"/>
        </w:rPr>
      </w:pPr>
    </w:p>
    <w:p w:rsidR="003D1E02" w:rsidRDefault="0081159D">
      <w:pPr>
        <w:numPr>
          <w:ilvl w:val="0"/>
          <w:numId w:val="72"/>
        </w:numPr>
        <w:tabs>
          <w:tab w:val="left" w:pos="299"/>
        </w:tabs>
        <w:spacing w:line="234" w:lineRule="auto"/>
        <w:ind w:left="7" w:hanging="7"/>
        <w:jc w:val="both"/>
        <w:rPr>
          <w:rFonts w:eastAsia="Times New Roman"/>
          <w:sz w:val="28"/>
          <w:szCs w:val="28"/>
        </w:rPr>
      </w:pPr>
      <w:r>
        <w:rPr>
          <w:rFonts w:eastAsia="Times New Roman"/>
          <w:sz w:val="28"/>
          <w:szCs w:val="28"/>
        </w:rPr>
        <w:t>Фамилия, имя, отчество (при наличии) представителя физического лица (в случае подачи настоящего заявления представителем заявителя): ______________________</w:t>
      </w:r>
    </w:p>
    <w:p w:rsidR="003D1E02" w:rsidRDefault="003D1E02">
      <w:pPr>
        <w:spacing w:line="2" w:lineRule="exact"/>
        <w:rPr>
          <w:rFonts w:eastAsia="Times New Roman"/>
          <w:sz w:val="28"/>
          <w:szCs w:val="28"/>
        </w:rPr>
      </w:pP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2" w:lineRule="exact"/>
        <w:rPr>
          <w:rFonts w:eastAsia="Times New Roman"/>
          <w:sz w:val="28"/>
          <w:szCs w:val="28"/>
        </w:rPr>
      </w:pPr>
    </w:p>
    <w:p w:rsidR="003D1E02" w:rsidRDefault="0081159D">
      <w:pPr>
        <w:numPr>
          <w:ilvl w:val="0"/>
          <w:numId w:val="72"/>
        </w:numPr>
        <w:tabs>
          <w:tab w:val="left" w:pos="539"/>
        </w:tabs>
        <w:spacing w:line="234" w:lineRule="auto"/>
        <w:ind w:left="7" w:hanging="7"/>
        <w:jc w:val="both"/>
        <w:rPr>
          <w:rFonts w:eastAsia="Times New Roman"/>
          <w:sz w:val="28"/>
          <w:szCs w:val="28"/>
        </w:rPr>
      </w:pPr>
      <w:r>
        <w:rPr>
          <w:rFonts w:eastAsia="Times New Roman"/>
          <w:sz w:val="28"/>
          <w:szCs w:val="28"/>
        </w:rPr>
        <w:t>Наименование и реквизиты документа, удостоверяющего полномочия представителя заявителя, подписавшего настоящее заявление: ___________________</w:t>
      </w:r>
    </w:p>
    <w:p w:rsidR="003D1E02" w:rsidRDefault="003D1E02">
      <w:pPr>
        <w:spacing w:line="2" w:lineRule="exact"/>
        <w:rPr>
          <w:rFonts w:eastAsia="Times New Roman"/>
          <w:sz w:val="28"/>
          <w:szCs w:val="28"/>
        </w:rPr>
      </w:pPr>
    </w:p>
    <w:p w:rsidR="003D1E02" w:rsidRDefault="0081159D">
      <w:pPr>
        <w:ind w:left="7"/>
        <w:rPr>
          <w:rFonts w:eastAsia="Times New Roman"/>
          <w:sz w:val="28"/>
          <w:szCs w:val="28"/>
        </w:rPr>
      </w:pPr>
      <w:r>
        <w:rPr>
          <w:rFonts w:eastAsia="Times New Roman"/>
          <w:i/>
          <w:iCs/>
          <w:sz w:val="28"/>
          <w:szCs w:val="28"/>
        </w:rPr>
        <w:t>________________________________________________________________________</w:t>
      </w:r>
    </w:p>
    <w:p w:rsidR="003D1E02" w:rsidRDefault="003D1E02">
      <w:pPr>
        <w:spacing w:line="1" w:lineRule="exact"/>
        <w:rPr>
          <w:rFonts w:eastAsia="Times New Roman"/>
          <w:sz w:val="28"/>
          <w:szCs w:val="28"/>
        </w:rPr>
      </w:pPr>
    </w:p>
    <w:p w:rsidR="003D1E02" w:rsidRDefault="0081159D">
      <w:pPr>
        <w:numPr>
          <w:ilvl w:val="0"/>
          <w:numId w:val="72"/>
        </w:numPr>
        <w:tabs>
          <w:tab w:val="left" w:pos="287"/>
        </w:tabs>
        <w:ind w:left="287" w:hanging="287"/>
        <w:rPr>
          <w:rFonts w:eastAsia="Times New Roman"/>
          <w:sz w:val="28"/>
          <w:szCs w:val="28"/>
        </w:rPr>
      </w:pPr>
      <w:r>
        <w:rPr>
          <w:rFonts w:eastAsia="Times New Roman"/>
          <w:sz w:val="28"/>
          <w:szCs w:val="28"/>
        </w:rPr>
        <w:t>Паспортные данные заявителя: серия ____ № _______________________________,</w:t>
      </w:r>
    </w:p>
    <w:p w:rsidR="003D1E02" w:rsidRDefault="0081159D">
      <w:pPr>
        <w:ind w:left="7"/>
        <w:rPr>
          <w:rFonts w:eastAsia="Times New Roman"/>
          <w:sz w:val="28"/>
          <w:szCs w:val="28"/>
        </w:rPr>
      </w:pPr>
      <w:r>
        <w:rPr>
          <w:rFonts w:eastAsia="Times New Roman"/>
          <w:sz w:val="28"/>
          <w:szCs w:val="28"/>
        </w:rPr>
        <w:t>когда выдан _____________, кем выдан ______________________________________.</w:t>
      </w:r>
    </w:p>
    <w:p w:rsidR="003D1E02" w:rsidRDefault="003D1E02">
      <w:pPr>
        <w:spacing w:line="12" w:lineRule="exact"/>
        <w:rPr>
          <w:rFonts w:eastAsia="Times New Roman"/>
          <w:sz w:val="28"/>
          <w:szCs w:val="28"/>
        </w:rPr>
      </w:pPr>
    </w:p>
    <w:p w:rsidR="003D1E02" w:rsidRDefault="0081159D">
      <w:pPr>
        <w:numPr>
          <w:ilvl w:val="0"/>
          <w:numId w:val="72"/>
        </w:numPr>
        <w:tabs>
          <w:tab w:val="left" w:pos="355"/>
        </w:tabs>
        <w:spacing w:line="236" w:lineRule="auto"/>
        <w:ind w:left="7" w:hanging="7"/>
        <w:jc w:val="both"/>
        <w:rPr>
          <w:rFonts w:eastAsia="Times New Roman"/>
          <w:sz w:val="28"/>
          <w:szCs w:val="28"/>
        </w:rPr>
      </w:pPr>
      <w:r>
        <w:rPr>
          <w:rFonts w:eastAsia="Times New Roman"/>
          <w:sz w:val="28"/>
          <w:szCs w:val="28"/>
        </w:rPr>
        <w:t>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w:t>
      </w:r>
    </w:p>
    <w:p w:rsidR="003D1E02" w:rsidRDefault="003D1E02">
      <w:pPr>
        <w:spacing w:line="2" w:lineRule="exact"/>
        <w:rPr>
          <w:rFonts w:eastAsia="Times New Roman"/>
          <w:sz w:val="28"/>
          <w:szCs w:val="28"/>
        </w:rPr>
      </w:pP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 w:lineRule="exact"/>
        <w:rPr>
          <w:rFonts w:eastAsia="Times New Roman"/>
          <w:sz w:val="28"/>
          <w:szCs w:val="28"/>
        </w:rPr>
      </w:pPr>
    </w:p>
    <w:p w:rsidR="003D1E02" w:rsidRDefault="0081159D">
      <w:pPr>
        <w:numPr>
          <w:ilvl w:val="0"/>
          <w:numId w:val="72"/>
        </w:numPr>
        <w:tabs>
          <w:tab w:val="left" w:pos="287"/>
        </w:tabs>
        <w:ind w:left="287" w:hanging="287"/>
        <w:rPr>
          <w:rFonts w:eastAsia="Times New Roman"/>
          <w:sz w:val="28"/>
          <w:szCs w:val="28"/>
        </w:rPr>
      </w:pPr>
      <w:r>
        <w:rPr>
          <w:rFonts w:eastAsia="Times New Roman"/>
          <w:sz w:val="28"/>
          <w:szCs w:val="28"/>
        </w:rPr>
        <w:t>Идентификационный номер налогоплательщика: ____________________________</w:t>
      </w:r>
    </w:p>
    <w:p w:rsidR="003D1E02" w:rsidRDefault="0081159D">
      <w:pPr>
        <w:numPr>
          <w:ilvl w:val="0"/>
          <w:numId w:val="72"/>
        </w:numPr>
        <w:tabs>
          <w:tab w:val="left" w:pos="287"/>
        </w:tabs>
        <w:ind w:left="287" w:hanging="287"/>
        <w:rPr>
          <w:rFonts w:eastAsia="Times New Roman"/>
          <w:sz w:val="28"/>
          <w:szCs w:val="28"/>
        </w:rPr>
      </w:pPr>
      <w:r>
        <w:rPr>
          <w:rFonts w:eastAsia="Times New Roman"/>
          <w:sz w:val="28"/>
          <w:szCs w:val="28"/>
        </w:rPr>
        <w:t>Контактные телефоны: __________________________________________________</w:t>
      </w:r>
    </w:p>
    <w:p w:rsidR="003D1E02" w:rsidRDefault="0081159D">
      <w:pPr>
        <w:numPr>
          <w:ilvl w:val="0"/>
          <w:numId w:val="72"/>
        </w:numPr>
        <w:tabs>
          <w:tab w:val="left" w:pos="287"/>
        </w:tabs>
        <w:ind w:left="287" w:hanging="287"/>
        <w:rPr>
          <w:rFonts w:eastAsia="Times New Roman"/>
          <w:sz w:val="28"/>
          <w:szCs w:val="28"/>
        </w:rPr>
      </w:pPr>
      <w:r>
        <w:rPr>
          <w:rFonts w:eastAsia="Times New Roman"/>
          <w:sz w:val="28"/>
          <w:szCs w:val="28"/>
        </w:rPr>
        <w:t>Кадастровый номер земельного участка ____________________________________</w:t>
      </w:r>
    </w:p>
    <w:p w:rsidR="003D1E02" w:rsidRDefault="0081159D">
      <w:pPr>
        <w:ind w:left="5820"/>
        <w:jc w:val="center"/>
        <w:rPr>
          <w:sz w:val="20"/>
          <w:szCs w:val="20"/>
        </w:rPr>
      </w:pPr>
      <w:r>
        <w:rPr>
          <w:rFonts w:eastAsia="Times New Roman"/>
        </w:rPr>
        <w:t>(заполняется, если границы земельного участка</w:t>
      </w:r>
    </w:p>
    <w:p w:rsidR="003D1E02" w:rsidRDefault="003D1E02">
      <w:pPr>
        <w:spacing w:line="10" w:lineRule="exact"/>
        <w:rPr>
          <w:sz w:val="20"/>
          <w:szCs w:val="20"/>
        </w:rPr>
      </w:pPr>
    </w:p>
    <w:p w:rsidR="003D1E02" w:rsidRDefault="0081159D">
      <w:pPr>
        <w:ind w:left="5820"/>
        <w:jc w:val="center"/>
        <w:rPr>
          <w:sz w:val="20"/>
          <w:szCs w:val="20"/>
        </w:rPr>
      </w:pPr>
      <w:r>
        <w:rPr>
          <w:rFonts w:eastAsia="Times New Roman"/>
          <w:sz w:val="21"/>
          <w:szCs w:val="21"/>
        </w:rPr>
        <w:t>подлежат уточнению в соответствии с Федеральным</w:t>
      </w:r>
    </w:p>
    <w:p w:rsidR="003D1E02" w:rsidRDefault="003D1E02">
      <w:pPr>
        <w:spacing w:line="1" w:lineRule="exact"/>
        <w:rPr>
          <w:sz w:val="20"/>
          <w:szCs w:val="20"/>
        </w:rPr>
      </w:pPr>
    </w:p>
    <w:p w:rsidR="003D1E02" w:rsidRDefault="0081159D">
      <w:pPr>
        <w:ind w:left="5820"/>
        <w:jc w:val="center"/>
        <w:rPr>
          <w:sz w:val="20"/>
          <w:szCs w:val="20"/>
        </w:rPr>
      </w:pPr>
      <w:r>
        <w:rPr>
          <w:rFonts w:eastAsia="Times New Roman"/>
        </w:rPr>
        <w:t>законом "О государственном кадастре</w:t>
      </w:r>
    </w:p>
    <w:p w:rsidR="003D1E02" w:rsidRDefault="0081159D">
      <w:pPr>
        <w:ind w:left="5820"/>
        <w:jc w:val="center"/>
        <w:rPr>
          <w:sz w:val="20"/>
          <w:szCs w:val="20"/>
        </w:rPr>
      </w:pPr>
      <w:r>
        <w:rPr>
          <w:rFonts w:eastAsia="Times New Roman"/>
        </w:rPr>
        <w:t>недвижимости")</w:t>
      </w:r>
    </w:p>
    <w:p w:rsidR="003D1E02" w:rsidRDefault="003D1E02">
      <w:pPr>
        <w:spacing w:line="14" w:lineRule="exact"/>
        <w:rPr>
          <w:sz w:val="20"/>
          <w:szCs w:val="20"/>
        </w:rPr>
      </w:pPr>
    </w:p>
    <w:p w:rsidR="003D1E02" w:rsidRDefault="0081159D">
      <w:pPr>
        <w:numPr>
          <w:ilvl w:val="0"/>
          <w:numId w:val="73"/>
        </w:numPr>
        <w:tabs>
          <w:tab w:val="left" w:pos="388"/>
        </w:tabs>
        <w:spacing w:line="237" w:lineRule="auto"/>
        <w:ind w:left="7" w:hanging="7"/>
        <w:jc w:val="both"/>
        <w:rPr>
          <w:rFonts w:eastAsia="Times New Roman"/>
          <w:sz w:val="28"/>
          <w:szCs w:val="28"/>
        </w:rPr>
      </w:pPr>
      <w:r>
        <w:rPr>
          <w:rFonts w:eastAsia="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w:t>
      </w:r>
    </w:p>
    <w:p w:rsidR="003D1E02" w:rsidRDefault="003D1E02">
      <w:pPr>
        <w:sectPr w:rsidR="003D1E02" w:rsidSect="002F313B">
          <w:pgSz w:w="11900" w:h="16838"/>
          <w:pgMar w:top="1238" w:right="566" w:bottom="284" w:left="1133" w:header="0" w:footer="0" w:gutter="0"/>
          <w:cols w:space="720" w:equalWidth="0">
            <w:col w:w="10207"/>
          </w:cols>
        </w:sectPr>
      </w:pPr>
    </w:p>
    <w:p w:rsidR="003D1E02" w:rsidRDefault="0081159D">
      <w:pPr>
        <w:jc w:val="center"/>
        <w:rPr>
          <w:sz w:val="20"/>
          <w:szCs w:val="20"/>
        </w:rPr>
      </w:pPr>
      <w:r>
        <w:rPr>
          <w:rFonts w:eastAsia="Times New Roman"/>
          <w:sz w:val="24"/>
          <w:szCs w:val="24"/>
        </w:rPr>
        <w:lastRenderedPageBreak/>
        <w:t>2</w:t>
      </w:r>
    </w:p>
    <w:p w:rsidR="003D1E02" w:rsidRDefault="003D1E02">
      <w:pPr>
        <w:spacing w:line="271" w:lineRule="exact"/>
        <w:rPr>
          <w:sz w:val="20"/>
          <w:szCs w:val="20"/>
        </w:rPr>
      </w:pPr>
    </w:p>
    <w:p w:rsidR="003D1E02" w:rsidRDefault="0081159D">
      <w:pPr>
        <w:ind w:left="120"/>
        <w:rPr>
          <w:sz w:val="20"/>
          <w:szCs w:val="20"/>
        </w:rPr>
      </w:pPr>
      <w:r>
        <w:rPr>
          <w:rFonts w:eastAsia="Times New Roman"/>
          <w:sz w:val="28"/>
          <w:szCs w:val="28"/>
        </w:rPr>
        <w:t>характеристиках предусмотрено образование испрашиваемого земельного участка:</w:t>
      </w:r>
    </w:p>
    <w:p w:rsidR="003D1E02" w:rsidRDefault="0081159D">
      <w:pPr>
        <w:ind w:left="120"/>
        <w:rPr>
          <w:sz w:val="20"/>
          <w:szCs w:val="20"/>
        </w:rPr>
      </w:pPr>
      <w:r>
        <w:rPr>
          <w:rFonts w:eastAsia="Times New Roman"/>
          <w:sz w:val="28"/>
          <w:szCs w:val="28"/>
        </w:rPr>
        <w:t>________________________________________________________________________</w:t>
      </w:r>
    </w:p>
    <w:p w:rsidR="003D1E02" w:rsidRDefault="003D1E02">
      <w:pPr>
        <w:spacing w:line="13" w:lineRule="exact"/>
        <w:rPr>
          <w:sz w:val="20"/>
          <w:szCs w:val="20"/>
        </w:rPr>
      </w:pPr>
    </w:p>
    <w:p w:rsidR="003D1E02" w:rsidRDefault="0081159D">
      <w:pPr>
        <w:spacing w:line="234" w:lineRule="auto"/>
        <w:ind w:right="20"/>
        <w:jc w:val="center"/>
        <w:rPr>
          <w:sz w:val="20"/>
          <w:szCs w:val="20"/>
        </w:rPr>
      </w:pPr>
      <w:r>
        <w:rPr>
          <w:rFonts w:eastAsia="Times New Roman"/>
        </w:rPr>
        <w:t>(заполняется, если сведения о таких земельных участках внесены в государственный кадастр недвижимости)</w:t>
      </w:r>
    </w:p>
    <w:p w:rsidR="003D1E02" w:rsidRDefault="0081159D">
      <w:pPr>
        <w:numPr>
          <w:ilvl w:val="0"/>
          <w:numId w:val="74"/>
        </w:numPr>
        <w:tabs>
          <w:tab w:val="left" w:pos="540"/>
        </w:tabs>
        <w:ind w:left="540" w:hanging="427"/>
        <w:rPr>
          <w:rFonts w:eastAsia="Times New Roman"/>
          <w:sz w:val="28"/>
          <w:szCs w:val="28"/>
        </w:rPr>
      </w:pPr>
      <w:r>
        <w:rPr>
          <w:rFonts w:eastAsia="Times New Roman"/>
          <w:sz w:val="28"/>
          <w:szCs w:val="28"/>
        </w:rPr>
        <w:t>Цель использования земельного участка: __________________________________</w:t>
      </w:r>
    </w:p>
    <w:p w:rsidR="003D1E02" w:rsidRDefault="003D1E02">
      <w:pPr>
        <w:spacing w:line="1" w:lineRule="exact"/>
        <w:rPr>
          <w:rFonts w:eastAsia="Times New Roman"/>
          <w:sz w:val="28"/>
          <w:szCs w:val="28"/>
        </w:rPr>
      </w:pPr>
    </w:p>
    <w:p w:rsidR="003D1E02" w:rsidRDefault="0081159D">
      <w:pPr>
        <w:numPr>
          <w:ilvl w:val="0"/>
          <w:numId w:val="74"/>
        </w:numPr>
        <w:tabs>
          <w:tab w:val="left" w:pos="660"/>
        </w:tabs>
        <w:ind w:left="660" w:hanging="547"/>
        <w:rPr>
          <w:rFonts w:eastAsia="Times New Roman"/>
          <w:sz w:val="28"/>
          <w:szCs w:val="28"/>
        </w:rPr>
      </w:pPr>
      <w:r>
        <w:rPr>
          <w:rFonts w:eastAsia="Times New Roman"/>
          <w:sz w:val="28"/>
          <w:szCs w:val="28"/>
        </w:rPr>
        <w:t>Вид  права,  на  котором  заявитель  желает  приобрести  земельный  участок</w:t>
      </w:r>
    </w:p>
    <w:p w:rsidR="003D1E02" w:rsidRDefault="0081159D">
      <w:pPr>
        <w:ind w:left="120"/>
        <w:rPr>
          <w:rFonts w:eastAsia="Times New Roman"/>
          <w:sz w:val="28"/>
          <w:szCs w:val="28"/>
        </w:rPr>
      </w:pPr>
      <w:r>
        <w:rPr>
          <w:rFonts w:eastAsia="Times New Roman"/>
          <w:sz w:val="28"/>
          <w:szCs w:val="28"/>
        </w:rPr>
        <w:t>________________________________________________________________________</w:t>
      </w:r>
    </w:p>
    <w:p w:rsidR="003D1E02" w:rsidRDefault="0081159D">
      <w:pPr>
        <w:numPr>
          <w:ilvl w:val="0"/>
          <w:numId w:val="74"/>
        </w:numPr>
        <w:tabs>
          <w:tab w:val="left" w:pos="540"/>
        </w:tabs>
        <w:ind w:left="540" w:hanging="427"/>
        <w:rPr>
          <w:rFonts w:eastAsia="Times New Roman"/>
          <w:sz w:val="28"/>
          <w:szCs w:val="28"/>
        </w:rPr>
      </w:pPr>
      <w:r>
        <w:rPr>
          <w:rFonts w:eastAsia="Times New Roman"/>
          <w:sz w:val="28"/>
          <w:szCs w:val="28"/>
        </w:rPr>
        <w:t>Основание предоставления земельного участка без проведения торгов: ________</w:t>
      </w:r>
    </w:p>
    <w:p w:rsidR="003D1E02" w:rsidRDefault="0081159D">
      <w:pPr>
        <w:ind w:left="120"/>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5" w:lineRule="auto"/>
        <w:ind w:right="20"/>
        <w:jc w:val="center"/>
        <w:rPr>
          <w:sz w:val="20"/>
          <w:szCs w:val="20"/>
        </w:rPr>
      </w:pPr>
      <w:r>
        <w:rPr>
          <w:rFonts w:eastAsia="Times New Roman"/>
        </w:rPr>
        <w:t>(из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D1E02" w:rsidRDefault="0081159D">
      <w:pPr>
        <w:numPr>
          <w:ilvl w:val="0"/>
          <w:numId w:val="75"/>
        </w:numPr>
        <w:tabs>
          <w:tab w:val="left" w:pos="540"/>
        </w:tabs>
        <w:ind w:left="540" w:hanging="427"/>
        <w:rPr>
          <w:rFonts w:eastAsia="Times New Roman"/>
          <w:sz w:val="28"/>
          <w:szCs w:val="28"/>
        </w:rPr>
      </w:pPr>
      <w:r>
        <w:rPr>
          <w:rFonts w:eastAsia="Times New Roman"/>
          <w:sz w:val="28"/>
          <w:szCs w:val="28"/>
        </w:rPr>
        <w:t>Реквизиты решения об утверждении проекта межевания территории __________</w:t>
      </w:r>
    </w:p>
    <w:p w:rsidR="003D1E02" w:rsidRDefault="0081159D">
      <w:pPr>
        <w:ind w:left="120"/>
        <w:rPr>
          <w:rFonts w:eastAsia="Times New Roman"/>
          <w:sz w:val="28"/>
          <w:szCs w:val="28"/>
        </w:rPr>
      </w:pPr>
      <w:r>
        <w:rPr>
          <w:rFonts w:eastAsia="Times New Roman"/>
          <w:sz w:val="28"/>
          <w:szCs w:val="28"/>
        </w:rPr>
        <w:t>________________________________________________________________________</w:t>
      </w:r>
    </w:p>
    <w:p w:rsidR="003D1E02" w:rsidRDefault="0081159D">
      <w:pPr>
        <w:ind w:right="20"/>
        <w:jc w:val="center"/>
        <w:rPr>
          <w:sz w:val="20"/>
          <w:szCs w:val="20"/>
        </w:rPr>
      </w:pPr>
      <w:r>
        <w:rPr>
          <w:rFonts w:eastAsia="Times New Roman"/>
        </w:rPr>
        <w:t>(заполняется, если образование земельного участка предусмотрено проектом межевания территории)</w:t>
      </w:r>
    </w:p>
    <w:p w:rsidR="003D1E02" w:rsidRDefault="003D1E02">
      <w:pPr>
        <w:spacing w:line="1" w:lineRule="exact"/>
        <w:rPr>
          <w:sz w:val="20"/>
          <w:szCs w:val="20"/>
        </w:rPr>
      </w:pPr>
    </w:p>
    <w:p w:rsidR="003D1E02" w:rsidRDefault="0081159D">
      <w:pPr>
        <w:numPr>
          <w:ilvl w:val="0"/>
          <w:numId w:val="76"/>
        </w:numPr>
        <w:tabs>
          <w:tab w:val="left" w:pos="540"/>
        </w:tabs>
        <w:ind w:left="540" w:hanging="427"/>
        <w:rPr>
          <w:rFonts w:eastAsia="Times New Roman"/>
          <w:sz w:val="28"/>
          <w:szCs w:val="28"/>
        </w:rPr>
      </w:pPr>
      <w:r>
        <w:rPr>
          <w:rFonts w:eastAsia="Times New Roman"/>
          <w:sz w:val="28"/>
          <w:szCs w:val="28"/>
        </w:rPr>
        <w:t>Реквизиты решения об изъятии земельного участка _________________________</w:t>
      </w:r>
    </w:p>
    <w:p w:rsidR="003D1E02" w:rsidRDefault="0081159D">
      <w:pPr>
        <w:ind w:left="120"/>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4" w:lineRule="auto"/>
        <w:jc w:val="center"/>
        <w:rPr>
          <w:sz w:val="20"/>
          <w:szCs w:val="20"/>
        </w:rPr>
      </w:pPr>
      <w:r>
        <w:rPr>
          <w:rFonts w:eastAsia="Times New Roman"/>
        </w:rPr>
        <w:t>(заполняется, если земельный участок предоставляется взамен земельного участка, изымаемого для муниципальных нужд)</w:t>
      </w:r>
    </w:p>
    <w:p w:rsidR="003D1E02" w:rsidRDefault="003D1E02">
      <w:pPr>
        <w:spacing w:line="15" w:lineRule="exact"/>
        <w:rPr>
          <w:sz w:val="20"/>
          <w:szCs w:val="20"/>
        </w:rPr>
      </w:pPr>
    </w:p>
    <w:p w:rsidR="003D1E02" w:rsidRDefault="0081159D">
      <w:pPr>
        <w:numPr>
          <w:ilvl w:val="0"/>
          <w:numId w:val="77"/>
        </w:numPr>
        <w:tabs>
          <w:tab w:val="left" w:pos="542"/>
        </w:tabs>
        <w:spacing w:line="246" w:lineRule="auto"/>
        <w:ind w:left="120" w:right="160" w:hanging="7"/>
        <w:rPr>
          <w:rFonts w:eastAsia="Times New Roman"/>
          <w:sz w:val="27"/>
          <w:szCs w:val="27"/>
        </w:rPr>
      </w:pPr>
      <w:r>
        <w:rPr>
          <w:rFonts w:eastAsia="Times New Roman"/>
          <w:sz w:val="27"/>
          <w:szCs w:val="27"/>
        </w:rPr>
        <w:t>Реквизиты решения об утверждении документа территориального планирования и (или) проекта планировки территории ______________________________________</w:t>
      </w:r>
    </w:p>
    <w:p w:rsidR="003D1E02" w:rsidRDefault="0081159D">
      <w:pPr>
        <w:ind w:left="120"/>
        <w:rPr>
          <w:rFonts w:eastAsia="Times New Roman"/>
          <w:sz w:val="27"/>
          <w:szCs w:val="27"/>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5" w:lineRule="auto"/>
        <w:ind w:right="20"/>
        <w:jc w:val="center"/>
        <w:rPr>
          <w:sz w:val="20"/>
          <w:szCs w:val="20"/>
        </w:rPr>
      </w:pPr>
      <w:r>
        <w:rPr>
          <w:rFonts w:eastAsia="Times New Roman"/>
        </w:rPr>
        <w:t>(заполняется, если земельный участок предоставляется для размещения объектов, предусмотренных указанным документом и (или) проектом)</w:t>
      </w:r>
    </w:p>
    <w:p w:rsidR="003D1E02" w:rsidRDefault="003D1E02">
      <w:pPr>
        <w:spacing w:line="14" w:lineRule="exact"/>
        <w:rPr>
          <w:sz w:val="20"/>
          <w:szCs w:val="20"/>
        </w:rPr>
      </w:pPr>
    </w:p>
    <w:p w:rsidR="003D1E02" w:rsidRDefault="0081159D">
      <w:pPr>
        <w:spacing w:line="234" w:lineRule="auto"/>
        <w:ind w:left="120" w:right="400"/>
        <w:rPr>
          <w:sz w:val="20"/>
          <w:szCs w:val="20"/>
        </w:rPr>
      </w:pPr>
      <w:r>
        <w:rPr>
          <w:rFonts w:eastAsia="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p w:rsidR="003D1E02" w:rsidRDefault="003D1E02">
      <w:pPr>
        <w:spacing w:line="313" w:lineRule="exact"/>
        <w:rPr>
          <w:sz w:val="20"/>
          <w:szCs w:val="20"/>
        </w:rPr>
      </w:pPr>
    </w:p>
    <w:tbl>
      <w:tblPr>
        <w:tblW w:w="0" w:type="auto"/>
        <w:tblInd w:w="10" w:type="dxa"/>
        <w:tblLayout w:type="fixed"/>
        <w:tblCellMar>
          <w:left w:w="0" w:type="dxa"/>
          <w:right w:w="0" w:type="dxa"/>
        </w:tblCellMar>
        <w:tblLook w:val="04A0"/>
      </w:tblPr>
      <w:tblGrid>
        <w:gridCol w:w="620"/>
        <w:gridCol w:w="2340"/>
        <w:gridCol w:w="2420"/>
        <w:gridCol w:w="3080"/>
        <w:gridCol w:w="1980"/>
        <w:gridCol w:w="30"/>
      </w:tblGrid>
      <w:tr w:rsidR="003D1E02">
        <w:trPr>
          <w:trHeight w:val="324"/>
        </w:trPr>
        <w:tc>
          <w:tcPr>
            <w:tcW w:w="620" w:type="dxa"/>
            <w:tcBorders>
              <w:top w:val="single" w:sz="8" w:space="0" w:color="auto"/>
              <w:left w:val="single" w:sz="8" w:space="0" w:color="auto"/>
              <w:right w:val="single" w:sz="8" w:space="0" w:color="auto"/>
            </w:tcBorders>
            <w:vAlign w:val="bottom"/>
          </w:tcPr>
          <w:p w:rsidR="003D1E02" w:rsidRDefault="003D1E02">
            <w:pPr>
              <w:rPr>
                <w:sz w:val="24"/>
                <w:szCs w:val="24"/>
              </w:rPr>
            </w:pPr>
          </w:p>
        </w:tc>
        <w:tc>
          <w:tcPr>
            <w:tcW w:w="2340" w:type="dxa"/>
            <w:tcBorders>
              <w:top w:val="single" w:sz="8" w:space="0" w:color="auto"/>
              <w:right w:val="single" w:sz="8" w:space="0" w:color="auto"/>
            </w:tcBorders>
            <w:vAlign w:val="bottom"/>
          </w:tcPr>
          <w:p w:rsidR="003D1E02" w:rsidRDefault="0081159D">
            <w:pPr>
              <w:jc w:val="center"/>
              <w:rPr>
                <w:sz w:val="20"/>
                <w:szCs w:val="20"/>
              </w:rPr>
            </w:pPr>
            <w:r>
              <w:rPr>
                <w:rFonts w:eastAsia="Times New Roman"/>
                <w:w w:val="99"/>
                <w:sz w:val="28"/>
                <w:szCs w:val="28"/>
              </w:rPr>
              <w:t>Наименование</w:t>
            </w:r>
          </w:p>
        </w:tc>
        <w:tc>
          <w:tcPr>
            <w:tcW w:w="2420" w:type="dxa"/>
            <w:tcBorders>
              <w:top w:val="single" w:sz="8" w:space="0" w:color="auto"/>
              <w:right w:val="single" w:sz="8" w:space="0" w:color="auto"/>
            </w:tcBorders>
            <w:vAlign w:val="bottom"/>
          </w:tcPr>
          <w:p w:rsidR="003D1E02" w:rsidRDefault="003D1E02">
            <w:pPr>
              <w:rPr>
                <w:sz w:val="24"/>
                <w:szCs w:val="24"/>
              </w:rPr>
            </w:pPr>
          </w:p>
        </w:tc>
        <w:tc>
          <w:tcPr>
            <w:tcW w:w="3080" w:type="dxa"/>
            <w:vMerge w:val="restart"/>
            <w:tcBorders>
              <w:top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Реквизиты</w:t>
            </w:r>
          </w:p>
        </w:tc>
        <w:tc>
          <w:tcPr>
            <w:tcW w:w="1980" w:type="dxa"/>
            <w:tcBorders>
              <w:top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Кадастровые</w:t>
            </w:r>
          </w:p>
        </w:tc>
        <w:tc>
          <w:tcPr>
            <w:tcW w:w="0" w:type="dxa"/>
            <w:vAlign w:val="bottom"/>
          </w:tcPr>
          <w:p w:rsidR="003D1E02" w:rsidRDefault="003D1E02">
            <w:pPr>
              <w:rPr>
                <w:sz w:val="1"/>
                <w:szCs w:val="1"/>
              </w:rPr>
            </w:pPr>
          </w:p>
        </w:tc>
      </w:tr>
      <w:tr w:rsidR="003D1E02">
        <w:trPr>
          <w:trHeight w:val="161"/>
        </w:trPr>
        <w:tc>
          <w:tcPr>
            <w:tcW w:w="620" w:type="dxa"/>
            <w:vMerge w:val="restart"/>
            <w:tcBorders>
              <w:left w:val="single" w:sz="8" w:space="0" w:color="auto"/>
              <w:right w:val="single" w:sz="8" w:space="0" w:color="auto"/>
            </w:tcBorders>
            <w:vAlign w:val="bottom"/>
          </w:tcPr>
          <w:p w:rsidR="003D1E02" w:rsidRDefault="0081159D">
            <w:pPr>
              <w:ind w:left="160"/>
              <w:rPr>
                <w:sz w:val="20"/>
                <w:szCs w:val="20"/>
              </w:rPr>
            </w:pPr>
            <w:r>
              <w:rPr>
                <w:rFonts w:eastAsia="Times New Roman"/>
                <w:sz w:val="28"/>
                <w:szCs w:val="28"/>
              </w:rPr>
              <w:t>№</w:t>
            </w: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объекта,</w:t>
            </w:r>
          </w:p>
        </w:tc>
        <w:tc>
          <w:tcPr>
            <w:tcW w:w="2420" w:type="dxa"/>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(условные,</w:t>
            </w:r>
          </w:p>
        </w:tc>
        <w:tc>
          <w:tcPr>
            <w:tcW w:w="0" w:type="dxa"/>
            <w:vAlign w:val="bottom"/>
          </w:tcPr>
          <w:p w:rsidR="003D1E02" w:rsidRDefault="003D1E02">
            <w:pPr>
              <w:rPr>
                <w:sz w:val="1"/>
                <w:szCs w:val="1"/>
              </w:rPr>
            </w:pPr>
          </w:p>
        </w:tc>
      </w:tr>
      <w:tr w:rsidR="003D1E02">
        <w:trPr>
          <w:trHeight w:val="161"/>
        </w:trPr>
        <w:tc>
          <w:tcPr>
            <w:tcW w:w="620" w:type="dxa"/>
            <w:vMerge/>
            <w:tcBorders>
              <w:left w:val="single" w:sz="8" w:space="0" w:color="auto"/>
              <w:right w:val="single" w:sz="8" w:space="0" w:color="auto"/>
            </w:tcBorders>
            <w:vAlign w:val="bottom"/>
          </w:tcPr>
          <w:p w:rsidR="003D1E02" w:rsidRDefault="003D1E02">
            <w:pPr>
              <w:rPr>
                <w:sz w:val="13"/>
                <w:szCs w:val="13"/>
              </w:rPr>
            </w:pPr>
          </w:p>
        </w:tc>
        <w:tc>
          <w:tcPr>
            <w:tcW w:w="2340" w:type="dxa"/>
            <w:vMerge/>
            <w:tcBorders>
              <w:right w:val="single" w:sz="8" w:space="0" w:color="auto"/>
            </w:tcBorders>
            <w:vAlign w:val="bottom"/>
          </w:tcPr>
          <w:p w:rsidR="003D1E02" w:rsidRDefault="003D1E02">
            <w:pPr>
              <w:rPr>
                <w:sz w:val="13"/>
                <w:szCs w:val="13"/>
              </w:rPr>
            </w:pPr>
          </w:p>
        </w:tc>
        <w:tc>
          <w:tcPr>
            <w:tcW w:w="2420" w:type="dxa"/>
            <w:vMerge w:val="restart"/>
            <w:tcBorders>
              <w:right w:val="single" w:sz="8" w:space="0" w:color="auto"/>
            </w:tcBorders>
            <w:vAlign w:val="bottom"/>
          </w:tcPr>
          <w:p w:rsidR="003D1E02" w:rsidRDefault="0081159D">
            <w:pPr>
              <w:ind w:left="160"/>
              <w:rPr>
                <w:sz w:val="20"/>
                <w:szCs w:val="20"/>
              </w:rPr>
            </w:pPr>
            <w:r>
              <w:rPr>
                <w:rFonts w:eastAsia="Times New Roman"/>
                <w:sz w:val="28"/>
                <w:szCs w:val="28"/>
              </w:rPr>
              <w:t>Собственник (-и)</w:t>
            </w:r>
          </w:p>
        </w:tc>
        <w:tc>
          <w:tcPr>
            <w:tcW w:w="308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правоустанавливающих</w:t>
            </w:r>
          </w:p>
        </w:tc>
        <w:tc>
          <w:tcPr>
            <w:tcW w:w="1980" w:type="dxa"/>
            <w:vMerge/>
            <w:tcBorders>
              <w:right w:val="single" w:sz="8" w:space="0" w:color="auto"/>
            </w:tcBorders>
            <w:vAlign w:val="bottom"/>
          </w:tcPr>
          <w:p w:rsidR="003D1E02" w:rsidRDefault="003D1E02">
            <w:pPr>
              <w:rPr>
                <w:sz w:val="13"/>
                <w:szCs w:val="13"/>
              </w:rPr>
            </w:pPr>
          </w:p>
        </w:tc>
        <w:tc>
          <w:tcPr>
            <w:tcW w:w="0" w:type="dxa"/>
            <w:vAlign w:val="bottom"/>
          </w:tcPr>
          <w:p w:rsidR="003D1E02" w:rsidRDefault="003D1E02">
            <w:pPr>
              <w:rPr>
                <w:sz w:val="1"/>
                <w:szCs w:val="1"/>
              </w:rPr>
            </w:pPr>
          </w:p>
        </w:tc>
      </w:tr>
      <w:tr w:rsidR="003D1E02">
        <w:trPr>
          <w:trHeight w:val="161"/>
        </w:trPr>
        <w:tc>
          <w:tcPr>
            <w:tcW w:w="620" w:type="dxa"/>
            <w:vMerge w:val="restart"/>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п/п</w:t>
            </w: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адресные</w:t>
            </w:r>
          </w:p>
        </w:tc>
        <w:tc>
          <w:tcPr>
            <w:tcW w:w="2420" w:type="dxa"/>
            <w:vMerge/>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инвентарные)</w:t>
            </w:r>
          </w:p>
        </w:tc>
        <w:tc>
          <w:tcPr>
            <w:tcW w:w="0" w:type="dxa"/>
            <w:vAlign w:val="bottom"/>
          </w:tcPr>
          <w:p w:rsidR="003D1E02" w:rsidRDefault="003D1E02">
            <w:pPr>
              <w:rPr>
                <w:sz w:val="1"/>
                <w:szCs w:val="1"/>
              </w:rPr>
            </w:pPr>
          </w:p>
        </w:tc>
      </w:tr>
      <w:tr w:rsidR="003D1E02">
        <w:trPr>
          <w:trHeight w:val="161"/>
        </w:trPr>
        <w:tc>
          <w:tcPr>
            <w:tcW w:w="620" w:type="dxa"/>
            <w:vMerge/>
            <w:tcBorders>
              <w:left w:val="single" w:sz="8" w:space="0" w:color="auto"/>
              <w:right w:val="single" w:sz="8" w:space="0" w:color="auto"/>
            </w:tcBorders>
            <w:vAlign w:val="bottom"/>
          </w:tcPr>
          <w:p w:rsidR="003D1E02" w:rsidRDefault="003D1E02">
            <w:pPr>
              <w:rPr>
                <w:sz w:val="13"/>
                <w:szCs w:val="13"/>
              </w:rPr>
            </w:pPr>
          </w:p>
        </w:tc>
        <w:tc>
          <w:tcPr>
            <w:tcW w:w="2340" w:type="dxa"/>
            <w:vMerge/>
            <w:tcBorders>
              <w:right w:val="single" w:sz="8" w:space="0" w:color="auto"/>
            </w:tcBorders>
            <w:vAlign w:val="bottom"/>
          </w:tcPr>
          <w:p w:rsidR="003D1E02" w:rsidRDefault="003D1E02">
            <w:pPr>
              <w:rPr>
                <w:sz w:val="13"/>
                <w:szCs w:val="13"/>
              </w:rPr>
            </w:pPr>
          </w:p>
        </w:tc>
        <w:tc>
          <w:tcPr>
            <w:tcW w:w="2420" w:type="dxa"/>
            <w:tcBorders>
              <w:right w:val="single" w:sz="8" w:space="0" w:color="auto"/>
            </w:tcBorders>
            <w:vAlign w:val="bottom"/>
          </w:tcPr>
          <w:p w:rsidR="003D1E02" w:rsidRDefault="003D1E02">
            <w:pPr>
              <w:rPr>
                <w:sz w:val="13"/>
                <w:szCs w:val="13"/>
              </w:rPr>
            </w:pPr>
          </w:p>
        </w:tc>
        <w:tc>
          <w:tcPr>
            <w:tcW w:w="30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документов</w:t>
            </w:r>
          </w:p>
        </w:tc>
        <w:tc>
          <w:tcPr>
            <w:tcW w:w="1980" w:type="dxa"/>
            <w:vMerge/>
            <w:tcBorders>
              <w:right w:val="single" w:sz="8" w:space="0" w:color="auto"/>
            </w:tcBorders>
            <w:vAlign w:val="bottom"/>
          </w:tcPr>
          <w:p w:rsidR="003D1E02" w:rsidRDefault="003D1E02">
            <w:pPr>
              <w:rPr>
                <w:sz w:val="13"/>
                <w:szCs w:val="13"/>
              </w:rPr>
            </w:pPr>
          </w:p>
        </w:tc>
        <w:tc>
          <w:tcPr>
            <w:tcW w:w="0" w:type="dxa"/>
            <w:vAlign w:val="bottom"/>
          </w:tcPr>
          <w:p w:rsidR="003D1E02" w:rsidRDefault="003D1E02">
            <w:pPr>
              <w:rPr>
                <w:sz w:val="1"/>
                <w:szCs w:val="1"/>
              </w:rPr>
            </w:pPr>
          </w:p>
        </w:tc>
      </w:tr>
      <w:tr w:rsidR="003D1E02">
        <w:trPr>
          <w:trHeight w:val="161"/>
        </w:trPr>
        <w:tc>
          <w:tcPr>
            <w:tcW w:w="620" w:type="dxa"/>
            <w:tcBorders>
              <w:left w:val="single" w:sz="8" w:space="0" w:color="auto"/>
              <w:right w:val="single" w:sz="8" w:space="0" w:color="auto"/>
            </w:tcBorders>
            <w:vAlign w:val="bottom"/>
          </w:tcPr>
          <w:p w:rsidR="003D1E02" w:rsidRDefault="003D1E02">
            <w:pPr>
              <w:rPr>
                <w:sz w:val="13"/>
                <w:szCs w:val="13"/>
              </w:rPr>
            </w:pP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ориентиры</w:t>
            </w:r>
          </w:p>
        </w:tc>
        <w:tc>
          <w:tcPr>
            <w:tcW w:w="2420" w:type="dxa"/>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номера</w:t>
            </w:r>
          </w:p>
        </w:tc>
        <w:tc>
          <w:tcPr>
            <w:tcW w:w="0" w:type="dxa"/>
            <w:vAlign w:val="bottom"/>
          </w:tcPr>
          <w:p w:rsidR="003D1E02" w:rsidRDefault="003D1E02">
            <w:pPr>
              <w:rPr>
                <w:sz w:val="1"/>
                <w:szCs w:val="1"/>
              </w:rPr>
            </w:pPr>
          </w:p>
        </w:tc>
      </w:tr>
      <w:tr w:rsidR="003D1E02">
        <w:trPr>
          <w:trHeight w:val="164"/>
        </w:trPr>
        <w:tc>
          <w:tcPr>
            <w:tcW w:w="620" w:type="dxa"/>
            <w:tcBorders>
              <w:left w:val="single" w:sz="8" w:space="0" w:color="auto"/>
              <w:bottom w:val="single" w:sz="8" w:space="0" w:color="auto"/>
              <w:right w:val="single" w:sz="8" w:space="0" w:color="auto"/>
            </w:tcBorders>
            <w:vAlign w:val="bottom"/>
          </w:tcPr>
          <w:p w:rsidR="003D1E02" w:rsidRDefault="003D1E02">
            <w:pPr>
              <w:rPr>
                <w:sz w:val="14"/>
                <w:szCs w:val="14"/>
              </w:rPr>
            </w:pPr>
          </w:p>
        </w:tc>
        <w:tc>
          <w:tcPr>
            <w:tcW w:w="2340" w:type="dxa"/>
            <w:vMerge/>
            <w:tcBorders>
              <w:bottom w:val="single" w:sz="8" w:space="0" w:color="auto"/>
              <w:right w:val="single" w:sz="8" w:space="0" w:color="auto"/>
            </w:tcBorders>
            <w:vAlign w:val="bottom"/>
          </w:tcPr>
          <w:p w:rsidR="003D1E02" w:rsidRDefault="003D1E02">
            <w:pPr>
              <w:rPr>
                <w:sz w:val="14"/>
                <w:szCs w:val="14"/>
              </w:rPr>
            </w:pPr>
          </w:p>
        </w:tc>
        <w:tc>
          <w:tcPr>
            <w:tcW w:w="2420" w:type="dxa"/>
            <w:tcBorders>
              <w:bottom w:val="single" w:sz="8" w:space="0" w:color="auto"/>
              <w:right w:val="single" w:sz="8" w:space="0" w:color="auto"/>
            </w:tcBorders>
            <w:vAlign w:val="bottom"/>
          </w:tcPr>
          <w:p w:rsidR="003D1E02" w:rsidRDefault="003D1E02">
            <w:pPr>
              <w:rPr>
                <w:sz w:val="14"/>
                <w:szCs w:val="14"/>
              </w:rPr>
            </w:pPr>
          </w:p>
        </w:tc>
        <w:tc>
          <w:tcPr>
            <w:tcW w:w="3080" w:type="dxa"/>
            <w:tcBorders>
              <w:bottom w:val="single" w:sz="8" w:space="0" w:color="auto"/>
              <w:right w:val="single" w:sz="8" w:space="0" w:color="auto"/>
            </w:tcBorders>
            <w:vAlign w:val="bottom"/>
          </w:tcPr>
          <w:p w:rsidR="003D1E02" w:rsidRDefault="003D1E02">
            <w:pPr>
              <w:rPr>
                <w:sz w:val="14"/>
                <w:szCs w:val="14"/>
              </w:rPr>
            </w:pPr>
          </w:p>
        </w:tc>
        <w:tc>
          <w:tcPr>
            <w:tcW w:w="1980" w:type="dxa"/>
            <w:vMerge/>
            <w:tcBorders>
              <w:bottom w:val="single" w:sz="8" w:space="0" w:color="auto"/>
              <w:right w:val="single" w:sz="8" w:space="0" w:color="auto"/>
            </w:tcBorders>
            <w:vAlign w:val="bottom"/>
          </w:tcPr>
          <w:p w:rsidR="003D1E02" w:rsidRDefault="003D1E02">
            <w:pPr>
              <w:rPr>
                <w:sz w:val="14"/>
                <w:szCs w:val="14"/>
              </w:rPr>
            </w:pPr>
          </w:p>
        </w:tc>
        <w:tc>
          <w:tcPr>
            <w:tcW w:w="0" w:type="dxa"/>
            <w:vAlign w:val="bottom"/>
          </w:tcPr>
          <w:p w:rsidR="003D1E02" w:rsidRDefault="003D1E02">
            <w:pPr>
              <w:rPr>
                <w:sz w:val="1"/>
                <w:szCs w:val="1"/>
              </w:rPr>
            </w:pPr>
          </w:p>
        </w:tc>
      </w:tr>
      <w:tr w:rsidR="003D1E02">
        <w:trPr>
          <w:trHeight w:val="314"/>
        </w:trPr>
        <w:tc>
          <w:tcPr>
            <w:tcW w:w="620" w:type="dxa"/>
            <w:tcBorders>
              <w:left w:val="single" w:sz="8" w:space="0" w:color="auto"/>
              <w:bottom w:val="single" w:sz="8" w:space="0" w:color="auto"/>
              <w:right w:val="single" w:sz="8" w:space="0" w:color="auto"/>
            </w:tcBorders>
            <w:vAlign w:val="bottom"/>
          </w:tcPr>
          <w:p w:rsidR="003D1E02" w:rsidRDefault="0081159D">
            <w:pPr>
              <w:spacing w:line="310" w:lineRule="exact"/>
              <w:ind w:left="120"/>
              <w:rPr>
                <w:sz w:val="20"/>
                <w:szCs w:val="20"/>
              </w:rPr>
            </w:pPr>
            <w:r>
              <w:rPr>
                <w:rFonts w:eastAsia="Times New Roman"/>
                <w:sz w:val="28"/>
                <w:szCs w:val="28"/>
              </w:rPr>
              <w:t>1.</w:t>
            </w: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r w:rsidR="003D1E02">
        <w:trPr>
          <w:trHeight w:val="311"/>
        </w:trPr>
        <w:tc>
          <w:tcPr>
            <w:tcW w:w="620" w:type="dxa"/>
            <w:tcBorders>
              <w:left w:val="single" w:sz="8" w:space="0" w:color="auto"/>
              <w:bottom w:val="single" w:sz="8" w:space="0" w:color="auto"/>
              <w:right w:val="single" w:sz="8" w:space="0" w:color="auto"/>
            </w:tcBorders>
            <w:vAlign w:val="bottom"/>
          </w:tcPr>
          <w:p w:rsidR="003D1E02" w:rsidRDefault="0081159D">
            <w:pPr>
              <w:spacing w:line="308" w:lineRule="exact"/>
              <w:ind w:left="120"/>
              <w:rPr>
                <w:sz w:val="20"/>
                <w:szCs w:val="20"/>
              </w:rPr>
            </w:pPr>
            <w:r>
              <w:rPr>
                <w:rFonts w:eastAsia="Times New Roman"/>
                <w:sz w:val="28"/>
                <w:szCs w:val="28"/>
              </w:rPr>
              <w:t>2.</w:t>
            </w: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r w:rsidR="003D1E02">
        <w:trPr>
          <w:trHeight w:val="318"/>
        </w:trPr>
        <w:tc>
          <w:tcPr>
            <w:tcW w:w="620" w:type="dxa"/>
            <w:tcBorders>
              <w:left w:val="single" w:sz="8" w:space="0" w:color="auto"/>
              <w:bottom w:val="single" w:sz="8" w:space="0" w:color="auto"/>
              <w:right w:val="single" w:sz="8" w:space="0" w:color="auto"/>
            </w:tcBorders>
            <w:vAlign w:val="bottom"/>
          </w:tcPr>
          <w:p w:rsidR="003D1E02" w:rsidRDefault="003D1E02">
            <w:pPr>
              <w:rPr>
                <w:sz w:val="24"/>
                <w:szCs w:val="24"/>
              </w:rPr>
            </w:pP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bl>
    <w:p w:rsidR="003D1E02" w:rsidRDefault="003D1E02">
      <w:pPr>
        <w:spacing w:line="328" w:lineRule="exact"/>
        <w:rPr>
          <w:sz w:val="20"/>
          <w:szCs w:val="20"/>
        </w:rPr>
      </w:pPr>
    </w:p>
    <w:p w:rsidR="003D1E02" w:rsidRDefault="0081159D">
      <w:pPr>
        <w:numPr>
          <w:ilvl w:val="0"/>
          <w:numId w:val="78"/>
        </w:numPr>
        <w:tabs>
          <w:tab w:val="left" w:pos="398"/>
        </w:tabs>
        <w:spacing w:line="237" w:lineRule="auto"/>
        <w:ind w:left="120" w:right="120" w:hanging="7"/>
        <w:jc w:val="both"/>
        <w:rPr>
          <w:rFonts w:eastAsia="Times New Roman"/>
          <w:sz w:val="28"/>
          <w:szCs w:val="28"/>
        </w:rPr>
      </w:pPr>
      <w:r>
        <w:rPr>
          <w:rFonts w:eastAsia="Times New Roman"/>
          <w:sz w:val="28"/>
          <w:szCs w:val="28"/>
        </w:rPr>
        <w:t>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3D1E02" w:rsidRDefault="006C43CC">
      <w:pPr>
        <w:spacing w:line="20" w:lineRule="exact"/>
        <w:rPr>
          <w:sz w:val="20"/>
          <w:szCs w:val="20"/>
        </w:rPr>
      </w:pPr>
      <w:r>
        <w:rPr>
          <w:sz w:val="20"/>
          <w:szCs w:val="20"/>
        </w:rPr>
        <w:pict>
          <v:line id="Shape 2" o:spid="_x0000_s1027" style="position:absolute;z-index:251655168;visibility:visible;mso-wrap-distance-left:0;mso-wrap-distance-right:0" from=".2pt,32.95pt" to="204.15pt,32.95pt" o:allowincell="f" strokeweight=".16931mm"/>
        </w:pict>
      </w:r>
      <w:r>
        <w:rPr>
          <w:sz w:val="20"/>
          <w:szCs w:val="20"/>
        </w:rPr>
        <w:pict>
          <v:line id="Shape 3" o:spid="_x0000_s1028" style="position:absolute;z-index:251656192;visibility:visible;mso-wrap-distance-left:0;mso-wrap-distance-right:0" from="225.4pt,32.95pt" to="521.4pt,32.95pt" o:allowincell="f" strokeweight=".16931mm"/>
        </w:pic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36" w:lineRule="exact"/>
        <w:rPr>
          <w:sz w:val="20"/>
          <w:szCs w:val="20"/>
        </w:rPr>
      </w:pPr>
    </w:p>
    <w:p w:rsidR="003D1E02" w:rsidRDefault="0081159D">
      <w:pPr>
        <w:tabs>
          <w:tab w:val="left" w:pos="5480"/>
        </w:tabs>
        <w:ind w:left="160"/>
        <w:rPr>
          <w:sz w:val="20"/>
          <w:szCs w:val="20"/>
        </w:rPr>
      </w:pPr>
      <w:r>
        <w:rPr>
          <w:rFonts w:eastAsia="Times New Roman"/>
        </w:rPr>
        <w:t>(подпись заявителя / его представителя)</w:t>
      </w:r>
      <w:r>
        <w:rPr>
          <w:sz w:val="20"/>
          <w:szCs w:val="20"/>
        </w:rPr>
        <w:tab/>
      </w:r>
      <w:r>
        <w:rPr>
          <w:rFonts w:eastAsia="Times New Roman"/>
        </w:rPr>
        <w:t>(инициалы заявителя / его представителя)</w:t>
      </w:r>
    </w:p>
    <w:p w:rsidR="003D1E02" w:rsidRDefault="003D1E02">
      <w:pPr>
        <w:sectPr w:rsidR="003D1E02">
          <w:pgSz w:w="11900" w:h="16838"/>
          <w:pgMar w:top="698" w:right="446" w:bottom="1440" w:left="1020" w:header="0" w:footer="0" w:gutter="0"/>
          <w:cols w:space="720" w:equalWidth="0">
            <w:col w:w="10440"/>
          </w:cols>
        </w:sectPr>
      </w:pPr>
    </w:p>
    <w:p w:rsidR="003D1E02" w:rsidRDefault="0081159D">
      <w:pPr>
        <w:jc w:val="right"/>
        <w:rPr>
          <w:sz w:val="20"/>
          <w:szCs w:val="20"/>
        </w:rPr>
      </w:pPr>
      <w:r>
        <w:rPr>
          <w:rFonts w:eastAsia="Times New Roman"/>
          <w:sz w:val="28"/>
          <w:szCs w:val="28"/>
        </w:rPr>
        <w:lastRenderedPageBreak/>
        <w:t>Приложение № 4</w:t>
      </w:r>
    </w:p>
    <w:p w:rsidR="003D1E02" w:rsidRDefault="0081159D">
      <w:pPr>
        <w:jc w:val="right"/>
        <w:rPr>
          <w:sz w:val="20"/>
          <w:szCs w:val="20"/>
        </w:rPr>
      </w:pPr>
      <w:r>
        <w:rPr>
          <w:rFonts w:eastAsia="Times New Roman"/>
          <w:sz w:val="28"/>
          <w:szCs w:val="28"/>
        </w:rPr>
        <w:t>к Административному регламенту</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предоставления муниципальной услуги</w:t>
      </w:r>
    </w:p>
    <w:p w:rsidR="003D1E02" w:rsidRDefault="0081159D">
      <w:pPr>
        <w:jc w:val="right"/>
        <w:rPr>
          <w:sz w:val="20"/>
          <w:szCs w:val="20"/>
        </w:rPr>
      </w:pPr>
      <w:r>
        <w:rPr>
          <w:rFonts w:eastAsia="Times New Roman"/>
          <w:sz w:val="28"/>
          <w:szCs w:val="28"/>
        </w:rPr>
        <w:t>"Предварительное согласование</w:t>
      </w:r>
    </w:p>
    <w:p w:rsidR="003D1E02" w:rsidRDefault="0081159D">
      <w:pPr>
        <w:jc w:val="right"/>
        <w:rPr>
          <w:sz w:val="20"/>
          <w:szCs w:val="20"/>
        </w:rPr>
      </w:pPr>
      <w:r>
        <w:rPr>
          <w:rFonts w:eastAsia="Times New Roman"/>
          <w:sz w:val="28"/>
          <w:szCs w:val="28"/>
        </w:rPr>
        <w:t>предоставления земельного участка,</w:t>
      </w:r>
    </w:p>
    <w:p w:rsidR="003D1E02" w:rsidRDefault="0081159D">
      <w:pPr>
        <w:spacing w:line="239" w:lineRule="auto"/>
        <w:jc w:val="right"/>
        <w:rPr>
          <w:sz w:val="20"/>
          <w:szCs w:val="20"/>
        </w:rPr>
      </w:pPr>
      <w:r>
        <w:rPr>
          <w:rFonts w:eastAsia="Times New Roman"/>
          <w:sz w:val="28"/>
          <w:szCs w:val="28"/>
        </w:rPr>
        <w:t>находящегося в муниципальной собственности"</w:t>
      </w:r>
    </w:p>
    <w:p w:rsidR="003D1E02" w:rsidRDefault="003D1E02">
      <w:pPr>
        <w:spacing w:line="321" w:lineRule="exact"/>
        <w:rPr>
          <w:sz w:val="20"/>
          <w:szCs w:val="20"/>
        </w:rPr>
      </w:pPr>
    </w:p>
    <w:p w:rsidR="003D1E02" w:rsidRDefault="0081159D">
      <w:pPr>
        <w:jc w:val="right"/>
        <w:rPr>
          <w:sz w:val="20"/>
          <w:szCs w:val="20"/>
        </w:rPr>
      </w:pPr>
      <w:r>
        <w:rPr>
          <w:rFonts w:eastAsia="Times New Roman"/>
          <w:sz w:val="28"/>
          <w:szCs w:val="28"/>
        </w:rPr>
        <w:t>Главе администрации</w:t>
      </w:r>
    </w:p>
    <w:p w:rsidR="003D1E02" w:rsidRDefault="0081159D">
      <w:pPr>
        <w:jc w:val="right"/>
        <w:rPr>
          <w:sz w:val="20"/>
          <w:szCs w:val="20"/>
        </w:rPr>
      </w:pPr>
      <w:r>
        <w:rPr>
          <w:rFonts w:eastAsia="Times New Roman"/>
          <w:sz w:val="28"/>
          <w:szCs w:val="28"/>
        </w:rPr>
        <w:t>Оглухинского сельского поселения</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Крутинского муниципального района</w:t>
      </w:r>
    </w:p>
    <w:p w:rsidR="003D1E02" w:rsidRDefault="0081159D">
      <w:pPr>
        <w:jc w:val="right"/>
        <w:rPr>
          <w:sz w:val="20"/>
          <w:szCs w:val="20"/>
        </w:rPr>
      </w:pPr>
      <w:r>
        <w:rPr>
          <w:rFonts w:eastAsia="Times New Roman"/>
          <w:sz w:val="28"/>
          <w:szCs w:val="28"/>
        </w:rPr>
        <w:t>Омской области</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358" w:lineRule="exact"/>
        <w:rPr>
          <w:sz w:val="20"/>
          <w:szCs w:val="20"/>
        </w:rPr>
      </w:pPr>
    </w:p>
    <w:p w:rsidR="003D1E02" w:rsidRDefault="0081159D">
      <w:pPr>
        <w:ind w:right="-6"/>
        <w:jc w:val="center"/>
        <w:rPr>
          <w:sz w:val="20"/>
          <w:szCs w:val="20"/>
        </w:rPr>
      </w:pPr>
      <w:r>
        <w:rPr>
          <w:rFonts w:eastAsia="Times New Roman"/>
          <w:sz w:val="28"/>
          <w:szCs w:val="28"/>
        </w:rPr>
        <w:t>Форма заявления</w:t>
      </w:r>
    </w:p>
    <w:p w:rsidR="003D1E02" w:rsidRDefault="0081159D">
      <w:pPr>
        <w:ind w:right="-6"/>
        <w:jc w:val="center"/>
        <w:rPr>
          <w:sz w:val="20"/>
          <w:szCs w:val="20"/>
        </w:rPr>
      </w:pPr>
      <w:r>
        <w:rPr>
          <w:rFonts w:eastAsia="Times New Roman"/>
          <w:sz w:val="28"/>
          <w:szCs w:val="28"/>
        </w:rPr>
        <w:t>юридического лица о предварительном согласовании</w:t>
      </w:r>
    </w:p>
    <w:p w:rsidR="003D1E02" w:rsidRDefault="0081159D">
      <w:pPr>
        <w:ind w:right="-6"/>
        <w:jc w:val="center"/>
        <w:rPr>
          <w:sz w:val="20"/>
          <w:szCs w:val="20"/>
        </w:rPr>
      </w:pPr>
      <w:r>
        <w:rPr>
          <w:rFonts w:eastAsia="Times New Roman"/>
          <w:sz w:val="28"/>
          <w:szCs w:val="28"/>
        </w:rPr>
        <w:t>предоставления земельного участка</w:t>
      </w:r>
    </w:p>
    <w:p w:rsidR="003D1E02" w:rsidRDefault="003D1E02">
      <w:pPr>
        <w:spacing w:line="336" w:lineRule="exact"/>
        <w:rPr>
          <w:sz w:val="20"/>
          <w:szCs w:val="20"/>
        </w:rPr>
      </w:pPr>
    </w:p>
    <w:p w:rsidR="003D1E02" w:rsidRDefault="0081159D">
      <w:pPr>
        <w:spacing w:line="234" w:lineRule="auto"/>
        <w:ind w:left="7"/>
        <w:jc w:val="both"/>
        <w:rPr>
          <w:sz w:val="20"/>
          <w:szCs w:val="20"/>
        </w:rPr>
      </w:pPr>
      <w:r>
        <w:rPr>
          <w:rFonts w:eastAsia="Times New Roman"/>
          <w:sz w:val="28"/>
          <w:szCs w:val="28"/>
        </w:rPr>
        <w:t>Прошу принять решение о предварительном согласовании предоставления земельного участка.</w:t>
      </w:r>
    </w:p>
    <w:p w:rsidR="003D1E02" w:rsidRDefault="003D1E02">
      <w:pPr>
        <w:spacing w:line="2" w:lineRule="exact"/>
        <w:rPr>
          <w:sz w:val="20"/>
          <w:szCs w:val="20"/>
        </w:rPr>
      </w:pPr>
    </w:p>
    <w:p w:rsidR="003D1E02" w:rsidRDefault="0081159D">
      <w:pPr>
        <w:numPr>
          <w:ilvl w:val="0"/>
          <w:numId w:val="79"/>
        </w:numPr>
        <w:tabs>
          <w:tab w:val="left" w:pos="287"/>
        </w:tabs>
        <w:ind w:left="287" w:hanging="287"/>
        <w:rPr>
          <w:rFonts w:eastAsia="Times New Roman"/>
          <w:sz w:val="28"/>
          <w:szCs w:val="28"/>
        </w:rPr>
      </w:pPr>
      <w:r>
        <w:rPr>
          <w:rFonts w:eastAsia="Times New Roman"/>
          <w:sz w:val="28"/>
          <w:szCs w:val="28"/>
        </w:rPr>
        <w:t>Наименование и место нахождения заявителя (юридического лица): ____________</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81159D">
      <w:pPr>
        <w:numPr>
          <w:ilvl w:val="0"/>
          <w:numId w:val="79"/>
        </w:numPr>
        <w:tabs>
          <w:tab w:val="left" w:pos="287"/>
        </w:tabs>
        <w:ind w:left="287" w:hanging="287"/>
        <w:rPr>
          <w:rFonts w:eastAsia="Times New Roman"/>
          <w:sz w:val="28"/>
          <w:szCs w:val="28"/>
        </w:rPr>
      </w:pPr>
      <w:r>
        <w:rPr>
          <w:rFonts w:eastAsia="Times New Roman"/>
          <w:sz w:val="28"/>
          <w:szCs w:val="28"/>
        </w:rPr>
        <w:t>Фамилия, имя, отчество руководителя юридического лица: ___________________</w:t>
      </w:r>
    </w:p>
    <w:p w:rsidR="003D1E02" w:rsidRDefault="003D1E02">
      <w:pPr>
        <w:spacing w:line="1" w:lineRule="exact"/>
        <w:rPr>
          <w:rFonts w:eastAsia="Times New Roman"/>
          <w:sz w:val="28"/>
          <w:szCs w:val="28"/>
        </w:rPr>
      </w:pP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81159D">
      <w:pPr>
        <w:numPr>
          <w:ilvl w:val="0"/>
          <w:numId w:val="79"/>
        </w:numPr>
        <w:tabs>
          <w:tab w:val="left" w:pos="407"/>
        </w:tabs>
        <w:ind w:left="407" w:hanging="407"/>
        <w:rPr>
          <w:rFonts w:eastAsia="Times New Roman"/>
          <w:sz w:val="28"/>
          <w:szCs w:val="28"/>
        </w:rPr>
      </w:pPr>
      <w:r>
        <w:rPr>
          <w:rFonts w:eastAsia="Times New Roman"/>
          <w:sz w:val="28"/>
          <w:szCs w:val="28"/>
        </w:rPr>
        <w:t>Фамилия,  имя,  отчество  (при  наличии)  представителя  юридического  лица:</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2" w:lineRule="exact"/>
        <w:rPr>
          <w:rFonts w:eastAsia="Times New Roman"/>
          <w:sz w:val="28"/>
          <w:szCs w:val="28"/>
        </w:rPr>
      </w:pPr>
    </w:p>
    <w:p w:rsidR="003D1E02" w:rsidRDefault="0081159D">
      <w:pPr>
        <w:numPr>
          <w:ilvl w:val="0"/>
          <w:numId w:val="79"/>
        </w:numPr>
        <w:tabs>
          <w:tab w:val="left" w:pos="540"/>
        </w:tabs>
        <w:spacing w:line="236" w:lineRule="auto"/>
        <w:ind w:left="7" w:hanging="7"/>
        <w:jc w:val="both"/>
        <w:rPr>
          <w:rFonts w:eastAsia="Times New Roman"/>
          <w:sz w:val="28"/>
          <w:szCs w:val="28"/>
        </w:rPr>
      </w:pPr>
      <w:r>
        <w:rPr>
          <w:rFonts w:eastAsia="Times New Roman"/>
          <w:sz w:val="28"/>
          <w:szCs w:val="28"/>
        </w:rPr>
        <w:t>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w:t>
      </w:r>
    </w:p>
    <w:p w:rsidR="003D1E02" w:rsidRDefault="003D1E02">
      <w:pPr>
        <w:spacing w:line="3" w:lineRule="exact"/>
        <w:rPr>
          <w:rFonts w:eastAsia="Times New Roman"/>
          <w:sz w:val="28"/>
          <w:szCs w:val="28"/>
        </w:rPr>
      </w:pPr>
    </w:p>
    <w:p w:rsidR="003D1E02" w:rsidRDefault="0081159D">
      <w:pPr>
        <w:ind w:left="7"/>
        <w:rPr>
          <w:rFonts w:eastAsia="Times New Roman"/>
          <w:sz w:val="28"/>
          <w:szCs w:val="28"/>
        </w:rPr>
      </w:pPr>
      <w:r>
        <w:rPr>
          <w:rFonts w:eastAsia="Times New Roman"/>
          <w:i/>
          <w:iCs/>
          <w:sz w:val="28"/>
          <w:szCs w:val="28"/>
        </w:rPr>
        <w:t>________________________________________________________________________</w:t>
      </w:r>
    </w:p>
    <w:p w:rsidR="003D1E02" w:rsidRDefault="003D1E02">
      <w:pPr>
        <w:spacing w:line="13" w:lineRule="exact"/>
        <w:rPr>
          <w:rFonts w:eastAsia="Times New Roman"/>
          <w:sz w:val="28"/>
          <w:szCs w:val="28"/>
        </w:rPr>
      </w:pPr>
    </w:p>
    <w:p w:rsidR="003D1E02" w:rsidRDefault="0081159D">
      <w:pPr>
        <w:numPr>
          <w:ilvl w:val="0"/>
          <w:numId w:val="79"/>
        </w:numPr>
        <w:tabs>
          <w:tab w:val="left" w:pos="288"/>
        </w:tabs>
        <w:spacing w:line="246" w:lineRule="auto"/>
        <w:ind w:left="7" w:right="60" w:hanging="7"/>
        <w:jc w:val="both"/>
        <w:rPr>
          <w:rFonts w:eastAsia="Times New Roman"/>
          <w:sz w:val="27"/>
          <w:szCs w:val="27"/>
        </w:rPr>
      </w:pPr>
      <w:r>
        <w:rPr>
          <w:rFonts w:eastAsia="Times New Roman"/>
          <w:sz w:val="27"/>
          <w:szCs w:val="27"/>
        </w:rPr>
        <w:t>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3D1E02" w:rsidRDefault="003D1E02">
      <w:pPr>
        <w:spacing w:line="4" w:lineRule="exact"/>
        <w:rPr>
          <w:rFonts w:eastAsia="Times New Roman"/>
          <w:sz w:val="27"/>
          <w:szCs w:val="27"/>
        </w:rPr>
      </w:pPr>
    </w:p>
    <w:p w:rsidR="003D1E02" w:rsidRDefault="0081159D">
      <w:pPr>
        <w:numPr>
          <w:ilvl w:val="0"/>
          <w:numId w:val="79"/>
        </w:numPr>
        <w:tabs>
          <w:tab w:val="left" w:pos="287"/>
        </w:tabs>
        <w:ind w:left="287" w:hanging="287"/>
        <w:rPr>
          <w:rFonts w:eastAsia="Times New Roman"/>
          <w:sz w:val="27"/>
          <w:szCs w:val="27"/>
        </w:rPr>
      </w:pPr>
      <w:r>
        <w:rPr>
          <w:rFonts w:eastAsia="Times New Roman"/>
          <w:sz w:val="27"/>
          <w:szCs w:val="27"/>
        </w:rPr>
        <w:t>Идентификационный номер налогоплательщика _____________________________</w:t>
      </w:r>
    </w:p>
    <w:p w:rsidR="003D1E02" w:rsidRDefault="0081159D">
      <w:pPr>
        <w:numPr>
          <w:ilvl w:val="0"/>
          <w:numId w:val="79"/>
        </w:numPr>
        <w:tabs>
          <w:tab w:val="left" w:pos="287"/>
        </w:tabs>
        <w:ind w:left="287" w:hanging="287"/>
        <w:rPr>
          <w:rFonts w:eastAsia="Times New Roman"/>
          <w:sz w:val="28"/>
          <w:szCs w:val="28"/>
        </w:rPr>
      </w:pPr>
      <w:r>
        <w:rPr>
          <w:rFonts w:eastAsia="Times New Roman"/>
          <w:sz w:val="28"/>
          <w:szCs w:val="28"/>
        </w:rPr>
        <w:t>Почтовый адрес и (или) адрес электронной почты: ___________________________</w:t>
      </w:r>
    </w:p>
    <w:p w:rsidR="003D1E02" w:rsidRDefault="0081159D">
      <w:pPr>
        <w:ind w:left="7"/>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 w:lineRule="exact"/>
        <w:rPr>
          <w:rFonts w:eastAsia="Times New Roman"/>
          <w:sz w:val="28"/>
          <w:szCs w:val="28"/>
        </w:rPr>
      </w:pPr>
    </w:p>
    <w:p w:rsidR="003D1E02" w:rsidRDefault="0081159D">
      <w:pPr>
        <w:numPr>
          <w:ilvl w:val="0"/>
          <w:numId w:val="79"/>
        </w:numPr>
        <w:tabs>
          <w:tab w:val="left" w:pos="287"/>
        </w:tabs>
        <w:ind w:left="287" w:hanging="287"/>
        <w:rPr>
          <w:rFonts w:eastAsia="Times New Roman"/>
          <w:sz w:val="28"/>
          <w:szCs w:val="28"/>
        </w:rPr>
      </w:pPr>
      <w:r>
        <w:rPr>
          <w:rFonts w:eastAsia="Times New Roman"/>
          <w:sz w:val="28"/>
          <w:szCs w:val="28"/>
        </w:rPr>
        <w:t>Контактные телефоны: __________________________________________________</w:t>
      </w:r>
    </w:p>
    <w:p w:rsidR="003D1E02" w:rsidRDefault="0081159D">
      <w:pPr>
        <w:numPr>
          <w:ilvl w:val="0"/>
          <w:numId w:val="79"/>
        </w:numPr>
        <w:tabs>
          <w:tab w:val="left" w:pos="287"/>
        </w:tabs>
        <w:ind w:left="287" w:hanging="287"/>
        <w:rPr>
          <w:rFonts w:eastAsia="Times New Roman"/>
          <w:sz w:val="28"/>
          <w:szCs w:val="28"/>
        </w:rPr>
      </w:pPr>
      <w:r>
        <w:rPr>
          <w:rFonts w:eastAsia="Times New Roman"/>
          <w:sz w:val="28"/>
          <w:szCs w:val="28"/>
        </w:rPr>
        <w:t>Кадастровый номер земельного участка ____________________________________</w:t>
      </w:r>
    </w:p>
    <w:p w:rsidR="003D1E02" w:rsidRDefault="0081159D">
      <w:pPr>
        <w:ind w:left="5820"/>
        <w:jc w:val="center"/>
        <w:rPr>
          <w:sz w:val="20"/>
          <w:szCs w:val="20"/>
        </w:rPr>
      </w:pPr>
      <w:r>
        <w:rPr>
          <w:rFonts w:eastAsia="Times New Roman"/>
        </w:rPr>
        <w:t>(заполняется, если границы земельного участка</w:t>
      </w:r>
    </w:p>
    <w:p w:rsidR="003D1E02" w:rsidRDefault="003D1E02">
      <w:pPr>
        <w:spacing w:line="10" w:lineRule="exact"/>
        <w:rPr>
          <w:sz w:val="20"/>
          <w:szCs w:val="20"/>
        </w:rPr>
      </w:pPr>
    </w:p>
    <w:p w:rsidR="003D1E02" w:rsidRDefault="0081159D">
      <w:pPr>
        <w:ind w:left="5820"/>
        <w:jc w:val="center"/>
        <w:rPr>
          <w:sz w:val="20"/>
          <w:szCs w:val="20"/>
        </w:rPr>
      </w:pPr>
      <w:r>
        <w:rPr>
          <w:rFonts w:eastAsia="Times New Roman"/>
          <w:sz w:val="21"/>
          <w:szCs w:val="21"/>
        </w:rPr>
        <w:t>подлежат уточнению в соответствии с Федеральным</w:t>
      </w:r>
    </w:p>
    <w:p w:rsidR="003D1E02" w:rsidRDefault="003D1E02">
      <w:pPr>
        <w:spacing w:line="1" w:lineRule="exact"/>
        <w:rPr>
          <w:sz w:val="20"/>
          <w:szCs w:val="20"/>
        </w:rPr>
      </w:pPr>
    </w:p>
    <w:p w:rsidR="003D1E02" w:rsidRDefault="0081159D">
      <w:pPr>
        <w:ind w:left="5820"/>
        <w:jc w:val="center"/>
        <w:rPr>
          <w:sz w:val="20"/>
          <w:szCs w:val="20"/>
        </w:rPr>
      </w:pPr>
      <w:r>
        <w:rPr>
          <w:rFonts w:eastAsia="Times New Roman"/>
        </w:rPr>
        <w:t>законом "О государственном кадастре</w:t>
      </w:r>
    </w:p>
    <w:p w:rsidR="003D1E02" w:rsidRDefault="0081159D">
      <w:pPr>
        <w:ind w:left="5820"/>
        <w:jc w:val="center"/>
        <w:rPr>
          <w:sz w:val="20"/>
          <w:szCs w:val="20"/>
        </w:rPr>
      </w:pPr>
      <w:r>
        <w:rPr>
          <w:rFonts w:eastAsia="Times New Roman"/>
        </w:rPr>
        <w:t>недвижимости")</w:t>
      </w:r>
    </w:p>
    <w:p w:rsidR="003D1E02" w:rsidRDefault="003D1E02">
      <w:pPr>
        <w:spacing w:line="15" w:lineRule="exact"/>
        <w:rPr>
          <w:sz w:val="20"/>
          <w:szCs w:val="20"/>
        </w:rPr>
      </w:pPr>
    </w:p>
    <w:p w:rsidR="003D1E02" w:rsidRDefault="0081159D">
      <w:pPr>
        <w:spacing w:line="237" w:lineRule="auto"/>
        <w:ind w:left="7"/>
        <w:jc w:val="both"/>
        <w:rPr>
          <w:sz w:val="20"/>
          <w:szCs w:val="20"/>
        </w:rPr>
      </w:pPr>
      <w:r>
        <w:rPr>
          <w:rFonts w:eastAsia="Times New Roman"/>
          <w:sz w:val="28"/>
          <w:szCs w:val="28"/>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w:t>
      </w:r>
    </w:p>
    <w:p w:rsidR="003D1E02" w:rsidRDefault="003D1E02">
      <w:pPr>
        <w:sectPr w:rsidR="003D1E02">
          <w:pgSz w:w="11900" w:h="16838"/>
          <w:pgMar w:top="1238" w:right="566" w:bottom="707" w:left="1133" w:header="0" w:footer="0" w:gutter="0"/>
          <w:cols w:space="720" w:equalWidth="0">
            <w:col w:w="10207"/>
          </w:cols>
        </w:sectPr>
      </w:pPr>
    </w:p>
    <w:p w:rsidR="003D1E02" w:rsidRDefault="0081159D">
      <w:pPr>
        <w:jc w:val="center"/>
        <w:rPr>
          <w:sz w:val="20"/>
          <w:szCs w:val="20"/>
        </w:rPr>
      </w:pPr>
      <w:r>
        <w:rPr>
          <w:rFonts w:eastAsia="Times New Roman"/>
          <w:sz w:val="24"/>
          <w:szCs w:val="24"/>
        </w:rPr>
        <w:lastRenderedPageBreak/>
        <w:t>2</w:t>
      </w:r>
    </w:p>
    <w:p w:rsidR="003D1E02" w:rsidRDefault="003D1E02">
      <w:pPr>
        <w:spacing w:line="271" w:lineRule="exact"/>
        <w:rPr>
          <w:sz w:val="20"/>
          <w:szCs w:val="20"/>
        </w:rPr>
      </w:pPr>
    </w:p>
    <w:p w:rsidR="003D1E02" w:rsidRDefault="0081159D">
      <w:pPr>
        <w:ind w:left="120"/>
        <w:rPr>
          <w:sz w:val="20"/>
          <w:szCs w:val="20"/>
        </w:rPr>
      </w:pPr>
      <w:r>
        <w:rPr>
          <w:rFonts w:eastAsia="Times New Roman"/>
          <w:sz w:val="28"/>
          <w:szCs w:val="28"/>
        </w:rPr>
        <w:t>характеристиках предусмотрено образование испрашиваемого земельного участка:</w:t>
      </w:r>
    </w:p>
    <w:p w:rsidR="003D1E02" w:rsidRDefault="0081159D">
      <w:pPr>
        <w:ind w:left="120"/>
        <w:rPr>
          <w:sz w:val="20"/>
          <w:szCs w:val="20"/>
        </w:rPr>
      </w:pPr>
      <w:r>
        <w:rPr>
          <w:rFonts w:eastAsia="Times New Roman"/>
          <w:sz w:val="28"/>
          <w:szCs w:val="28"/>
        </w:rPr>
        <w:t>________________________________________________________________________</w:t>
      </w:r>
    </w:p>
    <w:p w:rsidR="003D1E02" w:rsidRDefault="003D1E02">
      <w:pPr>
        <w:spacing w:line="13" w:lineRule="exact"/>
        <w:rPr>
          <w:sz w:val="20"/>
          <w:szCs w:val="20"/>
        </w:rPr>
      </w:pPr>
    </w:p>
    <w:p w:rsidR="003D1E02" w:rsidRDefault="0081159D">
      <w:pPr>
        <w:spacing w:line="234" w:lineRule="auto"/>
        <w:ind w:right="20"/>
        <w:jc w:val="center"/>
        <w:rPr>
          <w:sz w:val="20"/>
          <w:szCs w:val="20"/>
        </w:rPr>
      </w:pPr>
      <w:r>
        <w:rPr>
          <w:rFonts w:eastAsia="Times New Roman"/>
        </w:rPr>
        <w:t>(заполняется, если сведения о таких земельных участках внесены в государственный кадастр недвижимости)</w:t>
      </w:r>
    </w:p>
    <w:p w:rsidR="003D1E02" w:rsidRDefault="0081159D">
      <w:pPr>
        <w:ind w:left="120"/>
        <w:rPr>
          <w:sz w:val="20"/>
          <w:szCs w:val="20"/>
        </w:rPr>
      </w:pPr>
      <w:r>
        <w:rPr>
          <w:rFonts w:eastAsia="Times New Roman"/>
          <w:sz w:val="28"/>
          <w:szCs w:val="28"/>
        </w:rPr>
        <w:t>11. Цель использования земельного участка: __________________________________</w:t>
      </w:r>
    </w:p>
    <w:p w:rsidR="003D1E02" w:rsidRDefault="003D1E02">
      <w:pPr>
        <w:spacing w:line="1" w:lineRule="exact"/>
        <w:rPr>
          <w:sz w:val="20"/>
          <w:szCs w:val="20"/>
        </w:rPr>
      </w:pPr>
    </w:p>
    <w:p w:rsidR="003D1E02" w:rsidRDefault="0081159D">
      <w:pPr>
        <w:tabs>
          <w:tab w:val="left" w:pos="640"/>
          <w:tab w:val="left" w:pos="1320"/>
          <w:tab w:val="left" w:pos="2260"/>
          <w:tab w:val="left" w:pos="2720"/>
          <w:tab w:val="left" w:pos="3920"/>
          <w:tab w:val="left" w:pos="5280"/>
          <w:tab w:val="left" w:pos="6300"/>
          <w:tab w:val="left" w:pos="7880"/>
          <w:tab w:val="left" w:pos="9360"/>
        </w:tabs>
        <w:ind w:left="120"/>
        <w:rPr>
          <w:sz w:val="20"/>
          <w:szCs w:val="20"/>
        </w:rPr>
      </w:pPr>
      <w:r>
        <w:rPr>
          <w:rFonts w:eastAsia="Times New Roman"/>
          <w:sz w:val="28"/>
          <w:szCs w:val="28"/>
        </w:rPr>
        <w:t>12.</w:t>
      </w:r>
      <w:r>
        <w:rPr>
          <w:sz w:val="20"/>
          <w:szCs w:val="20"/>
        </w:rPr>
        <w:tab/>
      </w:r>
      <w:r>
        <w:rPr>
          <w:rFonts w:eastAsia="Times New Roman"/>
          <w:sz w:val="28"/>
          <w:szCs w:val="28"/>
        </w:rPr>
        <w:t>Вид</w:t>
      </w:r>
      <w:r>
        <w:rPr>
          <w:rFonts w:eastAsia="Times New Roman"/>
          <w:sz w:val="28"/>
          <w:szCs w:val="28"/>
        </w:rPr>
        <w:tab/>
        <w:t>права,</w:t>
      </w:r>
      <w:r>
        <w:rPr>
          <w:rFonts w:eastAsia="Times New Roman"/>
          <w:sz w:val="28"/>
          <w:szCs w:val="28"/>
        </w:rPr>
        <w:tab/>
        <w:t>на</w:t>
      </w:r>
      <w:r>
        <w:rPr>
          <w:rFonts w:eastAsia="Times New Roman"/>
          <w:sz w:val="28"/>
          <w:szCs w:val="28"/>
        </w:rPr>
        <w:tab/>
        <w:t>котором</w:t>
      </w:r>
      <w:r>
        <w:rPr>
          <w:rFonts w:eastAsia="Times New Roman"/>
          <w:sz w:val="28"/>
          <w:szCs w:val="28"/>
        </w:rPr>
        <w:tab/>
        <w:t>заявитель</w:t>
      </w:r>
      <w:r>
        <w:rPr>
          <w:rFonts w:eastAsia="Times New Roman"/>
          <w:sz w:val="28"/>
          <w:szCs w:val="28"/>
        </w:rPr>
        <w:tab/>
        <w:t>желает</w:t>
      </w:r>
      <w:r>
        <w:rPr>
          <w:rFonts w:eastAsia="Times New Roman"/>
          <w:sz w:val="28"/>
          <w:szCs w:val="28"/>
        </w:rPr>
        <w:tab/>
        <w:t>приобрести</w:t>
      </w:r>
      <w:r>
        <w:rPr>
          <w:rFonts w:eastAsia="Times New Roman"/>
          <w:sz w:val="28"/>
          <w:szCs w:val="28"/>
        </w:rPr>
        <w:tab/>
        <w:t>земельный</w:t>
      </w:r>
      <w:r>
        <w:rPr>
          <w:rFonts w:eastAsia="Times New Roman"/>
          <w:sz w:val="28"/>
          <w:szCs w:val="28"/>
        </w:rPr>
        <w:tab/>
        <w:t>участок</w:t>
      </w:r>
    </w:p>
    <w:p w:rsidR="003D1E02" w:rsidRDefault="0081159D">
      <w:pPr>
        <w:ind w:left="120"/>
        <w:rPr>
          <w:sz w:val="20"/>
          <w:szCs w:val="20"/>
        </w:rPr>
      </w:pPr>
      <w:r>
        <w:rPr>
          <w:rFonts w:eastAsia="Times New Roman"/>
          <w:sz w:val="28"/>
          <w:szCs w:val="28"/>
        </w:rPr>
        <w:t>________________________________________________________________________</w:t>
      </w:r>
    </w:p>
    <w:p w:rsidR="003D1E02" w:rsidRDefault="0081159D">
      <w:pPr>
        <w:ind w:left="120"/>
        <w:rPr>
          <w:sz w:val="20"/>
          <w:szCs w:val="20"/>
        </w:rPr>
      </w:pPr>
      <w:r>
        <w:rPr>
          <w:rFonts w:eastAsia="Times New Roman"/>
          <w:sz w:val="28"/>
          <w:szCs w:val="28"/>
        </w:rPr>
        <w:t>13. Основание предоставления земельного участка без проведения торгов: ________</w:t>
      </w:r>
    </w:p>
    <w:p w:rsidR="003D1E02" w:rsidRDefault="0081159D">
      <w:pPr>
        <w:spacing w:line="239" w:lineRule="auto"/>
        <w:ind w:left="120"/>
        <w:rPr>
          <w:sz w:val="20"/>
          <w:szCs w:val="20"/>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5" w:lineRule="auto"/>
        <w:ind w:right="20"/>
        <w:jc w:val="center"/>
        <w:rPr>
          <w:sz w:val="20"/>
          <w:szCs w:val="20"/>
        </w:rPr>
      </w:pPr>
      <w:r>
        <w:rPr>
          <w:rFonts w:eastAsia="Times New Roman"/>
        </w:rPr>
        <w:t>(из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D1E02" w:rsidRDefault="0081159D">
      <w:pPr>
        <w:ind w:left="120"/>
        <w:rPr>
          <w:sz w:val="20"/>
          <w:szCs w:val="20"/>
        </w:rPr>
      </w:pPr>
      <w:r>
        <w:rPr>
          <w:rFonts w:eastAsia="Times New Roman"/>
          <w:sz w:val="28"/>
          <w:szCs w:val="28"/>
        </w:rPr>
        <w:t>14. Реквизиты решения об утверждении проекта межевания территории __________</w:t>
      </w:r>
    </w:p>
    <w:p w:rsidR="003D1E02" w:rsidRDefault="0081159D">
      <w:pPr>
        <w:ind w:left="120"/>
        <w:rPr>
          <w:sz w:val="20"/>
          <w:szCs w:val="20"/>
        </w:rPr>
      </w:pPr>
      <w:r>
        <w:rPr>
          <w:rFonts w:eastAsia="Times New Roman"/>
          <w:sz w:val="28"/>
          <w:szCs w:val="28"/>
        </w:rPr>
        <w:t>________________________________________________________________________</w:t>
      </w:r>
    </w:p>
    <w:p w:rsidR="003D1E02" w:rsidRDefault="0081159D">
      <w:pPr>
        <w:ind w:right="20"/>
        <w:jc w:val="center"/>
        <w:rPr>
          <w:sz w:val="20"/>
          <w:szCs w:val="20"/>
        </w:rPr>
      </w:pPr>
      <w:r>
        <w:rPr>
          <w:rFonts w:eastAsia="Times New Roman"/>
        </w:rPr>
        <w:t>(заполняется, если образование земельного участка предусмотрено проектом межевания территории)</w:t>
      </w:r>
    </w:p>
    <w:p w:rsidR="003D1E02" w:rsidRDefault="003D1E02">
      <w:pPr>
        <w:spacing w:line="1" w:lineRule="exact"/>
        <w:rPr>
          <w:sz w:val="20"/>
          <w:szCs w:val="20"/>
        </w:rPr>
      </w:pPr>
    </w:p>
    <w:p w:rsidR="003D1E02" w:rsidRDefault="0081159D">
      <w:pPr>
        <w:ind w:left="120"/>
        <w:rPr>
          <w:sz w:val="20"/>
          <w:szCs w:val="20"/>
        </w:rPr>
      </w:pPr>
      <w:r>
        <w:rPr>
          <w:rFonts w:eastAsia="Times New Roman"/>
          <w:sz w:val="28"/>
          <w:szCs w:val="28"/>
        </w:rPr>
        <w:t>15. Реквизиты решения об изъятии земельного участка _________________________</w:t>
      </w:r>
    </w:p>
    <w:p w:rsidR="003D1E02" w:rsidRDefault="0081159D">
      <w:pPr>
        <w:ind w:left="120"/>
        <w:rPr>
          <w:sz w:val="20"/>
          <w:szCs w:val="20"/>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4" w:lineRule="auto"/>
        <w:jc w:val="center"/>
        <w:rPr>
          <w:sz w:val="20"/>
          <w:szCs w:val="20"/>
        </w:rPr>
      </w:pPr>
      <w:r>
        <w:rPr>
          <w:rFonts w:eastAsia="Times New Roman"/>
        </w:rPr>
        <w:t>(заполняется, если земельный участок предоставляется взамен земельного участка, изымаемого для муниципальных нужд)</w:t>
      </w:r>
    </w:p>
    <w:p w:rsidR="003D1E02" w:rsidRDefault="003D1E02">
      <w:pPr>
        <w:spacing w:line="2" w:lineRule="exact"/>
        <w:rPr>
          <w:sz w:val="20"/>
          <w:szCs w:val="20"/>
        </w:rPr>
      </w:pPr>
    </w:p>
    <w:p w:rsidR="003D1E02" w:rsidRDefault="0081159D">
      <w:pPr>
        <w:ind w:left="120"/>
        <w:rPr>
          <w:sz w:val="20"/>
          <w:szCs w:val="20"/>
        </w:rPr>
      </w:pPr>
      <w:r>
        <w:rPr>
          <w:rFonts w:eastAsia="Times New Roman"/>
          <w:sz w:val="28"/>
          <w:szCs w:val="28"/>
        </w:rPr>
        <w:t>16. Реквизиты решения об утверждении документа территориального планирования</w:t>
      </w:r>
    </w:p>
    <w:p w:rsidR="003D1E02" w:rsidRDefault="0081159D">
      <w:pPr>
        <w:numPr>
          <w:ilvl w:val="0"/>
          <w:numId w:val="80"/>
        </w:numPr>
        <w:tabs>
          <w:tab w:val="left" w:pos="340"/>
        </w:tabs>
        <w:ind w:left="340" w:hanging="227"/>
        <w:rPr>
          <w:rFonts w:eastAsia="Times New Roman"/>
          <w:sz w:val="28"/>
          <w:szCs w:val="28"/>
        </w:rPr>
      </w:pPr>
      <w:r>
        <w:rPr>
          <w:rFonts w:eastAsia="Times New Roman"/>
          <w:sz w:val="28"/>
          <w:szCs w:val="28"/>
        </w:rPr>
        <w:t>(или) проекта планировки территории ______________________________________</w:t>
      </w:r>
    </w:p>
    <w:p w:rsidR="003D1E02" w:rsidRDefault="0081159D">
      <w:pPr>
        <w:ind w:left="120"/>
        <w:rPr>
          <w:rFonts w:eastAsia="Times New Roman"/>
          <w:sz w:val="28"/>
          <w:szCs w:val="28"/>
        </w:rPr>
      </w:pPr>
      <w:r>
        <w:rPr>
          <w:rFonts w:eastAsia="Times New Roman"/>
          <w:sz w:val="28"/>
          <w:szCs w:val="28"/>
        </w:rPr>
        <w:t>________________________________________________________________________</w:t>
      </w:r>
    </w:p>
    <w:p w:rsidR="003D1E02" w:rsidRDefault="003D1E02">
      <w:pPr>
        <w:spacing w:line="11" w:lineRule="exact"/>
        <w:rPr>
          <w:sz w:val="20"/>
          <w:szCs w:val="20"/>
        </w:rPr>
      </w:pPr>
    </w:p>
    <w:p w:rsidR="003D1E02" w:rsidRDefault="0081159D">
      <w:pPr>
        <w:spacing w:line="235" w:lineRule="auto"/>
        <w:ind w:right="20"/>
        <w:jc w:val="center"/>
        <w:rPr>
          <w:sz w:val="20"/>
          <w:szCs w:val="20"/>
        </w:rPr>
      </w:pPr>
      <w:r>
        <w:rPr>
          <w:rFonts w:eastAsia="Times New Roman"/>
        </w:rPr>
        <w:t>(заполняется, если земельный участок предоставляется для размещения объектов, предусмотренных указанным документом и (или) проектом)</w:t>
      </w:r>
    </w:p>
    <w:p w:rsidR="003D1E02" w:rsidRDefault="003D1E02">
      <w:pPr>
        <w:spacing w:line="14" w:lineRule="exact"/>
        <w:rPr>
          <w:sz w:val="20"/>
          <w:szCs w:val="20"/>
        </w:rPr>
      </w:pPr>
    </w:p>
    <w:p w:rsidR="003D1E02" w:rsidRDefault="0081159D">
      <w:pPr>
        <w:spacing w:line="234" w:lineRule="auto"/>
        <w:ind w:left="120" w:right="400"/>
        <w:rPr>
          <w:sz w:val="20"/>
          <w:szCs w:val="20"/>
        </w:rPr>
      </w:pPr>
      <w:r>
        <w:rPr>
          <w:rFonts w:eastAsia="Times New Roman"/>
          <w:sz w:val="28"/>
          <w:szCs w:val="28"/>
        </w:rPr>
        <w:t>Сообщение заявителя (заявителей) о перечне зданий, сооружений, расположенных на испрашиваемом земельном участке (при их наличии):</w:t>
      </w:r>
    </w:p>
    <w:p w:rsidR="003D1E02" w:rsidRDefault="003D1E02">
      <w:pPr>
        <w:spacing w:line="313" w:lineRule="exact"/>
        <w:rPr>
          <w:sz w:val="20"/>
          <w:szCs w:val="20"/>
        </w:rPr>
      </w:pPr>
    </w:p>
    <w:tbl>
      <w:tblPr>
        <w:tblW w:w="0" w:type="auto"/>
        <w:tblInd w:w="10" w:type="dxa"/>
        <w:tblLayout w:type="fixed"/>
        <w:tblCellMar>
          <w:left w:w="0" w:type="dxa"/>
          <w:right w:w="0" w:type="dxa"/>
        </w:tblCellMar>
        <w:tblLook w:val="04A0"/>
      </w:tblPr>
      <w:tblGrid>
        <w:gridCol w:w="620"/>
        <w:gridCol w:w="2340"/>
        <w:gridCol w:w="2420"/>
        <w:gridCol w:w="3080"/>
        <w:gridCol w:w="1980"/>
        <w:gridCol w:w="30"/>
      </w:tblGrid>
      <w:tr w:rsidR="003D1E02">
        <w:trPr>
          <w:trHeight w:val="324"/>
        </w:trPr>
        <w:tc>
          <w:tcPr>
            <w:tcW w:w="620" w:type="dxa"/>
            <w:tcBorders>
              <w:top w:val="single" w:sz="8" w:space="0" w:color="auto"/>
              <w:left w:val="single" w:sz="8" w:space="0" w:color="auto"/>
              <w:right w:val="single" w:sz="8" w:space="0" w:color="auto"/>
            </w:tcBorders>
            <w:vAlign w:val="bottom"/>
          </w:tcPr>
          <w:p w:rsidR="003D1E02" w:rsidRDefault="003D1E02">
            <w:pPr>
              <w:rPr>
                <w:sz w:val="24"/>
                <w:szCs w:val="24"/>
              </w:rPr>
            </w:pPr>
          </w:p>
        </w:tc>
        <w:tc>
          <w:tcPr>
            <w:tcW w:w="2340" w:type="dxa"/>
            <w:tcBorders>
              <w:top w:val="single" w:sz="8" w:space="0" w:color="auto"/>
              <w:right w:val="single" w:sz="8" w:space="0" w:color="auto"/>
            </w:tcBorders>
            <w:vAlign w:val="bottom"/>
          </w:tcPr>
          <w:p w:rsidR="003D1E02" w:rsidRDefault="0081159D">
            <w:pPr>
              <w:jc w:val="center"/>
              <w:rPr>
                <w:sz w:val="20"/>
                <w:szCs w:val="20"/>
              </w:rPr>
            </w:pPr>
            <w:r>
              <w:rPr>
                <w:rFonts w:eastAsia="Times New Roman"/>
                <w:w w:val="99"/>
                <w:sz w:val="28"/>
                <w:szCs w:val="28"/>
              </w:rPr>
              <w:t>Наименование</w:t>
            </w:r>
          </w:p>
        </w:tc>
        <w:tc>
          <w:tcPr>
            <w:tcW w:w="2420" w:type="dxa"/>
            <w:tcBorders>
              <w:top w:val="single" w:sz="8" w:space="0" w:color="auto"/>
              <w:right w:val="single" w:sz="8" w:space="0" w:color="auto"/>
            </w:tcBorders>
            <w:vAlign w:val="bottom"/>
          </w:tcPr>
          <w:p w:rsidR="003D1E02" w:rsidRDefault="003D1E02">
            <w:pPr>
              <w:rPr>
                <w:sz w:val="24"/>
                <w:szCs w:val="24"/>
              </w:rPr>
            </w:pPr>
          </w:p>
        </w:tc>
        <w:tc>
          <w:tcPr>
            <w:tcW w:w="3080" w:type="dxa"/>
            <w:vMerge w:val="restart"/>
            <w:tcBorders>
              <w:top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Реквизиты</w:t>
            </w:r>
          </w:p>
        </w:tc>
        <w:tc>
          <w:tcPr>
            <w:tcW w:w="1980" w:type="dxa"/>
            <w:tcBorders>
              <w:top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Кадастровые</w:t>
            </w:r>
          </w:p>
        </w:tc>
        <w:tc>
          <w:tcPr>
            <w:tcW w:w="0" w:type="dxa"/>
            <w:vAlign w:val="bottom"/>
          </w:tcPr>
          <w:p w:rsidR="003D1E02" w:rsidRDefault="003D1E02">
            <w:pPr>
              <w:rPr>
                <w:sz w:val="1"/>
                <w:szCs w:val="1"/>
              </w:rPr>
            </w:pPr>
          </w:p>
        </w:tc>
      </w:tr>
      <w:tr w:rsidR="003D1E02">
        <w:trPr>
          <w:trHeight w:val="161"/>
        </w:trPr>
        <w:tc>
          <w:tcPr>
            <w:tcW w:w="620" w:type="dxa"/>
            <w:vMerge w:val="restart"/>
            <w:tcBorders>
              <w:left w:val="single" w:sz="8" w:space="0" w:color="auto"/>
              <w:right w:val="single" w:sz="8" w:space="0" w:color="auto"/>
            </w:tcBorders>
            <w:vAlign w:val="bottom"/>
          </w:tcPr>
          <w:p w:rsidR="003D1E02" w:rsidRDefault="0081159D">
            <w:pPr>
              <w:ind w:left="160"/>
              <w:rPr>
                <w:sz w:val="20"/>
                <w:szCs w:val="20"/>
              </w:rPr>
            </w:pPr>
            <w:r>
              <w:rPr>
                <w:rFonts w:eastAsia="Times New Roman"/>
                <w:sz w:val="28"/>
                <w:szCs w:val="28"/>
              </w:rPr>
              <w:t>№</w:t>
            </w: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объекта,</w:t>
            </w:r>
          </w:p>
        </w:tc>
        <w:tc>
          <w:tcPr>
            <w:tcW w:w="2420" w:type="dxa"/>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(условные,</w:t>
            </w:r>
          </w:p>
        </w:tc>
        <w:tc>
          <w:tcPr>
            <w:tcW w:w="0" w:type="dxa"/>
            <w:vAlign w:val="bottom"/>
          </w:tcPr>
          <w:p w:rsidR="003D1E02" w:rsidRDefault="003D1E02">
            <w:pPr>
              <w:rPr>
                <w:sz w:val="1"/>
                <w:szCs w:val="1"/>
              </w:rPr>
            </w:pPr>
          </w:p>
        </w:tc>
      </w:tr>
      <w:tr w:rsidR="003D1E02">
        <w:trPr>
          <w:trHeight w:val="161"/>
        </w:trPr>
        <w:tc>
          <w:tcPr>
            <w:tcW w:w="620" w:type="dxa"/>
            <w:vMerge/>
            <w:tcBorders>
              <w:left w:val="single" w:sz="8" w:space="0" w:color="auto"/>
              <w:right w:val="single" w:sz="8" w:space="0" w:color="auto"/>
            </w:tcBorders>
            <w:vAlign w:val="bottom"/>
          </w:tcPr>
          <w:p w:rsidR="003D1E02" w:rsidRDefault="003D1E02">
            <w:pPr>
              <w:rPr>
                <w:sz w:val="13"/>
                <w:szCs w:val="13"/>
              </w:rPr>
            </w:pPr>
          </w:p>
        </w:tc>
        <w:tc>
          <w:tcPr>
            <w:tcW w:w="2340" w:type="dxa"/>
            <w:vMerge/>
            <w:tcBorders>
              <w:right w:val="single" w:sz="8" w:space="0" w:color="auto"/>
            </w:tcBorders>
            <w:vAlign w:val="bottom"/>
          </w:tcPr>
          <w:p w:rsidR="003D1E02" w:rsidRDefault="003D1E02">
            <w:pPr>
              <w:rPr>
                <w:sz w:val="13"/>
                <w:szCs w:val="13"/>
              </w:rPr>
            </w:pPr>
          </w:p>
        </w:tc>
        <w:tc>
          <w:tcPr>
            <w:tcW w:w="2420" w:type="dxa"/>
            <w:vMerge w:val="restart"/>
            <w:tcBorders>
              <w:right w:val="single" w:sz="8" w:space="0" w:color="auto"/>
            </w:tcBorders>
            <w:vAlign w:val="bottom"/>
          </w:tcPr>
          <w:p w:rsidR="003D1E02" w:rsidRDefault="0081159D">
            <w:pPr>
              <w:ind w:left="160"/>
              <w:rPr>
                <w:sz w:val="20"/>
                <w:szCs w:val="20"/>
              </w:rPr>
            </w:pPr>
            <w:r>
              <w:rPr>
                <w:rFonts w:eastAsia="Times New Roman"/>
                <w:sz w:val="28"/>
                <w:szCs w:val="28"/>
              </w:rPr>
              <w:t>Собственник (-и)</w:t>
            </w:r>
          </w:p>
        </w:tc>
        <w:tc>
          <w:tcPr>
            <w:tcW w:w="308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правоустанавливающих</w:t>
            </w:r>
          </w:p>
        </w:tc>
        <w:tc>
          <w:tcPr>
            <w:tcW w:w="1980" w:type="dxa"/>
            <w:vMerge/>
            <w:tcBorders>
              <w:right w:val="single" w:sz="8" w:space="0" w:color="auto"/>
            </w:tcBorders>
            <w:vAlign w:val="bottom"/>
          </w:tcPr>
          <w:p w:rsidR="003D1E02" w:rsidRDefault="003D1E02">
            <w:pPr>
              <w:rPr>
                <w:sz w:val="13"/>
                <w:szCs w:val="13"/>
              </w:rPr>
            </w:pPr>
          </w:p>
        </w:tc>
        <w:tc>
          <w:tcPr>
            <w:tcW w:w="0" w:type="dxa"/>
            <w:vAlign w:val="bottom"/>
          </w:tcPr>
          <w:p w:rsidR="003D1E02" w:rsidRDefault="003D1E02">
            <w:pPr>
              <w:rPr>
                <w:sz w:val="1"/>
                <w:szCs w:val="1"/>
              </w:rPr>
            </w:pPr>
          </w:p>
        </w:tc>
      </w:tr>
      <w:tr w:rsidR="003D1E02">
        <w:trPr>
          <w:trHeight w:val="161"/>
        </w:trPr>
        <w:tc>
          <w:tcPr>
            <w:tcW w:w="620" w:type="dxa"/>
            <w:vMerge w:val="restart"/>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п/п</w:t>
            </w: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адресные</w:t>
            </w:r>
          </w:p>
        </w:tc>
        <w:tc>
          <w:tcPr>
            <w:tcW w:w="2420" w:type="dxa"/>
            <w:vMerge/>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инвентарные)</w:t>
            </w:r>
          </w:p>
        </w:tc>
        <w:tc>
          <w:tcPr>
            <w:tcW w:w="0" w:type="dxa"/>
            <w:vAlign w:val="bottom"/>
          </w:tcPr>
          <w:p w:rsidR="003D1E02" w:rsidRDefault="003D1E02">
            <w:pPr>
              <w:rPr>
                <w:sz w:val="1"/>
                <w:szCs w:val="1"/>
              </w:rPr>
            </w:pPr>
          </w:p>
        </w:tc>
      </w:tr>
      <w:tr w:rsidR="003D1E02">
        <w:trPr>
          <w:trHeight w:val="161"/>
        </w:trPr>
        <w:tc>
          <w:tcPr>
            <w:tcW w:w="620" w:type="dxa"/>
            <w:vMerge/>
            <w:tcBorders>
              <w:left w:val="single" w:sz="8" w:space="0" w:color="auto"/>
              <w:right w:val="single" w:sz="8" w:space="0" w:color="auto"/>
            </w:tcBorders>
            <w:vAlign w:val="bottom"/>
          </w:tcPr>
          <w:p w:rsidR="003D1E02" w:rsidRDefault="003D1E02">
            <w:pPr>
              <w:rPr>
                <w:sz w:val="13"/>
                <w:szCs w:val="13"/>
              </w:rPr>
            </w:pPr>
          </w:p>
        </w:tc>
        <w:tc>
          <w:tcPr>
            <w:tcW w:w="2340" w:type="dxa"/>
            <w:vMerge/>
            <w:tcBorders>
              <w:right w:val="single" w:sz="8" w:space="0" w:color="auto"/>
            </w:tcBorders>
            <w:vAlign w:val="bottom"/>
          </w:tcPr>
          <w:p w:rsidR="003D1E02" w:rsidRDefault="003D1E02">
            <w:pPr>
              <w:rPr>
                <w:sz w:val="13"/>
                <w:szCs w:val="13"/>
              </w:rPr>
            </w:pPr>
          </w:p>
        </w:tc>
        <w:tc>
          <w:tcPr>
            <w:tcW w:w="2420" w:type="dxa"/>
            <w:tcBorders>
              <w:right w:val="single" w:sz="8" w:space="0" w:color="auto"/>
            </w:tcBorders>
            <w:vAlign w:val="bottom"/>
          </w:tcPr>
          <w:p w:rsidR="003D1E02" w:rsidRDefault="003D1E02">
            <w:pPr>
              <w:rPr>
                <w:sz w:val="13"/>
                <w:szCs w:val="13"/>
              </w:rPr>
            </w:pPr>
          </w:p>
        </w:tc>
        <w:tc>
          <w:tcPr>
            <w:tcW w:w="308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документов</w:t>
            </w:r>
          </w:p>
        </w:tc>
        <w:tc>
          <w:tcPr>
            <w:tcW w:w="1980" w:type="dxa"/>
            <w:vMerge/>
            <w:tcBorders>
              <w:right w:val="single" w:sz="8" w:space="0" w:color="auto"/>
            </w:tcBorders>
            <w:vAlign w:val="bottom"/>
          </w:tcPr>
          <w:p w:rsidR="003D1E02" w:rsidRDefault="003D1E02">
            <w:pPr>
              <w:rPr>
                <w:sz w:val="13"/>
                <w:szCs w:val="13"/>
              </w:rPr>
            </w:pPr>
          </w:p>
        </w:tc>
        <w:tc>
          <w:tcPr>
            <w:tcW w:w="0" w:type="dxa"/>
            <w:vAlign w:val="bottom"/>
          </w:tcPr>
          <w:p w:rsidR="003D1E02" w:rsidRDefault="003D1E02">
            <w:pPr>
              <w:rPr>
                <w:sz w:val="1"/>
                <w:szCs w:val="1"/>
              </w:rPr>
            </w:pPr>
          </w:p>
        </w:tc>
      </w:tr>
      <w:tr w:rsidR="003D1E02">
        <w:trPr>
          <w:trHeight w:val="161"/>
        </w:trPr>
        <w:tc>
          <w:tcPr>
            <w:tcW w:w="620" w:type="dxa"/>
            <w:tcBorders>
              <w:left w:val="single" w:sz="8" w:space="0" w:color="auto"/>
              <w:right w:val="single" w:sz="8" w:space="0" w:color="auto"/>
            </w:tcBorders>
            <w:vAlign w:val="bottom"/>
          </w:tcPr>
          <w:p w:rsidR="003D1E02" w:rsidRDefault="003D1E02">
            <w:pPr>
              <w:rPr>
                <w:sz w:val="13"/>
                <w:szCs w:val="13"/>
              </w:rPr>
            </w:pPr>
          </w:p>
        </w:tc>
        <w:tc>
          <w:tcPr>
            <w:tcW w:w="2340" w:type="dxa"/>
            <w:vMerge w:val="restart"/>
            <w:tcBorders>
              <w:right w:val="single" w:sz="8" w:space="0" w:color="auto"/>
            </w:tcBorders>
            <w:vAlign w:val="bottom"/>
          </w:tcPr>
          <w:p w:rsidR="003D1E02" w:rsidRDefault="0081159D">
            <w:pPr>
              <w:jc w:val="center"/>
              <w:rPr>
                <w:sz w:val="20"/>
                <w:szCs w:val="20"/>
              </w:rPr>
            </w:pPr>
            <w:r>
              <w:rPr>
                <w:rFonts w:eastAsia="Times New Roman"/>
                <w:w w:val="99"/>
                <w:sz w:val="28"/>
                <w:szCs w:val="28"/>
              </w:rPr>
              <w:t>ориентиры</w:t>
            </w:r>
          </w:p>
        </w:tc>
        <w:tc>
          <w:tcPr>
            <w:tcW w:w="2420" w:type="dxa"/>
            <w:tcBorders>
              <w:right w:val="single" w:sz="8" w:space="0" w:color="auto"/>
            </w:tcBorders>
            <w:vAlign w:val="bottom"/>
          </w:tcPr>
          <w:p w:rsidR="003D1E02" w:rsidRDefault="003D1E02">
            <w:pPr>
              <w:rPr>
                <w:sz w:val="13"/>
                <w:szCs w:val="13"/>
              </w:rPr>
            </w:pPr>
          </w:p>
        </w:tc>
        <w:tc>
          <w:tcPr>
            <w:tcW w:w="3080" w:type="dxa"/>
            <w:vMerge/>
            <w:tcBorders>
              <w:right w:val="single" w:sz="8" w:space="0" w:color="auto"/>
            </w:tcBorders>
            <w:vAlign w:val="bottom"/>
          </w:tcPr>
          <w:p w:rsidR="003D1E02" w:rsidRDefault="003D1E02">
            <w:pPr>
              <w:rPr>
                <w:sz w:val="13"/>
                <w:szCs w:val="13"/>
              </w:rPr>
            </w:pPr>
          </w:p>
        </w:tc>
        <w:tc>
          <w:tcPr>
            <w:tcW w:w="1980" w:type="dxa"/>
            <w:vMerge w:val="restart"/>
            <w:tcBorders>
              <w:right w:val="single" w:sz="8" w:space="0" w:color="auto"/>
            </w:tcBorders>
            <w:vAlign w:val="bottom"/>
          </w:tcPr>
          <w:p w:rsidR="003D1E02" w:rsidRDefault="0081159D">
            <w:pPr>
              <w:jc w:val="center"/>
              <w:rPr>
                <w:sz w:val="20"/>
                <w:szCs w:val="20"/>
              </w:rPr>
            </w:pPr>
            <w:r>
              <w:rPr>
                <w:rFonts w:eastAsia="Times New Roman"/>
                <w:sz w:val="28"/>
                <w:szCs w:val="28"/>
              </w:rPr>
              <w:t>номера</w:t>
            </w:r>
          </w:p>
        </w:tc>
        <w:tc>
          <w:tcPr>
            <w:tcW w:w="0" w:type="dxa"/>
            <w:vAlign w:val="bottom"/>
          </w:tcPr>
          <w:p w:rsidR="003D1E02" w:rsidRDefault="003D1E02">
            <w:pPr>
              <w:rPr>
                <w:sz w:val="1"/>
                <w:szCs w:val="1"/>
              </w:rPr>
            </w:pPr>
          </w:p>
        </w:tc>
      </w:tr>
      <w:tr w:rsidR="003D1E02">
        <w:trPr>
          <w:trHeight w:val="164"/>
        </w:trPr>
        <w:tc>
          <w:tcPr>
            <w:tcW w:w="620" w:type="dxa"/>
            <w:tcBorders>
              <w:left w:val="single" w:sz="8" w:space="0" w:color="auto"/>
              <w:bottom w:val="single" w:sz="8" w:space="0" w:color="auto"/>
              <w:right w:val="single" w:sz="8" w:space="0" w:color="auto"/>
            </w:tcBorders>
            <w:vAlign w:val="bottom"/>
          </w:tcPr>
          <w:p w:rsidR="003D1E02" w:rsidRDefault="003D1E02">
            <w:pPr>
              <w:rPr>
                <w:sz w:val="14"/>
                <w:szCs w:val="14"/>
              </w:rPr>
            </w:pPr>
          </w:p>
        </w:tc>
        <w:tc>
          <w:tcPr>
            <w:tcW w:w="2340" w:type="dxa"/>
            <w:vMerge/>
            <w:tcBorders>
              <w:bottom w:val="single" w:sz="8" w:space="0" w:color="auto"/>
              <w:right w:val="single" w:sz="8" w:space="0" w:color="auto"/>
            </w:tcBorders>
            <w:vAlign w:val="bottom"/>
          </w:tcPr>
          <w:p w:rsidR="003D1E02" w:rsidRDefault="003D1E02">
            <w:pPr>
              <w:rPr>
                <w:sz w:val="14"/>
                <w:szCs w:val="14"/>
              </w:rPr>
            </w:pPr>
          </w:p>
        </w:tc>
        <w:tc>
          <w:tcPr>
            <w:tcW w:w="2420" w:type="dxa"/>
            <w:tcBorders>
              <w:bottom w:val="single" w:sz="8" w:space="0" w:color="auto"/>
              <w:right w:val="single" w:sz="8" w:space="0" w:color="auto"/>
            </w:tcBorders>
            <w:vAlign w:val="bottom"/>
          </w:tcPr>
          <w:p w:rsidR="003D1E02" w:rsidRDefault="003D1E02">
            <w:pPr>
              <w:rPr>
                <w:sz w:val="14"/>
                <w:szCs w:val="14"/>
              </w:rPr>
            </w:pPr>
          </w:p>
        </w:tc>
        <w:tc>
          <w:tcPr>
            <w:tcW w:w="3080" w:type="dxa"/>
            <w:tcBorders>
              <w:bottom w:val="single" w:sz="8" w:space="0" w:color="auto"/>
              <w:right w:val="single" w:sz="8" w:space="0" w:color="auto"/>
            </w:tcBorders>
            <w:vAlign w:val="bottom"/>
          </w:tcPr>
          <w:p w:rsidR="003D1E02" w:rsidRDefault="003D1E02">
            <w:pPr>
              <w:rPr>
                <w:sz w:val="14"/>
                <w:szCs w:val="14"/>
              </w:rPr>
            </w:pPr>
          </w:p>
        </w:tc>
        <w:tc>
          <w:tcPr>
            <w:tcW w:w="1980" w:type="dxa"/>
            <w:vMerge/>
            <w:tcBorders>
              <w:bottom w:val="single" w:sz="8" w:space="0" w:color="auto"/>
              <w:right w:val="single" w:sz="8" w:space="0" w:color="auto"/>
            </w:tcBorders>
            <w:vAlign w:val="bottom"/>
          </w:tcPr>
          <w:p w:rsidR="003D1E02" w:rsidRDefault="003D1E02">
            <w:pPr>
              <w:rPr>
                <w:sz w:val="14"/>
                <w:szCs w:val="14"/>
              </w:rPr>
            </w:pPr>
          </w:p>
        </w:tc>
        <w:tc>
          <w:tcPr>
            <w:tcW w:w="0" w:type="dxa"/>
            <w:vAlign w:val="bottom"/>
          </w:tcPr>
          <w:p w:rsidR="003D1E02" w:rsidRDefault="003D1E02">
            <w:pPr>
              <w:rPr>
                <w:sz w:val="1"/>
                <w:szCs w:val="1"/>
              </w:rPr>
            </w:pPr>
          </w:p>
        </w:tc>
      </w:tr>
      <w:tr w:rsidR="003D1E02">
        <w:trPr>
          <w:trHeight w:val="314"/>
        </w:trPr>
        <w:tc>
          <w:tcPr>
            <w:tcW w:w="620" w:type="dxa"/>
            <w:tcBorders>
              <w:left w:val="single" w:sz="8" w:space="0" w:color="auto"/>
              <w:bottom w:val="single" w:sz="8" w:space="0" w:color="auto"/>
              <w:right w:val="single" w:sz="8" w:space="0" w:color="auto"/>
            </w:tcBorders>
            <w:vAlign w:val="bottom"/>
          </w:tcPr>
          <w:p w:rsidR="003D1E02" w:rsidRDefault="0081159D">
            <w:pPr>
              <w:spacing w:line="310" w:lineRule="exact"/>
              <w:ind w:left="120"/>
              <w:rPr>
                <w:sz w:val="20"/>
                <w:szCs w:val="20"/>
              </w:rPr>
            </w:pPr>
            <w:r>
              <w:rPr>
                <w:rFonts w:eastAsia="Times New Roman"/>
                <w:sz w:val="28"/>
                <w:szCs w:val="28"/>
              </w:rPr>
              <w:t>1.</w:t>
            </w: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r w:rsidR="003D1E02">
        <w:trPr>
          <w:trHeight w:val="311"/>
        </w:trPr>
        <w:tc>
          <w:tcPr>
            <w:tcW w:w="620" w:type="dxa"/>
            <w:tcBorders>
              <w:left w:val="single" w:sz="8" w:space="0" w:color="auto"/>
              <w:bottom w:val="single" w:sz="8" w:space="0" w:color="auto"/>
              <w:right w:val="single" w:sz="8" w:space="0" w:color="auto"/>
            </w:tcBorders>
            <w:vAlign w:val="bottom"/>
          </w:tcPr>
          <w:p w:rsidR="003D1E02" w:rsidRDefault="0081159D">
            <w:pPr>
              <w:spacing w:line="308" w:lineRule="exact"/>
              <w:ind w:left="120"/>
              <w:rPr>
                <w:sz w:val="20"/>
                <w:szCs w:val="20"/>
              </w:rPr>
            </w:pPr>
            <w:r>
              <w:rPr>
                <w:rFonts w:eastAsia="Times New Roman"/>
                <w:sz w:val="28"/>
                <w:szCs w:val="28"/>
              </w:rPr>
              <w:t>2.</w:t>
            </w: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r w:rsidR="003D1E02">
        <w:trPr>
          <w:trHeight w:val="318"/>
        </w:trPr>
        <w:tc>
          <w:tcPr>
            <w:tcW w:w="620" w:type="dxa"/>
            <w:tcBorders>
              <w:left w:val="single" w:sz="8" w:space="0" w:color="auto"/>
              <w:bottom w:val="single" w:sz="8" w:space="0" w:color="auto"/>
              <w:right w:val="single" w:sz="8" w:space="0" w:color="auto"/>
            </w:tcBorders>
            <w:vAlign w:val="bottom"/>
          </w:tcPr>
          <w:p w:rsidR="003D1E02" w:rsidRDefault="003D1E02">
            <w:pPr>
              <w:rPr>
                <w:sz w:val="24"/>
                <w:szCs w:val="24"/>
              </w:rPr>
            </w:pPr>
          </w:p>
        </w:tc>
        <w:tc>
          <w:tcPr>
            <w:tcW w:w="2340" w:type="dxa"/>
            <w:tcBorders>
              <w:bottom w:val="single" w:sz="8" w:space="0" w:color="auto"/>
              <w:right w:val="single" w:sz="8" w:space="0" w:color="auto"/>
            </w:tcBorders>
            <w:vAlign w:val="bottom"/>
          </w:tcPr>
          <w:p w:rsidR="003D1E02" w:rsidRDefault="003D1E02">
            <w:pPr>
              <w:rPr>
                <w:sz w:val="24"/>
                <w:szCs w:val="24"/>
              </w:rPr>
            </w:pPr>
          </w:p>
        </w:tc>
        <w:tc>
          <w:tcPr>
            <w:tcW w:w="2420" w:type="dxa"/>
            <w:tcBorders>
              <w:bottom w:val="single" w:sz="8" w:space="0" w:color="auto"/>
              <w:right w:val="single" w:sz="8" w:space="0" w:color="auto"/>
            </w:tcBorders>
            <w:vAlign w:val="bottom"/>
          </w:tcPr>
          <w:p w:rsidR="003D1E02" w:rsidRDefault="003D1E02">
            <w:pPr>
              <w:rPr>
                <w:sz w:val="24"/>
                <w:szCs w:val="24"/>
              </w:rPr>
            </w:pPr>
          </w:p>
        </w:tc>
        <w:tc>
          <w:tcPr>
            <w:tcW w:w="3080" w:type="dxa"/>
            <w:tcBorders>
              <w:bottom w:val="single" w:sz="8" w:space="0" w:color="auto"/>
              <w:right w:val="single" w:sz="8" w:space="0" w:color="auto"/>
            </w:tcBorders>
            <w:vAlign w:val="bottom"/>
          </w:tcPr>
          <w:p w:rsidR="003D1E02" w:rsidRDefault="003D1E02">
            <w:pPr>
              <w:rPr>
                <w:sz w:val="24"/>
                <w:szCs w:val="24"/>
              </w:rPr>
            </w:pPr>
          </w:p>
        </w:tc>
        <w:tc>
          <w:tcPr>
            <w:tcW w:w="1980" w:type="dxa"/>
            <w:tcBorders>
              <w:bottom w:val="single" w:sz="8" w:space="0" w:color="auto"/>
              <w:right w:val="single" w:sz="8" w:space="0" w:color="auto"/>
            </w:tcBorders>
            <w:vAlign w:val="bottom"/>
          </w:tcPr>
          <w:p w:rsidR="003D1E02" w:rsidRDefault="003D1E02">
            <w:pPr>
              <w:rPr>
                <w:sz w:val="24"/>
                <w:szCs w:val="24"/>
              </w:rPr>
            </w:pPr>
          </w:p>
        </w:tc>
        <w:tc>
          <w:tcPr>
            <w:tcW w:w="0" w:type="dxa"/>
            <w:vAlign w:val="bottom"/>
          </w:tcPr>
          <w:p w:rsidR="003D1E02" w:rsidRDefault="003D1E02">
            <w:pPr>
              <w:rPr>
                <w:sz w:val="1"/>
                <w:szCs w:val="1"/>
              </w:rPr>
            </w:pPr>
          </w:p>
        </w:tc>
      </w:tr>
    </w:tbl>
    <w:p w:rsidR="003D1E02" w:rsidRDefault="003D1E02">
      <w:pPr>
        <w:spacing w:line="328" w:lineRule="exact"/>
        <w:rPr>
          <w:sz w:val="20"/>
          <w:szCs w:val="20"/>
        </w:rPr>
      </w:pPr>
    </w:p>
    <w:p w:rsidR="003D1E02" w:rsidRDefault="0081159D">
      <w:pPr>
        <w:numPr>
          <w:ilvl w:val="0"/>
          <w:numId w:val="81"/>
        </w:numPr>
        <w:tabs>
          <w:tab w:val="left" w:pos="398"/>
        </w:tabs>
        <w:spacing w:line="237" w:lineRule="auto"/>
        <w:ind w:left="120" w:right="120" w:hanging="7"/>
        <w:jc w:val="both"/>
        <w:rPr>
          <w:rFonts w:eastAsia="Times New Roman"/>
          <w:sz w:val="28"/>
          <w:szCs w:val="28"/>
        </w:rPr>
      </w:pPr>
      <w:r>
        <w:rPr>
          <w:rFonts w:eastAsia="Times New Roman"/>
          <w:sz w:val="28"/>
          <w:szCs w:val="28"/>
        </w:rPr>
        <w:t>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3D1E02" w:rsidRDefault="003D1E02">
      <w:pPr>
        <w:spacing w:line="323" w:lineRule="exact"/>
        <w:rPr>
          <w:sz w:val="20"/>
          <w:szCs w:val="20"/>
        </w:rPr>
      </w:pPr>
    </w:p>
    <w:tbl>
      <w:tblPr>
        <w:tblW w:w="0" w:type="auto"/>
        <w:tblLayout w:type="fixed"/>
        <w:tblCellMar>
          <w:left w:w="0" w:type="dxa"/>
          <w:right w:w="0" w:type="dxa"/>
        </w:tblCellMar>
        <w:tblLook w:val="04A0"/>
      </w:tblPr>
      <w:tblGrid>
        <w:gridCol w:w="4080"/>
        <w:gridCol w:w="420"/>
        <w:gridCol w:w="5920"/>
      </w:tblGrid>
      <w:tr w:rsidR="003D1E02">
        <w:trPr>
          <w:trHeight w:val="327"/>
        </w:trPr>
        <w:tc>
          <w:tcPr>
            <w:tcW w:w="4080" w:type="dxa"/>
            <w:tcBorders>
              <w:bottom w:val="single" w:sz="8" w:space="0" w:color="auto"/>
            </w:tcBorders>
            <w:vAlign w:val="bottom"/>
          </w:tcPr>
          <w:p w:rsidR="003D1E02" w:rsidRDefault="003D1E02">
            <w:pPr>
              <w:rPr>
                <w:sz w:val="24"/>
                <w:szCs w:val="24"/>
              </w:rPr>
            </w:pPr>
          </w:p>
        </w:tc>
        <w:tc>
          <w:tcPr>
            <w:tcW w:w="420" w:type="dxa"/>
            <w:vAlign w:val="bottom"/>
          </w:tcPr>
          <w:p w:rsidR="003D1E02" w:rsidRDefault="0081159D">
            <w:pPr>
              <w:ind w:right="100"/>
              <w:jc w:val="right"/>
              <w:rPr>
                <w:sz w:val="20"/>
                <w:szCs w:val="20"/>
              </w:rPr>
            </w:pPr>
            <w:r>
              <w:rPr>
                <w:rFonts w:eastAsia="Times New Roman"/>
                <w:sz w:val="28"/>
                <w:szCs w:val="28"/>
              </w:rPr>
              <w:t>/</w:t>
            </w:r>
          </w:p>
        </w:tc>
        <w:tc>
          <w:tcPr>
            <w:tcW w:w="5920" w:type="dxa"/>
            <w:tcBorders>
              <w:bottom w:val="single" w:sz="8" w:space="0" w:color="auto"/>
            </w:tcBorders>
            <w:vAlign w:val="bottom"/>
          </w:tcPr>
          <w:p w:rsidR="003D1E02" w:rsidRDefault="003D1E02">
            <w:pPr>
              <w:rPr>
                <w:sz w:val="24"/>
                <w:szCs w:val="24"/>
              </w:rPr>
            </w:pPr>
          </w:p>
        </w:tc>
      </w:tr>
      <w:tr w:rsidR="003D1E02">
        <w:trPr>
          <w:trHeight w:val="240"/>
        </w:trPr>
        <w:tc>
          <w:tcPr>
            <w:tcW w:w="4080" w:type="dxa"/>
            <w:vAlign w:val="bottom"/>
          </w:tcPr>
          <w:p w:rsidR="003D1E02" w:rsidRDefault="0081159D">
            <w:pPr>
              <w:spacing w:line="240" w:lineRule="exact"/>
              <w:jc w:val="center"/>
              <w:rPr>
                <w:sz w:val="20"/>
                <w:szCs w:val="20"/>
              </w:rPr>
            </w:pPr>
            <w:r>
              <w:rPr>
                <w:rFonts w:eastAsia="Times New Roman"/>
                <w:w w:val="99"/>
              </w:rPr>
              <w:t>(подпись заявителя / его представителя)</w:t>
            </w:r>
          </w:p>
        </w:tc>
        <w:tc>
          <w:tcPr>
            <w:tcW w:w="420" w:type="dxa"/>
            <w:vAlign w:val="bottom"/>
          </w:tcPr>
          <w:p w:rsidR="003D1E02" w:rsidRDefault="003D1E02">
            <w:pPr>
              <w:rPr>
                <w:sz w:val="20"/>
                <w:szCs w:val="20"/>
              </w:rPr>
            </w:pPr>
          </w:p>
        </w:tc>
        <w:tc>
          <w:tcPr>
            <w:tcW w:w="5920" w:type="dxa"/>
            <w:vAlign w:val="bottom"/>
          </w:tcPr>
          <w:p w:rsidR="003D1E02" w:rsidRDefault="0081159D">
            <w:pPr>
              <w:spacing w:line="240" w:lineRule="exact"/>
              <w:ind w:right="855"/>
              <w:jc w:val="right"/>
              <w:rPr>
                <w:sz w:val="20"/>
                <w:szCs w:val="20"/>
              </w:rPr>
            </w:pPr>
            <w:r>
              <w:rPr>
                <w:rFonts w:eastAsia="Times New Roman"/>
              </w:rPr>
              <w:t>(инициалы заявителя / его представителя)</w:t>
            </w:r>
          </w:p>
        </w:tc>
      </w:tr>
      <w:tr w:rsidR="003D1E02">
        <w:trPr>
          <w:trHeight w:val="643"/>
        </w:trPr>
        <w:tc>
          <w:tcPr>
            <w:tcW w:w="4080" w:type="dxa"/>
            <w:vAlign w:val="bottom"/>
          </w:tcPr>
          <w:p w:rsidR="003D1E02" w:rsidRDefault="0081159D">
            <w:pPr>
              <w:jc w:val="center"/>
              <w:rPr>
                <w:sz w:val="20"/>
                <w:szCs w:val="20"/>
              </w:rPr>
            </w:pPr>
            <w:r>
              <w:rPr>
                <w:rFonts w:eastAsia="Times New Roman"/>
                <w:sz w:val="28"/>
                <w:szCs w:val="28"/>
              </w:rPr>
              <w:t>М.П.</w:t>
            </w:r>
          </w:p>
        </w:tc>
        <w:tc>
          <w:tcPr>
            <w:tcW w:w="420" w:type="dxa"/>
            <w:vAlign w:val="bottom"/>
          </w:tcPr>
          <w:p w:rsidR="003D1E02" w:rsidRDefault="003D1E02">
            <w:pPr>
              <w:rPr>
                <w:sz w:val="24"/>
                <w:szCs w:val="24"/>
              </w:rPr>
            </w:pPr>
          </w:p>
        </w:tc>
        <w:tc>
          <w:tcPr>
            <w:tcW w:w="5920" w:type="dxa"/>
            <w:vAlign w:val="bottom"/>
          </w:tcPr>
          <w:p w:rsidR="003D1E02" w:rsidRDefault="0081159D">
            <w:pPr>
              <w:ind w:right="875"/>
              <w:jc w:val="right"/>
              <w:rPr>
                <w:sz w:val="20"/>
                <w:szCs w:val="20"/>
              </w:rPr>
            </w:pPr>
            <w:r>
              <w:rPr>
                <w:rFonts w:eastAsia="Times New Roman"/>
                <w:sz w:val="28"/>
                <w:szCs w:val="28"/>
              </w:rPr>
              <w:t>"____" ________________ 20__ года</w:t>
            </w:r>
          </w:p>
        </w:tc>
      </w:tr>
    </w:tbl>
    <w:p w:rsidR="003D1E02" w:rsidRDefault="003D1E02">
      <w:pPr>
        <w:sectPr w:rsidR="003D1E02">
          <w:pgSz w:w="11900" w:h="16838"/>
          <w:pgMar w:top="698" w:right="446" w:bottom="1440" w:left="1020" w:header="0" w:footer="0" w:gutter="0"/>
          <w:cols w:space="720" w:equalWidth="0">
            <w:col w:w="10440"/>
          </w:cols>
        </w:sectPr>
      </w:pPr>
    </w:p>
    <w:p w:rsidR="003D1E02" w:rsidRDefault="0081159D">
      <w:pPr>
        <w:ind w:right="120"/>
        <w:jc w:val="right"/>
        <w:rPr>
          <w:sz w:val="20"/>
          <w:szCs w:val="20"/>
        </w:rPr>
      </w:pPr>
      <w:r>
        <w:rPr>
          <w:rFonts w:eastAsia="Times New Roman"/>
          <w:sz w:val="28"/>
          <w:szCs w:val="28"/>
        </w:rPr>
        <w:lastRenderedPageBreak/>
        <w:t>Приложение № 1</w:t>
      </w:r>
    </w:p>
    <w:p w:rsidR="003D1E02" w:rsidRDefault="0081159D">
      <w:pPr>
        <w:ind w:right="120"/>
        <w:jc w:val="right"/>
        <w:rPr>
          <w:sz w:val="20"/>
          <w:szCs w:val="20"/>
        </w:rPr>
      </w:pPr>
      <w:r>
        <w:rPr>
          <w:rFonts w:eastAsia="Times New Roman"/>
          <w:sz w:val="28"/>
          <w:szCs w:val="28"/>
        </w:rPr>
        <w:t>к Административному регламенту</w:t>
      </w:r>
    </w:p>
    <w:p w:rsidR="003D1E02" w:rsidRDefault="003D1E02">
      <w:pPr>
        <w:spacing w:line="2" w:lineRule="exact"/>
        <w:rPr>
          <w:sz w:val="20"/>
          <w:szCs w:val="20"/>
        </w:rPr>
      </w:pPr>
    </w:p>
    <w:p w:rsidR="003D1E02" w:rsidRDefault="0081159D">
      <w:pPr>
        <w:ind w:right="120"/>
        <w:jc w:val="right"/>
        <w:rPr>
          <w:sz w:val="20"/>
          <w:szCs w:val="20"/>
        </w:rPr>
      </w:pPr>
      <w:r>
        <w:rPr>
          <w:rFonts w:eastAsia="Times New Roman"/>
          <w:sz w:val="28"/>
          <w:szCs w:val="28"/>
        </w:rPr>
        <w:t>предоставления муниципальной услуги</w:t>
      </w:r>
    </w:p>
    <w:p w:rsidR="003D1E02" w:rsidRDefault="0081159D">
      <w:pPr>
        <w:ind w:right="120"/>
        <w:jc w:val="right"/>
        <w:rPr>
          <w:sz w:val="20"/>
          <w:szCs w:val="20"/>
        </w:rPr>
      </w:pPr>
      <w:r>
        <w:rPr>
          <w:rFonts w:eastAsia="Times New Roman"/>
          <w:sz w:val="28"/>
          <w:szCs w:val="28"/>
        </w:rPr>
        <w:t>"Предварительное согласование</w:t>
      </w:r>
    </w:p>
    <w:p w:rsidR="003D1E02" w:rsidRDefault="0081159D">
      <w:pPr>
        <w:ind w:right="120"/>
        <w:jc w:val="right"/>
        <w:rPr>
          <w:sz w:val="20"/>
          <w:szCs w:val="20"/>
        </w:rPr>
      </w:pPr>
      <w:r>
        <w:rPr>
          <w:rFonts w:eastAsia="Times New Roman"/>
          <w:sz w:val="28"/>
          <w:szCs w:val="28"/>
        </w:rPr>
        <w:t>предоставления земельного участка,</w:t>
      </w:r>
    </w:p>
    <w:p w:rsidR="003D1E02" w:rsidRDefault="0081159D">
      <w:pPr>
        <w:spacing w:line="239" w:lineRule="auto"/>
        <w:ind w:right="120"/>
        <w:jc w:val="right"/>
        <w:rPr>
          <w:sz w:val="20"/>
          <w:szCs w:val="20"/>
        </w:rPr>
      </w:pPr>
      <w:r>
        <w:rPr>
          <w:rFonts w:eastAsia="Times New Roman"/>
          <w:sz w:val="28"/>
          <w:szCs w:val="28"/>
        </w:rPr>
        <w:t>находящегося в муниципальной собственности"</w:t>
      </w:r>
    </w:p>
    <w:p w:rsidR="003D1E02" w:rsidRDefault="003D1E02">
      <w:pPr>
        <w:spacing w:line="321" w:lineRule="exact"/>
        <w:rPr>
          <w:sz w:val="20"/>
          <w:szCs w:val="20"/>
        </w:rPr>
      </w:pPr>
    </w:p>
    <w:p w:rsidR="003D1E02" w:rsidRDefault="0081159D">
      <w:pPr>
        <w:jc w:val="center"/>
        <w:rPr>
          <w:sz w:val="20"/>
          <w:szCs w:val="20"/>
        </w:rPr>
      </w:pPr>
      <w:r>
        <w:rPr>
          <w:rFonts w:eastAsia="Times New Roman"/>
          <w:sz w:val="28"/>
          <w:szCs w:val="28"/>
        </w:rPr>
        <w:t>ИНФОРМАЦИЯ</w:t>
      </w:r>
    </w:p>
    <w:p w:rsidR="003D1E02" w:rsidRDefault="003D1E02">
      <w:pPr>
        <w:spacing w:line="13" w:lineRule="exact"/>
        <w:rPr>
          <w:sz w:val="20"/>
          <w:szCs w:val="20"/>
        </w:rPr>
      </w:pPr>
    </w:p>
    <w:p w:rsidR="003D1E02" w:rsidRDefault="0081159D">
      <w:pPr>
        <w:numPr>
          <w:ilvl w:val="0"/>
          <w:numId w:val="82"/>
        </w:numPr>
        <w:tabs>
          <w:tab w:val="left" w:pos="884"/>
        </w:tabs>
        <w:spacing w:line="248" w:lineRule="auto"/>
        <w:ind w:left="480" w:right="500" w:firstLine="195"/>
        <w:rPr>
          <w:rFonts w:eastAsia="Times New Roman"/>
          <w:sz w:val="27"/>
          <w:szCs w:val="27"/>
        </w:rPr>
      </w:pPr>
      <w:r>
        <w:rPr>
          <w:rFonts w:eastAsia="Times New Roman"/>
          <w:sz w:val="27"/>
          <w:szCs w:val="27"/>
        </w:rPr>
        <w:t>местонахождении, справочных телефонах, адресах официальных сайтов в информационно-телекоммуникационной сети "Интернет", электронной почты, графике работы федеральных органов государственной власти, участвующих</w:t>
      </w:r>
    </w:p>
    <w:p w:rsidR="003D1E02" w:rsidRDefault="0081159D">
      <w:pPr>
        <w:numPr>
          <w:ilvl w:val="1"/>
          <w:numId w:val="82"/>
        </w:numPr>
        <w:tabs>
          <w:tab w:val="left" w:pos="2980"/>
        </w:tabs>
        <w:ind w:left="2980" w:hanging="209"/>
        <w:rPr>
          <w:rFonts w:eastAsia="Times New Roman"/>
          <w:sz w:val="28"/>
          <w:szCs w:val="28"/>
        </w:rPr>
      </w:pPr>
      <w:r>
        <w:rPr>
          <w:rFonts w:eastAsia="Times New Roman"/>
          <w:sz w:val="28"/>
          <w:szCs w:val="28"/>
        </w:rPr>
        <w:t>предоставлении муниципальной услуги</w:t>
      </w:r>
    </w:p>
    <w:p w:rsidR="003D1E02" w:rsidRDefault="003D1E02">
      <w:pPr>
        <w:spacing w:line="308" w:lineRule="exact"/>
        <w:rPr>
          <w:sz w:val="20"/>
          <w:szCs w:val="20"/>
        </w:rPr>
      </w:pPr>
    </w:p>
    <w:tbl>
      <w:tblPr>
        <w:tblW w:w="0" w:type="auto"/>
        <w:tblInd w:w="10" w:type="dxa"/>
        <w:tblLayout w:type="fixed"/>
        <w:tblCellMar>
          <w:left w:w="0" w:type="dxa"/>
          <w:right w:w="0" w:type="dxa"/>
        </w:tblCellMar>
        <w:tblLook w:val="04A0"/>
      </w:tblPr>
      <w:tblGrid>
        <w:gridCol w:w="2960"/>
        <w:gridCol w:w="3120"/>
        <w:gridCol w:w="4360"/>
      </w:tblGrid>
      <w:tr w:rsidR="003D1E02">
        <w:trPr>
          <w:trHeight w:val="324"/>
        </w:trPr>
        <w:tc>
          <w:tcPr>
            <w:tcW w:w="2960" w:type="dxa"/>
            <w:tcBorders>
              <w:top w:val="single" w:sz="8" w:space="0" w:color="auto"/>
              <w:left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Наименование</w:t>
            </w:r>
          </w:p>
        </w:tc>
        <w:tc>
          <w:tcPr>
            <w:tcW w:w="3120" w:type="dxa"/>
            <w:tcBorders>
              <w:top w:val="single" w:sz="8" w:space="0" w:color="auto"/>
              <w:right w:val="single" w:sz="8" w:space="0" w:color="auto"/>
            </w:tcBorders>
            <w:vAlign w:val="bottom"/>
          </w:tcPr>
          <w:p w:rsidR="003D1E02" w:rsidRDefault="0081159D">
            <w:pPr>
              <w:jc w:val="center"/>
              <w:rPr>
                <w:sz w:val="20"/>
                <w:szCs w:val="20"/>
              </w:rPr>
            </w:pPr>
            <w:r>
              <w:rPr>
                <w:rFonts w:eastAsia="Times New Roman"/>
                <w:w w:val="99"/>
                <w:sz w:val="28"/>
                <w:szCs w:val="28"/>
              </w:rPr>
              <w:t>Местонахождение,</w:t>
            </w:r>
          </w:p>
        </w:tc>
        <w:tc>
          <w:tcPr>
            <w:tcW w:w="4360" w:type="dxa"/>
            <w:tcBorders>
              <w:top w:val="single" w:sz="8" w:space="0" w:color="auto"/>
              <w:right w:val="single" w:sz="8" w:space="0" w:color="auto"/>
            </w:tcBorders>
            <w:vAlign w:val="bottom"/>
          </w:tcPr>
          <w:p w:rsidR="003D1E02" w:rsidRDefault="0081159D">
            <w:pPr>
              <w:ind w:left="1260"/>
              <w:rPr>
                <w:sz w:val="20"/>
                <w:szCs w:val="20"/>
              </w:rPr>
            </w:pPr>
            <w:r>
              <w:rPr>
                <w:rFonts w:eastAsia="Times New Roman"/>
                <w:sz w:val="28"/>
                <w:szCs w:val="28"/>
              </w:rPr>
              <w:t>График работы</w:t>
            </w:r>
          </w:p>
        </w:tc>
      </w:tr>
      <w:tr w:rsidR="003D1E02">
        <w:trPr>
          <w:trHeight w:val="324"/>
        </w:trPr>
        <w:tc>
          <w:tcPr>
            <w:tcW w:w="2960" w:type="dxa"/>
            <w:tcBorders>
              <w:left w:val="single" w:sz="8" w:space="0" w:color="auto"/>
              <w:right w:val="single" w:sz="8" w:space="0" w:color="auto"/>
            </w:tcBorders>
            <w:vAlign w:val="bottom"/>
          </w:tcPr>
          <w:p w:rsidR="003D1E02" w:rsidRDefault="0081159D">
            <w:pPr>
              <w:jc w:val="center"/>
              <w:rPr>
                <w:sz w:val="20"/>
                <w:szCs w:val="20"/>
              </w:rPr>
            </w:pPr>
            <w:r>
              <w:rPr>
                <w:rFonts w:eastAsia="Times New Roman"/>
                <w:sz w:val="28"/>
                <w:szCs w:val="28"/>
              </w:rPr>
              <w:t>учреждения</w:t>
            </w:r>
          </w:p>
        </w:tc>
        <w:tc>
          <w:tcPr>
            <w:tcW w:w="3120" w:type="dxa"/>
            <w:tcBorders>
              <w:right w:val="single" w:sz="8" w:space="0" w:color="auto"/>
            </w:tcBorders>
            <w:vAlign w:val="bottom"/>
          </w:tcPr>
          <w:p w:rsidR="003D1E02" w:rsidRDefault="0081159D">
            <w:pPr>
              <w:jc w:val="center"/>
              <w:rPr>
                <w:sz w:val="20"/>
                <w:szCs w:val="20"/>
              </w:rPr>
            </w:pPr>
            <w:r>
              <w:rPr>
                <w:rFonts w:eastAsia="Times New Roman"/>
                <w:sz w:val="28"/>
                <w:szCs w:val="28"/>
              </w:rPr>
              <w:t>справочный телефон,</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w w:val="99"/>
                <w:sz w:val="28"/>
                <w:szCs w:val="28"/>
              </w:rPr>
              <w:t>адрес официального</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sz w:val="28"/>
                <w:szCs w:val="28"/>
              </w:rPr>
              <w:t>сайта в</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sz w:val="28"/>
                <w:szCs w:val="28"/>
              </w:rPr>
              <w:t>информационно-</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w w:val="99"/>
                <w:sz w:val="28"/>
                <w:szCs w:val="28"/>
              </w:rPr>
              <w:t>телекоммуникационной</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w w:val="99"/>
                <w:sz w:val="28"/>
                <w:szCs w:val="28"/>
              </w:rPr>
              <w:t>сети "Интернет",</w:t>
            </w: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3D1E02">
            <w:pPr>
              <w:rPr>
                <w:sz w:val="24"/>
                <w:szCs w:val="24"/>
              </w:rPr>
            </w:pPr>
          </w:p>
        </w:tc>
        <w:tc>
          <w:tcPr>
            <w:tcW w:w="3120" w:type="dxa"/>
            <w:tcBorders>
              <w:right w:val="single" w:sz="8" w:space="0" w:color="auto"/>
            </w:tcBorders>
            <w:vAlign w:val="bottom"/>
          </w:tcPr>
          <w:p w:rsidR="003D1E02" w:rsidRDefault="0081159D">
            <w:pPr>
              <w:jc w:val="center"/>
              <w:rPr>
                <w:sz w:val="20"/>
                <w:szCs w:val="20"/>
              </w:rPr>
            </w:pPr>
            <w:r>
              <w:rPr>
                <w:rFonts w:eastAsia="Times New Roman"/>
                <w:sz w:val="28"/>
                <w:szCs w:val="28"/>
              </w:rPr>
              <w:t>электронной почты</w:t>
            </w:r>
          </w:p>
        </w:tc>
        <w:tc>
          <w:tcPr>
            <w:tcW w:w="4360" w:type="dxa"/>
            <w:tcBorders>
              <w:right w:val="single" w:sz="8" w:space="0" w:color="auto"/>
            </w:tcBorders>
            <w:vAlign w:val="bottom"/>
          </w:tcPr>
          <w:p w:rsidR="003D1E02" w:rsidRDefault="003D1E02">
            <w:pPr>
              <w:rPr>
                <w:sz w:val="24"/>
                <w:szCs w:val="24"/>
              </w:rPr>
            </w:pPr>
          </w:p>
        </w:tc>
      </w:tr>
      <w:tr w:rsidR="003D1E02">
        <w:trPr>
          <w:trHeight w:val="328"/>
        </w:trPr>
        <w:tc>
          <w:tcPr>
            <w:tcW w:w="2960" w:type="dxa"/>
            <w:tcBorders>
              <w:left w:val="single" w:sz="8" w:space="0" w:color="auto"/>
              <w:bottom w:val="single" w:sz="8" w:space="0" w:color="auto"/>
              <w:right w:val="single" w:sz="8" w:space="0" w:color="auto"/>
            </w:tcBorders>
            <w:vAlign w:val="bottom"/>
          </w:tcPr>
          <w:p w:rsidR="003D1E02" w:rsidRDefault="003D1E02">
            <w:pPr>
              <w:rPr>
                <w:sz w:val="24"/>
                <w:szCs w:val="24"/>
              </w:rPr>
            </w:pPr>
          </w:p>
        </w:tc>
        <w:tc>
          <w:tcPr>
            <w:tcW w:w="3120" w:type="dxa"/>
            <w:tcBorders>
              <w:bottom w:val="single" w:sz="8" w:space="0" w:color="auto"/>
              <w:right w:val="single" w:sz="8" w:space="0" w:color="auto"/>
            </w:tcBorders>
            <w:vAlign w:val="bottom"/>
          </w:tcPr>
          <w:p w:rsidR="003D1E02" w:rsidRDefault="0081159D">
            <w:pPr>
              <w:jc w:val="center"/>
              <w:rPr>
                <w:sz w:val="20"/>
                <w:szCs w:val="20"/>
              </w:rPr>
            </w:pPr>
            <w:r>
              <w:rPr>
                <w:rFonts w:eastAsia="Times New Roman"/>
                <w:w w:val="99"/>
                <w:sz w:val="28"/>
                <w:szCs w:val="28"/>
              </w:rPr>
              <w:t>учреждения</w:t>
            </w:r>
          </w:p>
        </w:tc>
        <w:tc>
          <w:tcPr>
            <w:tcW w:w="4360" w:type="dxa"/>
            <w:tcBorders>
              <w:bottom w:val="single" w:sz="8" w:space="0" w:color="auto"/>
              <w:right w:val="single" w:sz="8" w:space="0" w:color="auto"/>
            </w:tcBorders>
            <w:vAlign w:val="bottom"/>
          </w:tcPr>
          <w:p w:rsidR="003D1E02" w:rsidRDefault="003D1E02">
            <w:pPr>
              <w:rPr>
                <w:sz w:val="24"/>
                <w:szCs w:val="24"/>
              </w:rPr>
            </w:pPr>
          </w:p>
        </w:tc>
      </w:tr>
      <w:tr w:rsidR="003D1E02">
        <w:trPr>
          <w:trHeight w:val="308"/>
        </w:trPr>
        <w:tc>
          <w:tcPr>
            <w:tcW w:w="2960" w:type="dxa"/>
            <w:tcBorders>
              <w:left w:val="single" w:sz="8" w:space="0" w:color="auto"/>
              <w:right w:val="single" w:sz="8" w:space="0" w:color="auto"/>
            </w:tcBorders>
            <w:vAlign w:val="bottom"/>
          </w:tcPr>
          <w:p w:rsidR="003D1E02" w:rsidRDefault="0081159D">
            <w:pPr>
              <w:spacing w:line="308" w:lineRule="exact"/>
              <w:ind w:left="120"/>
              <w:rPr>
                <w:sz w:val="20"/>
                <w:szCs w:val="20"/>
              </w:rPr>
            </w:pPr>
            <w:r>
              <w:rPr>
                <w:rFonts w:eastAsia="Times New Roman"/>
                <w:sz w:val="28"/>
                <w:szCs w:val="28"/>
              </w:rPr>
              <w:t>Администрация</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Оглухинского</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5"/>
        </w:trPr>
        <w:tc>
          <w:tcPr>
            <w:tcW w:w="2960" w:type="dxa"/>
            <w:tcBorders>
              <w:left w:val="single" w:sz="8" w:space="0" w:color="auto"/>
              <w:bottom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сельского поселения</w:t>
            </w:r>
          </w:p>
        </w:tc>
        <w:tc>
          <w:tcPr>
            <w:tcW w:w="3120" w:type="dxa"/>
            <w:tcBorders>
              <w:bottom w:val="single" w:sz="8" w:space="0" w:color="auto"/>
              <w:right w:val="single" w:sz="8" w:space="0" w:color="auto"/>
            </w:tcBorders>
            <w:vAlign w:val="bottom"/>
          </w:tcPr>
          <w:p w:rsidR="003D1E02" w:rsidRDefault="003D1E02">
            <w:pPr>
              <w:rPr>
                <w:sz w:val="24"/>
                <w:szCs w:val="24"/>
              </w:rPr>
            </w:pPr>
          </w:p>
        </w:tc>
        <w:tc>
          <w:tcPr>
            <w:tcW w:w="4360" w:type="dxa"/>
            <w:tcBorders>
              <w:bottom w:val="single" w:sz="8" w:space="0" w:color="auto"/>
              <w:right w:val="single" w:sz="8" w:space="0" w:color="auto"/>
            </w:tcBorders>
            <w:vAlign w:val="bottom"/>
          </w:tcPr>
          <w:p w:rsidR="003D1E02" w:rsidRDefault="003D1E02">
            <w:pPr>
              <w:rPr>
                <w:sz w:val="24"/>
                <w:szCs w:val="24"/>
              </w:rPr>
            </w:pPr>
          </w:p>
        </w:tc>
      </w:tr>
      <w:tr w:rsidR="003D1E02">
        <w:trPr>
          <w:trHeight w:val="314"/>
        </w:trPr>
        <w:tc>
          <w:tcPr>
            <w:tcW w:w="2960" w:type="dxa"/>
            <w:tcBorders>
              <w:left w:val="single" w:sz="8" w:space="0" w:color="auto"/>
              <w:bottom w:val="single" w:sz="8" w:space="0" w:color="auto"/>
              <w:right w:val="single" w:sz="8" w:space="0" w:color="auto"/>
            </w:tcBorders>
            <w:vAlign w:val="bottom"/>
          </w:tcPr>
          <w:p w:rsidR="003D1E02" w:rsidRDefault="0081159D">
            <w:pPr>
              <w:spacing w:line="310" w:lineRule="exact"/>
              <w:ind w:left="120"/>
              <w:rPr>
                <w:sz w:val="20"/>
                <w:szCs w:val="20"/>
              </w:rPr>
            </w:pPr>
            <w:r>
              <w:rPr>
                <w:rFonts w:eastAsia="Times New Roman"/>
                <w:sz w:val="28"/>
                <w:szCs w:val="28"/>
              </w:rPr>
              <w:t>МФЦ</w:t>
            </w:r>
          </w:p>
        </w:tc>
        <w:tc>
          <w:tcPr>
            <w:tcW w:w="3120" w:type="dxa"/>
            <w:tcBorders>
              <w:bottom w:val="single" w:sz="8" w:space="0" w:color="auto"/>
              <w:right w:val="single" w:sz="8" w:space="0" w:color="auto"/>
            </w:tcBorders>
            <w:vAlign w:val="bottom"/>
          </w:tcPr>
          <w:p w:rsidR="003D1E02" w:rsidRDefault="003D1E02">
            <w:pPr>
              <w:rPr>
                <w:sz w:val="24"/>
                <w:szCs w:val="24"/>
              </w:rPr>
            </w:pPr>
          </w:p>
        </w:tc>
        <w:tc>
          <w:tcPr>
            <w:tcW w:w="4360" w:type="dxa"/>
            <w:tcBorders>
              <w:bottom w:val="single" w:sz="8" w:space="0" w:color="auto"/>
              <w:right w:val="single" w:sz="8" w:space="0" w:color="auto"/>
            </w:tcBorders>
            <w:vAlign w:val="bottom"/>
          </w:tcPr>
          <w:p w:rsidR="003D1E02" w:rsidRDefault="003D1E02">
            <w:pPr>
              <w:rPr>
                <w:sz w:val="24"/>
                <w:szCs w:val="24"/>
              </w:rPr>
            </w:pPr>
          </w:p>
        </w:tc>
      </w:tr>
      <w:tr w:rsidR="003D1E02">
        <w:trPr>
          <w:trHeight w:val="308"/>
        </w:trPr>
        <w:tc>
          <w:tcPr>
            <w:tcW w:w="2960" w:type="dxa"/>
            <w:tcBorders>
              <w:left w:val="single" w:sz="8" w:space="0" w:color="auto"/>
              <w:right w:val="single" w:sz="8" w:space="0" w:color="auto"/>
            </w:tcBorders>
            <w:vAlign w:val="bottom"/>
          </w:tcPr>
          <w:p w:rsidR="003D1E02" w:rsidRDefault="0081159D">
            <w:pPr>
              <w:spacing w:line="308" w:lineRule="exact"/>
              <w:ind w:left="120"/>
              <w:rPr>
                <w:sz w:val="20"/>
                <w:szCs w:val="20"/>
              </w:rPr>
            </w:pPr>
            <w:r>
              <w:rPr>
                <w:rFonts w:eastAsia="Times New Roman"/>
                <w:sz w:val="28"/>
                <w:szCs w:val="28"/>
              </w:rPr>
              <w:t>Управление</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Федеральной службы</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государственной</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регистрации, кадастра</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5"/>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и картографии по</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5"/>
        </w:trPr>
        <w:tc>
          <w:tcPr>
            <w:tcW w:w="2960" w:type="dxa"/>
            <w:tcBorders>
              <w:left w:val="single" w:sz="8" w:space="0" w:color="auto"/>
              <w:bottom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Омской области и</w:t>
            </w:r>
          </w:p>
        </w:tc>
        <w:tc>
          <w:tcPr>
            <w:tcW w:w="3120" w:type="dxa"/>
            <w:tcBorders>
              <w:bottom w:val="single" w:sz="8" w:space="0" w:color="auto"/>
              <w:right w:val="single" w:sz="8" w:space="0" w:color="auto"/>
            </w:tcBorders>
            <w:vAlign w:val="bottom"/>
          </w:tcPr>
          <w:p w:rsidR="003D1E02" w:rsidRDefault="003D1E02">
            <w:pPr>
              <w:rPr>
                <w:sz w:val="24"/>
                <w:szCs w:val="24"/>
              </w:rPr>
            </w:pPr>
          </w:p>
        </w:tc>
        <w:tc>
          <w:tcPr>
            <w:tcW w:w="4360" w:type="dxa"/>
            <w:tcBorders>
              <w:bottom w:val="single" w:sz="8" w:space="0" w:color="auto"/>
              <w:right w:val="single" w:sz="8" w:space="0" w:color="auto"/>
            </w:tcBorders>
            <w:vAlign w:val="bottom"/>
          </w:tcPr>
          <w:p w:rsidR="003D1E02" w:rsidRDefault="003D1E02">
            <w:pPr>
              <w:rPr>
                <w:sz w:val="24"/>
                <w:szCs w:val="24"/>
              </w:rPr>
            </w:pPr>
          </w:p>
        </w:tc>
      </w:tr>
      <w:tr w:rsidR="003D1E02">
        <w:trPr>
          <w:trHeight w:val="308"/>
        </w:trPr>
        <w:tc>
          <w:tcPr>
            <w:tcW w:w="2960" w:type="dxa"/>
            <w:tcBorders>
              <w:left w:val="single" w:sz="8" w:space="0" w:color="auto"/>
              <w:right w:val="single" w:sz="8" w:space="0" w:color="auto"/>
            </w:tcBorders>
            <w:vAlign w:val="bottom"/>
          </w:tcPr>
          <w:p w:rsidR="003D1E02" w:rsidRDefault="0081159D">
            <w:pPr>
              <w:spacing w:line="308" w:lineRule="exact"/>
              <w:ind w:left="120"/>
              <w:rPr>
                <w:sz w:val="20"/>
                <w:szCs w:val="20"/>
              </w:rPr>
            </w:pPr>
            <w:r>
              <w:rPr>
                <w:rFonts w:eastAsia="Times New Roman"/>
                <w:sz w:val="28"/>
                <w:szCs w:val="28"/>
              </w:rPr>
              <w:t>Управление</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Федеральной</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налоговой службы по</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6"/>
        </w:trPr>
        <w:tc>
          <w:tcPr>
            <w:tcW w:w="2960" w:type="dxa"/>
            <w:tcBorders>
              <w:left w:val="single" w:sz="8" w:space="0" w:color="auto"/>
              <w:bottom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Омской области</w:t>
            </w:r>
          </w:p>
        </w:tc>
        <w:tc>
          <w:tcPr>
            <w:tcW w:w="3120" w:type="dxa"/>
            <w:tcBorders>
              <w:bottom w:val="single" w:sz="8" w:space="0" w:color="auto"/>
              <w:right w:val="single" w:sz="8" w:space="0" w:color="auto"/>
            </w:tcBorders>
            <w:vAlign w:val="bottom"/>
          </w:tcPr>
          <w:p w:rsidR="003D1E02" w:rsidRDefault="003D1E02">
            <w:pPr>
              <w:rPr>
                <w:sz w:val="24"/>
                <w:szCs w:val="24"/>
              </w:rPr>
            </w:pPr>
          </w:p>
        </w:tc>
        <w:tc>
          <w:tcPr>
            <w:tcW w:w="4360" w:type="dxa"/>
            <w:tcBorders>
              <w:bottom w:val="single" w:sz="8" w:space="0" w:color="auto"/>
              <w:right w:val="single" w:sz="8" w:space="0" w:color="auto"/>
            </w:tcBorders>
            <w:vAlign w:val="bottom"/>
          </w:tcPr>
          <w:p w:rsidR="003D1E02" w:rsidRDefault="003D1E02">
            <w:pPr>
              <w:rPr>
                <w:sz w:val="24"/>
                <w:szCs w:val="24"/>
              </w:rPr>
            </w:pPr>
          </w:p>
        </w:tc>
      </w:tr>
      <w:tr w:rsidR="003D1E02">
        <w:trPr>
          <w:trHeight w:val="309"/>
        </w:trPr>
        <w:tc>
          <w:tcPr>
            <w:tcW w:w="2960" w:type="dxa"/>
            <w:tcBorders>
              <w:left w:val="single" w:sz="8" w:space="0" w:color="auto"/>
              <w:right w:val="single" w:sz="8" w:space="0" w:color="auto"/>
            </w:tcBorders>
            <w:vAlign w:val="bottom"/>
          </w:tcPr>
          <w:p w:rsidR="003D1E02" w:rsidRDefault="0081159D">
            <w:pPr>
              <w:spacing w:line="309" w:lineRule="exact"/>
              <w:ind w:left="120"/>
              <w:rPr>
                <w:sz w:val="20"/>
                <w:szCs w:val="20"/>
              </w:rPr>
            </w:pPr>
            <w:r>
              <w:rPr>
                <w:rFonts w:eastAsia="Times New Roman"/>
                <w:sz w:val="28"/>
                <w:szCs w:val="28"/>
              </w:rPr>
              <w:t>Филиал ФГБУ "ФКП</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2"/>
        </w:trPr>
        <w:tc>
          <w:tcPr>
            <w:tcW w:w="2960" w:type="dxa"/>
            <w:tcBorders>
              <w:left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Росреестра" по</w:t>
            </w:r>
          </w:p>
        </w:tc>
        <w:tc>
          <w:tcPr>
            <w:tcW w:w="3120" w:type="dxa"/>
            <w:tcBorders>
              <w:right w:val="single" w:sz="8" w:space="0" w:color="auto"/>
            </w:tcBorders>
            <w:vAlign w:val="bottom"/>
          </w:tcPr>
          <w:p w:rsidR="003D1E02" w:rsidRDefault="003D1E02">
            <w:pPr>
              <w:rPr>
                <w:sz w:val="24"/>
                <w:szCs w:val="24"/>
              </w:rPr>
            </w:pPr>
          </w:p>
        </w:tc>
        <w:tc>
          <w:tcPr>
            <w:tcW w:w="4360" w:type="dxa"/>
            <w:tcBorders>
              <w:right w:val="single" w:sz="8" w:space="0" w:color="auto"/>
            </w:tcBorders>
            <w:vAlign w:val="bottom"/>
          </w:tcPr>
          <w:p w:rsidR="003D1E02" w:rsidRDefault="003D1E02">
            <w:pPr>
              <w:rPr>
                <w:sz w:val="24"/>
                <w:szCs w:val="24"/>
              </w:rPr>
            </w:pPr>
          </w:p>
        </w:tc>
      </w:tr>
      <w:tr w:rsidR="003D1E02">
        <w:trPr>
          <w:trHeight w:val="325"/>
        </w:trPr>
        <w:tc>
          <w:tcPr>
            <w:tcW w:w="2960" w:type="dxa"/>
            <w:tcBorders>
              <w:left w:val="single" w:sz="8" w:space="0" w:color="auto"/>
              <w:bottom w:val="single" w:sz="8" w:space="0" w:color="auto"/>
              <w:right w:val="single" w:sz="8" w:space="0" w:color="auto"/>
            </w:tcBorders>
            <w:vAlign w:val="bottom"/>
          </w:tcPr>
          <w:p w:rsidR="003D1E02" w:rsidRDefault="0081159D">
            <w:pPr>
              <w:ind w:left="120"/>
              <w:rPr>
                <w:sz w:val="20"/>
                <w:szCs w:val="20"/>
              </w:rPr>
            </w:pPr>
            <w:r>
              <w:rPr>
                <w:rFonts w:eastAsia="Times New Roman"/>
                <w:sz w:val="28"/>
                <w:szCs w:val="28"/>
              </w:rPr>
              <w:t>Омской области</w:t>
            </w:r>
          </w:p>
        </w:tc>
        <w:tc>
          <w:tcPr>
            <w:tcW w:w="3120" w:type="dxa"/>
            <w:tcBorders>
              <w:bottom w:val="single" w:sz="8" w:space="0" w:color="auto"/>
              <w:right w:val="single" w:sz="8" w:space="0" w:color="auto"/>
            </w:tcBorders>
            <w:vAlign w:val="bottom"/>
          </w:tcPr>
          <w:p w:rsidR="003D1E02" w:rsidRDefault="003D1E02">
            <w:pPr>
              <w:rPr>
                <w:sz w:val="24"/>
                <w:szCs w:val="24"/>
              </w:rPr>
            </w:pPr>
          </w:p>
        </w:tc>
        <w:tc>
          <w:tcPr>
            <w:tcW w:w="4360" w:type="dxa"/>
            <w:tcBorders>
              <w:bottom w:val="single" w:sz="8" w:space="0" w:color="auto"/>
              <w:right w:val="single" w:sz="8" w:space="0" w:color="auto"/>
            </w:tcBorders>
            <w:vAlign w:val="bottom"/>
          </w:tcPr>
          <w:p w:rsidR="003D1E02" w:rsidRDefault="003D1E02">
            <w:pPr>
              <w:rPr>
                <w:sz w:val="24"/>
                <w:szCs w:val="24"/>
              </w:rPr>
            </w:pPr>
          </w:p>
        </w:tc>
      </w:tr>
    </w:tbl>
    <w:p w:rsidR="003D1E02" w:rsidRDefault="003D1E02">
      <w:pPr>
        <w:sectPr w:rsidR="003D1E02">
          <w:pgSz w:w="11900" w:h="16838"/>
          <w:pgMar w:top="1238" w:right="446" w:bottom="1440" w:left="1020" w:header="0" w:footer="0" w:gutter="0"/>
          <w:cols w:space="720" w:equalWidth="0">
            <w:col w:w="10440"/>
          </w:cols>
        </w:sectPr>
      </w:pPr>
    </w:p>
    <w:p w:rsidR="003D1E02" w:rsidRDefault="0081159D">
      <w:pPr>
        <w:jc w:val="right"/>
        <w:rPr>
          <w:sz w:val="20"/>
          <w:szCs w:val="20"/>
        </w:rPr>
      </w:pPr>
      <w:r>
        <w:rPr>
          <w:rFonts w:eastAsia="Times New Roman"/>
          <w:sz w:val="28"/>
          <w:szCs w:val="28"/>
        </w:rPr>
        <w:lastRenderedPageBreak/>
        <w:t>Приложение № 2</w:t>
      </w:r>
    </w:p>
    <w:p w:rsidR="003D1E02" w:rsidRDefault="0081159D">
      <w:pPr>
        <w:jc w:val="right"/>
        <w:rPr>
          <w:sz w:val="20"/>
          <w:szCs w:val="20"/>
        </w:rPr>
      </w:pPr>
      <w:r>
        <w:rPr>
          <w:rFonts w:eastAsia="Times New Roman"/>
          <w:sz w:val="28"/>
          <w:szCs w:val="28"/>
        </w:rPr>
        <w:t>к Административному регламенту</w:t>
      </w:r>
    </w:p>
    <w:p w:rsidR="003D1E02" w:rsidRDefault="003D1E02">
      <w:pPr>
        <w:spacing w:line="2" w:lineRule="exact"/>
        <w:rPr>
          <w:sz w:val="20"/>
          <w:szCs w:val="20"/>
        </w:rPr>
      </w:pPr>
    </w:p>
    <w:p w:rsidR="003D1E02" w:rsidRDefault="0081159D">
      <w:pPr>
        <w:jc w:val="right"/>
        <w:rPr>
          <w:sz w:val="20"/>
          <w:szCs w:val="20"/>
        </w:rPr>
      </w:pPr>
      <w:r>
        <w:rPr>
          <w:rFonts w:eastAsia="Times New Roman"/>
          <w:sz w:val="28"/>
          <w:szCs w:val="28"/>
        </w:rPr>
        <w:t>предоставления муниципальной услуги</w:t>
      </w:r>
    </w:p>
    <w:p w:rsidR="003D1E02" w:rsidRDefault="0081159D">
      <w:pPr>
        <w:jc w:val="right"/>
        <w:rPr>
          <w:sz w:val="20"/>
          <w:szCs w:val="20"/>
        </w:rPr>
      </w:pPr>
      <w:r>
        <w:rPr>
          <w:rFonts w:eastAsia="Times New Roman"/>
          <w:sz w:val="28"/>
          <w:szCs w:val="28"/>
        </w:rPr>
        <w:t>"Предварительное согласование</w:t>
      </w:r>
    </w:p>
    <w:p w:rsidR="003D1E02" w:rsidRDefault="0081159D">
      <w:pPr>
        <w:jc w:val="right"/>
        <w:rPr>
          <w:sz w:val="20"/>
          <w:szCs w:val="20"/>
        </w:rPr>
      </w:pPr>
      <w:r>
        <w:rPr>
          <w:rFonts w:eastAsia="Times New Roman"/>
          <w:sz w:val="28"/>
          <w:szCs w:val="28"/>
        </w:rPr>
        <w:t>предоставления земельного участка,</w:t>
      </w:r>
    </w:p>
    <w:p w:rsidR="003D1E02" w:rsidRDefault="0081159D">
      <w:pPr>
        <w:spacing w:line="239" w:lineRule="auto"/>
        <w:jc w:val="right"/>
        <w:rPr>
          <w:sz w:val="20"/>
          <w:szCs w:val="20"/>
        </w:rPr>
      </w:pPr>
      <w:r>
        <w:rPr>
          <w:rFonts w:eastAsia="Times New Roman"/>
          <w:sz w:val="28"/>
          <w:szCs w:val="28"/>
        </w:rPr>
        <w:t>находящегося в муниципальной собственности»</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367" w:lineRule="exact"/>
        <w:rPr>
          <w:sz w:val="20"/>
          <w:szCs w:val="20"/>
        </w:rPr>
      </w:pPr>
    </w:p>
    <w:p w:rsidR="003D1E02" w:rsidRDefault="0081159D">
      <w:pPr>
        <w:ind w:right="320"/>
        <w:jc w:val="center"/>
        <w:rPr>
          <w:sz w:val="20"/>
          <w:szCs w:val="20"/>
        </w:rPr>
      </w:pPr>
      <w:r>
        <w:rPr>
          <w:rFonts w:eastAsia="Times New Roman"/>
          <w:sz w:val="28"/>
          <w:szCs w:val="28"/>
        </w:rPr>
        <w:t>БЛОК-СХЕМА</w:t>
      </w:r>
    </w:p>
    <w:p w:rsidR="003D1E02" w:rsidRDefault="0081159D">
      <w:pPr>
        <w:ind w:right="320"/>
        <w:jc w:val="center"/>
        <w:rPr>
          <w:sz w:val="20"/>
          <w:szCs w:val="20"/>
        </w:rPr>
      </w:pPr>
      <w:r>
        <w:rPr>
          <w:rFonts w:eastAsia="Times New Roman"/>
          <w:sz w:val="28"/>
          <w:szCs w:val="28"/>
        </w:rPr>
        <w:t>предоставления муниципальной услуги " Предварительное согласование</w:t>
      </w:r>
    </w:p>
    <w:p w:rsidR="003D1E02" w:rsidRDefault="0081159D">
      <w:pPr>
        <w:ind w:right="320"/>
        <w:jc w:val="center"/>
        <w:rPr>
          <w:sz w:val="20"/>
          <w:szCs w:val="20"/>
        </w:rPr>
      </w:pPr>
      <w:r>
        <w:rPr>
          <w:rFonts w:eastAsia="Times New Roman"/>
          <w:sz w:val="28"/>
          <w:szCs w:val="28"/>
        </w:rPr>
        <w:t>предоставления земельного участка, находящегося в муниципальной</w:t>
      </w:r>
    </w:p>
    <w:p w:rsidR="003D1E02" w:rsidRDefault="0081159D">
      <w:pPr>
        <w:ind w:right="320"/>
        <w:jc w:val="center"/>
        <w:rPr>
          <w:sz w:val="20"/>
          <w:szCs w:val="20"/>
        </w:rPr>
      </w:pPr>
      <w:r>
        <w:rPr>
          <w:rFonts w:eastAsia="Times New Roman"/>
          <w:sz w:val="28"/>
          <w:szCs w:val="28"/>
        </w:rPr>
        <w:t>собственности»</w:t>
      </w:r>
    </w:p>
    <w:p w:rsidR="003D1E02" w:rsidRDefault="006C43CC">
      <w:pPr>
        <w:spacing w:line="20" w:lineRule="exact"/>
        <w:rPr>
          <w:sz w:val="20"/>
          <w:szCs w:val="20"/>
        </w:rPr>
      </w:pPr>
      <w:r>
        <w:rPr>
          <w:sz w:val="20"/>
          <w:szCs w:val="20"/>
        </w:rPr>
        <w:pict>
          <v:line id="Shape 4" o:spid="_x0000_s1029" style="position:absolute;z-index:251657216;visibility:visible;mso-wrap-distance-left:0;mso-wrap-distance-right:0" from="500.1pt,30.15pt" to="500.1pt,63.45pt" o:allowincell="f"/>
        </w:pict>
      </w:r>
      <w:r>
        <w:rPr>
          <w:sz w:val="20"/>
          <w:szCs w:val="20"/>
        </w:rPr>
        <w:pict>
          <v:line id="Shape 5" o:spid="_x0000_s1030" style="position:absolute;z-index:251658240;visibility:visible;mso-wrap-distance-left:0;mso-wrap-distance-right:0" from="-21.15pt,30.55pt" to="500.45pt,30.55pt" o:allowincell="f"/>
        </w:pict>
      </w:r>
      <w:r>
        <w:rPr>
          <w:sz w:val="20"/>
          <w:szCs w:val="20"/>
        </w:rPr>
        <w:pict>
          <v:line id="Shape 6" o:spid="_x0000_s1031" style="position:absolute;z-index:251659264;visibility:visible;mso-wrap-distance-left:0;mso-wrap-distance-right:0" from="-20.8pt,30.15pt" to="-20.8pt,63.45pt" o:allowincell="f"/>
        </w:pict>
      </w:r>
      <w:r>
        <w:rPr>
          <w:sz w:val="20"/>
          <w:szCs w:val="20"/>
        </w:rPr>
        <w:pict>
          <v:line id="Shape 7" o:spid="_x0000_s1032" style="position:absolute;z-index:251660288;visibility:visible;mso-wrap-distance-left:0;mso-wrap-distance-right:0" from="-21.15pt,63.1pt" to="500.45pt,63.1pt" o:allowincell="f"/>
        </w:pic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65" w:lineRule="exact"/>
        <w:rPr>
          <w:sz w:val="20"/>
          <w:szCs w:val="20"/>
        </w:rPr>
      </w:pPr>
    </w:p>
    <w:p w:rsidR="003D1E02" w:rsidRDefault="0081159D">
      <w:pPr>
        <w:ind w:left="1220"/>
        <w:rPr>
          <w:sz w:val="20"/>
          <w:szCs w:val="20"/>
        </w:rPr>
      </w:pPr>
      <w:r>
        <w:rPr>
          <w:rFonts w:eastAsia="Times New Roman"/>
          <w:sz w:val="28"/>
          <w:szCs w:val="28"/>
        </w:rPr>
        <w:t>Прием и регистрация заявления и прилагаемых документов</w:t>
      </w:r>
    </w:p>
    <w:p w:rsidR="003D1E02" w:rsidRDefault="0081159D">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-265430</wp:posOffset>
            </wp:positionH>
            <wp:positionV relativeFrom="paragraph">
              <wp:posOffset>222885</wp:posOffset>
            </wp:positionV>
            <wp:extent cx="6622415" cy="3641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extLst>
                    </a:blip>
                    <a:srcRect/>
                    <a:stretch>
                      <a:fillRect/>
                    </a:stretch>
                  </pic:blipFill>
                  <pic:spPr bwMode="auto">
                    <a:xfrm>
                      <a:off x="0" y="0"/>
                      <a:ext cx="6622415" cy="3641725"/>
                    </a:xfrm>
                    <a:prstGeom prst="rect">
                      <a:avLst/>
                    </a:prstGeom>
                    <a:noFill/>
                  </pic:spPr>
                </pic:pic>
              </a:graphicData>
            </a:graphic>
          </wp:anchor>
        </w:drawing>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92" w:lineRule="exact"/>
        <w:rPr>
          <w:sz w:val="20"/>
          <w:szCs w:val="20"/>
        </w:rPr>
      </w:pPr>
    </w:p>
    <w:p w:rsidR="003D1E02" w:rsidRDefault="0081159D">
      <w:pPr>
        <w:ind w:left="1260"/>
        <w:rPr>
          <w:sz w:val="20"/>
          <w:szCs w:val="20"/>
        </w:rPr>
      </w:pPr>
      <w:r>
        <w:rPr>
          <w:rFonts w:eastAsia="Times New Roman"/>
          <w:sz w:val="28"/>
          <w:szCs w:val="28"/>
        </w:rPr>
        <w:t>Формирование и направление межведомственного запроса</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294" w:lineRule="exact"/>
        <w:rPr>
          <w:sz w:val="20"/>
          <w:szCs w:val="20"/>
        </w:rPr>
      </w:pPr>
    </w:p>
    <w:p w:rsidR="003D1E02" w:rsidRDefault="0081159D">
      <w:pPr>
        <w:ind w:left="1060"/>
        <w:rPr>
          <w:sz w:val="20"/>
          <w:szCs w:val="20"/>
        </w:rPr>
      </w:pPr>
      <w:r>
        <w:rPr>
          <w:rFonts w:eastAsia="Times New Roman"/>
          <w:sz w:val="28"/>
          <w:szCs w:val="28"/>
        </w:rPr>
        <w:t>Проведение экспертизы заявления и прилагаемых документов</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380" w:lineRule="exact"/>
        <w:rPr>
          <w:sz w:val="20"/>
          <w:szCs w:val="20"/>
        </w:rPr>
      </w:pPr>
    </w:p>
    <w:p w:rsidR="003D1E02" w:rsidRDefault="0081159D">
      <w:pPr>
        <w:ind w:left="1100"/>
        <w:rPr>
          <w:sz w:val="20"/>
          <w:szCs w:val="20"/>
        </w:rPr>
      </w:pPr>
      <w:r>
        <w:rPr>
          <w:rFonts w:eastAsia="Times New Roman"/>
          <w:sz w:val="28"/>
          <w:szCs w:val="28"/>
        </w:rPr>
        <w:t>Публикация извещения о предоставлении земельного участка</w:t>
      </w:r>
    </w:p>
    <w:p w:rsidR="003D1E02" w:rsidRDefault="003D1E02">
      <w:pPr>
        <w:spacing w:line="200" w:lineRule="exact"/>
        <w:rPr>
          <w:sz w:val="20"/>
          <w:szCs w:val="20"/>
        </w:rPr>
      </w:pPr>
    </w:p>
    <w:p w:rsidR="003D1E02" w:rsidRDefault="003D1E02">
      <w:pPr>
        <w:spacing w:line="200" w:lineRule="exact"/>
        <w:rPr>
          <w:sz w:val="20"/>
          <w:szCs w:val="20"/>
        </w:rPr>
      </w:pPr>
    </w:p>
    <w:p w:rsidR="003D1E02" w:rsidRDefault="003D1E02">
      <w:pPr>
        <w:spacing w:line="396" w:lineRule="exact"/>
        <w:rPr>
          <w:sz w:val="20"/>
          <w:szCs w:val="20"/>
        </w:rPr>
      </w:pPr>
    </w:p>
    <w:p w:rsidR="003D1E02" w:rsidRDefault="0081159D">
      <w:pPr>
        <w:spacing w:line="265" w:lineRule="auto"/>
        <w:ind w:right="140"/>
        <w:jc w:val="center"/>
        <w:rPr>
          <w:sz w:val="20"/>
          <w:szCs w:val="20"/>
        </w:rPr>
      </w:pPr>
      <w:r>
        <w:rPr>
          <w:rFonts w:eastAsia="Times New Roman"/>
          <w:sz w:val="28"/>
          <w:szCs w:val="28"/>
        </w:rPr>
        <w:t>Принятие решения о предоставлении (об отказе в предоставлении) муниципальной услуги</w:t>
      </w:r>
    </w:p>
    <w:p w:rsidR="003D1E02" w:rsidRDefault="003D1E02">
      <w:pPr>
        <w:spacing w:line="200" w:lineRule="exact"/>
        <w:rPr>
          <w:sz w:val="20"/>
          <w:szCs w:val="20"/>
        </w:rPr>
      </w:pPr>
    </w:p>
    <w:p w:rsidR="003D1E02" w:rsidRDefault="003D1E02">
      <w:pPr>
        <w:spacing w:line="394" w:lineRule="exact"/>
        <w:rPr>
          <w:sz w:val="20"/>
          <w:szCs w:val="20"/>
        </w:rPr>
      </w:pPr>
    </w:p>
    <w:p w:rsidR="003D1E02" w:rsidRDefault="0081159D">
      <w:pPr>
        <w:ind w:right="380"/>
        <w:jc w:val="center"/>
        <w:rPr>
          <w:sz w:val="20"/>
          <w:szCs w:val="20"/>
        </w:rPr>
      </w:pPr>
      <w:r>
        <w:rPr>
          <w:rFonts w:eastAsia="Times New Roman"/>
          <w:sz w:val="28"/>
          <w:szCs w:val="28"/>
        </w:rPr>
        <w:t>Формирование и выдача заявителю результата предоставления</w:t>
      </w:r>
    </w:p>
    <w:p w:rsidR="003D1E02" w:rsidRDefault="003D1E02">
      <w:pPr>
        <w:spacing w:line="48" w:lineRule="exact"/>
        <w:rPr>
          <w:sz w:val="20"/>
          <w:szCs w:val="20"/>
        </w:rPr>
      </w:pPr>
    </w:p>
    <w:p w:rsidR="003D1E02" w:rsidRDefault="0081159D">
      <w:pPr>
        <w:ind w:right="380"/>
        <w:jc w:val="center"/>
        <w:rPr>
          <w:sz w:val="20"/>
          <w:szCs w:val="20"/>
        </w:rPr>
      </w:pPr>
      <w:r>
        <w:rPr>
          <w:rFonts w:eastAsia="Times New Roman"/>
          <w:sz w:val="28"/>
          <w:szCs w:val="28"/>
        </w:rPr>
        <w:t>муниципальной услуги</w:t>
      </w:r>
    </w:p>
    <w:p w:rsidR="003D1E02" w:rsidRDefault="003D1E02">
      <w:pPr>
        <w:spacing w:line="200" w:lineRule="exact"/>
        <w:rPr>
          <w:sz w:val="20"/>
          <w:szCs w:val="20"/>
        </w:rPr>
      </w:pPr>
    </w:p>
    <w:p w:rsidR="003D1E02" w:rsidRDefault="003D1E02">
      <w:pPr>
        <w:spacing w:line="344" w:lineRule="exact"/>
        <w:rPr>
          <w:sz w:val="20"/>
          <w:szCs w:val="20"/>
        </w:rPr>
      </w:pPr>
    </w:p>
    <w:p w:rsidR="003D1E02" w:rsidRDefault="0081159D">
      <w:pPr>
        <w:ind w:left="3520"/>
        <w:rPr>
          <w:sz w:val="20"/>
          <w:szCs w:val="20"/>
        </w:rPr>
      </w:pPr>
      <w:r>
        <w:rPr>
          <w:rFonts w:eastAsia="Times New Roman"/>
          <w:sz w:val="24"/>
          <w:szCs w:val="24"/>
        </w:rPr>
        <w:t>___________________________</w:t>
      </w:r>
    </w:p>
    <w:sectPr w:rsidR="003D1E02" w:rsidSect="003D1E02">
      <w:pgSz w:w="11900" w:h="16838"/>
      <w:pgMar w:top="1238" w:right="566" w:bottom="1440" w:left="1440" w:header="0" w:footer="0" w:gutter="0"/>
      <w:cols w:space="720" w:equalWidth="0">
        <w:col w:w="99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6730F8B8"/>
    <w:lvl w:ilvl="0" w:tplc="6700F05A">
      <w:start w:val="13"/>
      <w:numFmt w:val="decimal"/>
      <w:lvlText w:val="%1."/>
      <w:lvlJc w:val="left"/>
    </w:lvl>
    <w:lvl w:ilvl="1" w:tplc="2DBA8FB6">
      <w:numFmt w:val="decimal"/>
      <w:lvlText w:val=""/>
      <w:lvlJc w:val="left"/>
    </w:lvl>
    <w:lvl w:ilvl="2" w:tplc="E04C601E">
      <w:numFmt w:val="decimal"/>
      <w:lvlText w:val=""/>
      <w:lvlJc w:val="left"/>
    </w:lvl>
    <w:lvl w:ilvl="3" w:tplc="B1FED5AC">
      <w:numFmt w:val="decimal"/>
      <w:lvlText w:val=""/>
      <w:lvlJc w:val="left"/>
    </w:lvl>
    <w:lvl w:ilvl="4" w:tplc="E0360DDA">
      <w:numFmt w:val="decimal"/>
      <w:lvlText w:val=""/>
      <w:lvlJc w:val="left"/>
    </w:lvl>
    <w:lvl w:ilvl="5" w:tplc="B1FEC9AA">
      <w:numFmt w:val="decimal"/>
      <w:lvlText w:val=""/>
      <w:lvlJc w:val="left"/>
    </w:lvl>
    <w:lvl w:ilvl="6" w:tplc="FD900C78">
      <w:numFmt w:val="decimal"/>
      <w:lvlText w:val=""/>
      <w:lvlJc w:val="left"/>
    </w:lvl>
    <w:lvl w:ilvl="7" w:tplc="C700FA28">
      <w:numFmt w:val="decimal"/>
      <w:lvlText w:val=""/>
      <w:lvlJc w:val="left"/>
    </w:lvl>
    <w:lvl w:ilvl="8" w:tplc="8A1E2262">
      <w:numFmt w:val="decimal"/>
      <w:lvlText w:val=""/>
      <w:lvlJc w:val="left"/>
    </w:lvl>
  </w:abstractNum>
  <w:abstractNum w:abstractNumId="1">
    <w:nsid w:val="0000047E"/>
    <w:multiLevelType w:val="hybridMultilevel"/>
    <w:tmpl w:val="9EFC98CE"/>
    <w:lvl w:ilvl="0" w:tplc="C5F01EE2">
      <w:start w:val="76"/>
      <w:numFmt w:val="decimal"/>
      <w:lvlText w:val="%1."/>
      <w:lvlJc w:val="left"/>
    </w:lvl>
    <w:lvl w:ilvl="1" w:tplc="28303274">
      <w:numFmt w:val="decimal"/>
      <w:lvlText w:val=""/>
      <w:lvlJc w:val="left"/>
    </w:lvl>
    <w:lvl w:ilvl="2" w:tplc="10CE2D7C">
      <w:numFmt w:val="decimal"/>
      <w:lvlText w:val=""/>
      <w:lvlJc w:val="left"/>
    </w:lvl>
    <w:lvl w:ilvl="3" w:tplc="3718F764">
      <w:numFmt w:val="decimal"/>
      <w:lvlText w:val=""/>
      <w:lvlJc w:val="left"/>
    </w:lvl>
    <w:lvl w:ilvl="4" w:tplc="6DDAB350">
      <w:numFmt w:val="decimal"/>
      <w:lvlText w:val=""/>
      <w:lvlJc w:val="left"/>
    </w:lvl>
    <w:lvl w:ilvl="5" w:tplc="77162AAE">
      <w:numFmt w:val="decimal"/>
      <w:lvlText w:val=""/>
      <w:lvlJc w:val="left"/>
    </w:lvl>
    <w:lvl w:ilvl="6" w:tplc="D50A96B0">
      <w:numFmt w:val="decimal"/>
      <w:lvlText w:val=""/>
      <w:lvlJc w:val="left"/>
    </w:lvl>
    <w:lvl w:ilvl="7" w:tplc="7ECCD02E">
      <w:numFmt w:val="decimal"/>
      <w:lvlText w:val=""/>
      <w:lvlJc w:val="left"/>
    </w:lvl>
    <w:lvl w:ilvl="8" w:tplc="F9A83AB0">
      <w:numFmt w:val="decimal"/>
      <w:lvlText w:val=""/>
      <w:lvlJc w:val="left"/>
    </w:lvl>
  </w:abstractNum>
  <w:abstractNum w:abstractNumId="2">
    <w:nsid w:val="00000677"/>
    <w:multiLevelType w:val="hybridMultilevel"/>
    <w:tmpl w:val="33CC7832"/>
    <w:lvl w:ilvl="0" w:tplc="A0CAFC86">
      <w:start w:val="1"/>
      <w:numFmt w:val="bullet"/>
      <w:lvlText w:val="В"/>
      <w:lvlJc w:val="left"/>
    </w:lvl>
    <w:lvl w:ilvl="1" w:tplc="2DF80134">
      <w:numFmt w:val="decimal"/>
      <w:lvlText w:val=""/>
      <w:lvlJc w:val="left"/>
    </w:lvl>
    <w:lvl w:ilvl="2" w:tplc="A1EC6422">
      <w:numFmt w:val="decimal"/>
      <w:lvlText w:val=""/>
      <w:lvlJc w:val="left"/>
    </w:lvl>
    <w:lvl w:ilvl="3" w:tplc="08DACC84">
      <w:numFmt w:val="decimal"/>
      <w:lvlText w:val=""/>
      <w:lvlJc w:val="left"/>
    </w:lvl>
    <w:lvl w:ilvl="4" w:tplc="9A262654">
      <w:numFmt w:val="decimal"/>
      <w:lvlText w:val=""/>
      <w:lvlJc w:val="left"/>
    </w:lvl>
    <w:lvl w:ilvl="5" w:tplc="E55EE65A">
      <w:numFmt w:val="decimal"/>
      <w:lvlText w:val=""/>
      <w:lvlJc w:val="left"/>
    </w:lvl>
    <w:lvl w:ilvl="6" w:tplc="9AF636EA">
      <w:numFmt w:val="decimal"/>
      <w:lvlText w:val=""/>
      <w:lvlJc w:val="left"/>
    </w:lvl>
    <w:lvl w:ilvl="7" w:tplc="21A0745A">
      <w:numFmt w:val="decimal"/>
      <w:lvlText w:val=""/>
      <w:lvlJc w:val="left"/>
    </w:lvl>
    <w:lvl w:ilvl="8" w:tplc="03261DE2">
      <w:numFmt w:val="decimal"/>
      <w:lvlText w:val=""/>
      <w:lvlJc w:val="left"/>
    </w:lvl>
  </w:abstractNum>
  <w:abstractNum w:abstractNumId="3">
    <w:nsid w:val="00000822"/>
    <w:multiLevelType w:val="hybridMultilevel"/>
    <w:tmpl w:val="A056946C"/>
    <w:lvl w:ilvl="0" w:tplc="9F1C862E">
      <w:start w:val="5"/>
      <w:numFmt w:val="decimal"/>
      <w:lvlText w:val="%1)"/>
      <w:lvlJc w:val="left"/>
    </w:lvl>
    <w:lvl w:ilvl="1" w:tplc="23FCD76A">
      <w:numFmt w:val="decimal"/>
      <w:lvlText w:val=""/>
      <w:lvlJc w:val="left"/>
    </w:lvl>
    <w:lvl w:ilvl="2" w:tplc="89F27168">
      <w:numFmt w:val="decimal"/>
      <w:lvlText w:val=""/>
      <w:lvlJc w:val="left"/>
    </w:lvl>
    <w:lvl w:ilvl="3" w:tplc="260260CA">
      <w:numFmt w:val="decimal"/>
      <w:lvlText w:val=""/>
      <w:lvlJc w:val="left"/>
    </w:lvl>
    <w:lvl w:ilvl="4" w:tplc="9CEC742E">
      <w:numFmt w:val="decimal"/>
      <w:lvlText w:val=""/>
      <w:lvlJc w:val="left"/>
    </w:lvl>
    <w:lvl w:ilvl="5" w:tplc="81D2F99C">
      <w:numFmt w:val="decimal"/>
      <w:lvlText w:val=""/>
      <w:lvlJc w:val="left"/>
    </w:lvl>
    <w:lvl w:ilvl="6" w:tplc="76E82D9A">
      <w:numFmt w:val="decimal"/>
      <w:lvlText w:val=""/>
      <w:lvlJc w:val="left"/>
    </w:lvl>
    <w:lvl w:ilvl="7" w:tplc="EF86A2EA">
      <w:numFmt w:val="decimal"/>
      <w:lvlText w:val=""/>
      <w:lvlJc w:val="left"/>
    </w:lvl>
    <w:lvl w:ilvl="8" w:tplc="923EE174">
      <w:numFmt w:val="decimal"/>
      <w:lvlText w:val=""/>
      <w:lvlJc w:val="left"/>
    </w:lvl>
  </w:abstractNum>
  <w:abstractNum w:abstractNumId="4">
    <w:nsid w:val="00000902"/>
    <w:multiLevelType w:val="hybridMultilevel"/>
    <w:tmpl w:val="34980E6E"/>
    <w:lvl w:ilvl="0" w:tplc="035AE71C">
      <w:start w:val="36"/>
      <w:numFmt w:val="decimal"/>
      <w:lvlText w:val="%1."/>
      <w:lvlJc w:val="left"/>
    </w:lvl>
    <w:lvl w:ilvl="1" w:tplc="9FFCF28E">
      <w:numFmt w:val="decimal"/>
      <w:lvlText w:val=""/>
      <w:lvlJc w:val="left"/>
    </w:lvl>
    <w:lvl w:ilvl="2" w:tplc="CCBE15AE">
      <w:numFmt w:val="decimal"/>
      <w:lvlText w:val=""/>
      <w:lvlJc w:val="left"/>
    </w:lvl>
    <w:lvl w:ilvl="3" w:tplc="2898AEA0">
      <w:numFmt w:val="decimal"/>
      <w:lvlText w:val=""/>
      <w:lvlJc w:val="left"/>
    </w:lvl>
    <w:lvl w:ilvl="4" w:tplc="C0483350">
      <w:numFmt w:val="decimal"/>
      <w:lvlText w:val=""/>
      <w:lvlJc w:val="left"/>
    </w:lvl>
    <w:lvl w:ilvl="5" w:tplc="D522111E">
      <w:numFmt w:val="decimal"/>
      <w:lvlText w:val=""/>
      <w:lvlJc w:val="left"/>
    </w:lvl>
    <w:lvl w:ilvl="6" w:tplc="276CE74C">
      <w:numFmt w:val="decimal"/>
      <w:lvlText w:val=""/>
      <w:lvlJc w:val="left"/>
    </w:lvl>
    <w:lvl w:ilvl="7" w:tplc="11A68790">
      <w:numFmt w:val="decimal"/>
      <w:lvlText w:val=""/>
      <w:lvlJc w:val="left"/>
    </w:lvl>
    <w:lvl w:ilvl="8" w:tplc="3548843C">
      <w:numFmt w:val="decimal"/>
      <w:lvlText w:val=""/>
      <w:lvlJc w:val="left"/>
    </w:lvl>
  </w:abstractNum>
  <w:abstractNum w:abstractNumId="5">
    <w:nsid w:val="00000D66"/>
    <w:multiLevelType w:val="hybridMultilevel"/>
    <w:tmpl w:val="8884ADB0"/>
    <w:lvl w:ilvl="0" w:tplc="B3C638DC">
      <w:start w:val="1"/>
      <w:numFmt w:val="bullet"/>
      <w:lvlText w:val="о"/>
      <w:lvlJc w:val="left"/>
    </w:lvl>
    <w:lvl w:ilvl="1" w:tplc="99FCF3CC">
      <w:start w:val="13"/>
      <w:numFmt w:val="decimal"/>
      <w:lvlText w:val="%2)"/>
      <w:lvlJc w:val="left"/>
    </w:lvl>
    <w:lvl w:ilvl="2" w:tplc="A274BC34">
      <w:numFmt w:val="decimal"/>
      <w:lvlText w:val=""/>
      <w:lvlJc w:val="left"/>
    </w:lvl>
    <w:lvl w:ilvl="3" w:tplc="B5C00A3A">
      <w:numFmt w:val="decimal"/>
      <w:lvlText w:val=""/>
      <w:lvlJc w:val="left"/>
    </w:lvl>
    <w:lvl w:ilvl="4" w:tplc="A6047A18">
      <w:numFmt w:val="decimal"/>
      <w:lvlText w:val=""/>
      <w:lvlJc w:val="left"/>
    </w:lvl>
    <w:lvl w:ilvl="5" w:tplc="831EAAE6">
      <w:numFmt w:val="decimal"/>
      <w:lvlText w:val=""/>
      <w:lvlJc w:val="left"/>
    </w:lvl>
    <w:lvl w:ilvl="6" w:tplc="B328A946">
      <w:numFmt w:val="decimal"/>
      <w:lvlText w:val=""/>
      <w:lvlJc w:val="left"/>
    </w:lvl>
    <w:lvl w:ilvl="7" w:tplc="726E5378">
      <w:numFmt w:val="decimal"/>
      <w:lvlText w:val=""/>
      <w:lvlJc w:val="left"/>
    </w:lvl>
    <w:lvl w:ilvl="8" w:tplc="8F6A61C4">
      <w:numFmt w:val="decimal"/>
      <w:lvlText w:val=""/>
      <w:lvlJc w:val="left"/>
    </w:lvl>
  </w:abstractNum>
  <w:abstractNum w:abstractNumId="6">
    <w:nsid w:val="00000FBF"/>
    <w:multiLevelType w:val="hybridMultilevel"/>
    <w:tmpl w:val="597083BC"/>
    <w:lvl w:ilvl="0" w:tplc="B600A148">
      <w:start w:val="1"/>
      <w:numFmt w:val="bullet"/>
      <w:lvlText w:val="в"/>
      <w:lvlJc w:val="left"/>
    </w:lvl>
    <w:lvl w:ilvl="1" w:tplc="45E49520">
      <w:start w:val="3"/>
      <w:numFmt w:val="decimal"/>
      <w:lvlText w:val="%2)"/>
      <w:lvlJc w:val="left"/>
      <w:rPr>
        <w:sz w:val="28"/>
        <w:szCs w:val="28"/>
      </w:rPr>
    </w:lvl>
    <w:lvl w:ilvl="2" w:tplc="6CDCB69C">
      <w:numFmt w:val="decimal"/>
      <w:lvlText w:val=""/>
      <w:lvlJc w:val="left"/>
    </w:lvl>
    <w:lvl w:ilvl="3" w:tplc="33CC719A">
      <w:numFmt w:val="decimal"/>
      <w:lvlText w:val=""/>
      <w:lvlJc w:val="left"/>
    </w:lvl>
    <w:lvl w:ilvl="4" w:tplc="877ADB44">
      <w:numFmt w:val="decimal"/>
      <w:lvlText w:val=""/>
      <w:lvlJc w:val="left"/>
    </w:lvl>
    <w:lvl w:ilvl="5" w:tplc="81F05B7E">
      <w:numFmt w:val="decimal"/>
      <w:lvlText w:val=""/>
      <w:lvlJc w:val="left"/>
    </w:lvl>
    <w:lvl w:ilvl="6" w:tplc="68BA21A6">
      <w:numFmt w:val="decimal"/>
      <w:lvlText w:val=""/>
      <w:lvlJc w:val="left"/>
    </w:lvl>
    <w:lvl w:ilvl="7" w:tplc="6382C8FA">
      <w:numFmt w:val="decimal"/>
      <w:lvlText w:val=""/>
      <w:lvlJc w:val="left"/>
    </w:lvl>
    <w:lvl w:ilvl="8" w:tplc="BE463116">
      <w:numFmt w:val="decimal"/>
      <w:lvlText w:val=""/>
      <w:lvlJc w:val="left"/>
    </w:lvl>
  </w:abstractNum>
  <w:abstractNum w:abstractNumId="7">
    <w:nsid w:val="0000121F"/>
    <w:multiLevelType w:val="hybridMultilevel"/>
    <w:tmpl w:val="782CCE38"/>
    <w:lvl w:ilvl="0" w:tplc="E5C420FC">
      <w:start w:val="31"/>
      <w:numFmt w:val="decimal"/>
      <w:lvlText w:val="%1."/>
      <w:lvlJc w:val="left"/>
    </w:lvl>
    <w:lvl w:ilvl="1" w:tplc="E0B4E6B8">
      <w:numFmt w:val="decimal"/>
      <w:lvlText w:val=""/>
      <w:lvlJc w:val="left"/>
    </w:lvl>
    <w:lvl w:ilvl="2" w:tplc="A19A1930">
      <w:numFmt w:val="decimal"/>
      <w:lvlText w:val=""/>
      <w:lvlJc w:val="left"/>
    </w:lvl>
    <w:lvl w:ilvl="3" w:tplc="885C9FB0">
      <w:numFmt w:val="decimal"/>
      <w:lvlText w:val=""/>
      <w:lvlJc w:val="left"/>
    </w:lvl>
    <w:lvl w:ilvl="4" w:tplc="A9162ABE">
      <w:numFmt w:val="decimal"/>
      <w:lvlText w:val=""/>
      <w:lvlJc w:val="left"/>
    </w:lvl>
    <w:lvl w:ilvl="5" w:tplc="11320778">
      <w:numFmt w:val="decimal"/>
      <w:lvlText w:val=""/>
      <w:lvlJc w:val="left"/>
    </w:lvl>
    <w:lvl w:ilvl="6" w:tplc="C98ECC0E">
      <w:numFmt w:val="decimal"/>
      <w:lvlText w:val=""/>
      <w:lvlJc w:val="left"/>
    </w:lvl>
    <w:lvl w:ilvl="7" w:tplc="D2AEDD28">
      <w:numFmt w:val="decimal"/>
      <w:lvlText w:val=""/>
      <w:lvlJc w:val="left"/>
    </w:lvl>
    <w:lvl w:ilvl="8" w:tplc="0900AAA8">
      <w:numFmt w:val="decimal"/>
      <w:lvlText w:val=""/>
      <w:lvlJc w:val="left"/>
    </w:lvl>
  </w:abstractNum>
  <w:abstractNum w:abstractNumId="8">
    <w:nsid w:val="000012E1"/>
    <w:multiLevelType w:val="hybridMultilevel"/>
    <w:tmpl w:val="C35A0424"/>
    <w:lvl w:ilvl="0" w:tplc="33628688">
      <w:start w:val="29"/>
      <w:numFmt w:val="decimal"/>
      <w:lvlText w:val="%1."/>
      <w:lvlJc w:val="left"/>
    </w:lvl>
    <w:lvl w:ilvl="1" w:tplc="BA12DF84">
      <w:numFmt w:val="decimal"/>
      <w:lvlText w:val=""/>
      <w:lvlJc w:val="left"/>
    </w:lvl>
    <w:lvl w:ilvl="2" w:tplc="7D3604D8">
      <w:numFmt w:val="decimal"/>
      <w:lvlText w:val=""/>
      <w:lvlJc w:val="left"/>
    </w:lvl>
    <w:lvl w:ilvl="3" w:tplc="18E67C14">
      <w:numFmt w:val="decimal"/>
      <w:lvlText w:val=""/>
      <w:lvlJc w:val="left"/>
    </w:lvl>
    <w:lvl w:ilvl="4" w:tplc="AD02C91E">
      <w:numFmt w:val="decimal"/>
      <w:lvlText w:val=""/>
      <w:lvlJc w:val="left"/>
    </w:lvl>
    <w:lvl w:ilvl="5" w:tplc="091E4772">
      <w:numFmt w:val="decimal"/>
      <w:lvlText w:val=""/>
      <w:lvlJc w:val="left"/>
    </w:lvl>
    <w:lvl w:ilvl="6" w:tplc="60A05F2C">
      <w:numFmt w:val="decimal"/>
      <w:lvlText w:val=""/>
      <w:lvlJc w:val="left"/>
    </w:lvl>
    <w:lvl w:ilvl="7" w:tplc="A1469086">
      <w:numFmt w:val="decimal"/>
      <w:lvlText w:val=""/>
      <w:lvlJc w:val="left"/>
    </w:lvl>
    <w:lvl w:ilvl="8" w:tplc="C7D85FA8">
      <w:numFmt w:val="decimal"/>
      <w:lvlText w:val=""/>
      <w:lvlJc w:val="left"/>
    </w:lvl>
  </w:abstractNum>
  <w:abstractNum w:abstractNumId="9">
    <w:nsid w:val="00001366"/>
    <w:multiLevelType w:val="hybridMultilevel"/>
    <w:tmpl w:val="4C3E3C70"/>
    <w:lvl w:ilvl="0" w:tplc="16C26EEC">
      <w:start w:val="1"/>
      <w:numFmt w:val="decimal"/>
      <w:lvlText w:val="%1)"/>
      <w:lvlJc w:val="left"/>
    </w:lvl>
    <w:lvl w:ilvl="1" w:tplc="E04673B2">
      <w:numFmt w:val="decimal"/>
      <w:lvlText w:val=""/>
      <w:lvlJc w:val="left"/>
    </w:lvl>
    <w:lvl w:ilvl="2" w:tplc="E62A7722">
      <w:numFmt w:val="decimal"/>
      <w:lvlText w:val=""/>
      <w:lvlJc w:val="left"/>
    </w:lvl>
    <w:lvl w:ilvl="3" w:tplc="DE7E2B8C">
      <w:numFmt w:val="decimal"/>
      <w:lvlText w:val=""/>
      <w:lvlJc w:val="left"/>
    </w:lvl>
    <w:lvl w:ilvl="4" w:tplc="04A4666C">
      <w:numFmt w:val="decimal"/>
      <w:lvlText w:val=""/>
      <w:lvlJc w:val="left"/>
    </w:lvl>
    <w:lvl w:ilvl="5" w:tplc="B17693C2">
      <w:numFmt w:val="decimal"/>
      <w:lvlText w:val=""/>
      <w:lvlJc w:val="left"/>
    </w:lvl>
    <w:lvl w:ilvl="6" w:tplc="E0862F60">
      <w:numFmt w:val="decimal"/>
      <w:lvlText w:val=""/>
      <w:lvlJc w:val="left"/>
    </w:lvl>
    <w:lvl w:ilvl="7" w:tplc="CA3AC326">
      <w:numFmt w:val="decimal"/>
      <w:lvlText w:val=""/>
      <w:lvlJc w:val="left"/>
    </w:lvl>
    <w:lvl w:ilvl="8" w:tplc="36F816E8">
      <w:numFmt w:val="decimal"/>
      <w:lvlText w:val=""/>
      <w:lvlJc w:val="left"/>
    </w:lvl>
  </w:abstractNum>
  <w:abstractNum w:abstractNumId="10">
    <w:nsid w:val="0000139D"/>
    <w:multiLevelType w:val="hybridMultilevel"/>
    <w:tmpl w:val="A6F6998E"/>
    <w:lvl w:ilvl="0" w:tplc="7B142520">
      <w:start w:val="1"/>
      <w:numFmt w:val="bullet"/>
      <w:lvlText w:val="В"/>
      <w:lvlJc w:val="left"/>
    </w:lvl>
    <w:lvl w:ilvl="1" w:tplc="9B825A1A">
      <w:numFmt w:val="decimal"/>
      <w:lvlText w:val=""/>
      <w:lvlJc w:val="left"/>
    </w:lvl>
    <w:lvl w:ilvl="2" w:tplc="08D425A2">
      <w:numFmt w:val="decimal"/>
      <w:lvlText w:val=""/>
      <w:lvlJc w:val="left"/>
    </w:lvl>
    <w:lvl w:ilvl="3" w:tplc="322894AC">
      <w:numFmt w:val="decimal"/>
      <w:lvlText w:val=""/>
      <w:lvlJc w:val="left"/>
    </w:lvl>
    <w:lvl w:ilvl="4" w:tplc="007E61F4">
      <w:numFmt w:val="decimal"/>
      <w:lvlText w:val=""/>
      <w:lvlJc w:val="left"/>
    </w:lvl>
    <w:lvl w:ilvl="5" w:tplc="24B6A222">
      <w:numFmt w:val="decimal"/>
      <w:lvlText w:val=""/>
      <w:lvlJc w:val="left"/>
    </w:lvl>
    <w:lvl w:ilvl="6" w:tplc="96FA97CC">
      <w:numFmt w:val="decimal"/>
      <w:lvlText w:val=""/>
      <w:lvlJc w:val="left"/>
    </w:lvl>
    <w:lvl w:ilvl="7" w:tplc="FA1CCEE2">
      <w:numFmt w:val="decimal"/>
      <w:lvlText w:val=""/>
      <w:lvlJc w:val="left"/>
    </w:lvl>
    <w:lvl w:ilvl="8" w:tplc="55841DAA">
      <w:numFmt w:val="decimal"/>
      <w:lvlText w:val=""/>
      <w:lvlJc w:val="left"/>
    </w:lvl>
  </w:abstractNum>
  <w:abstractNum w:abstractNumId="11">
    <w:nsid w:val="000013E9"/>
    <w:multiLevelType w:val="hybridMultilevel"/>
    <w:tmpl w:val="E652817E"/>
    <w:lvl w:ilvl="0" w:tplc="3CC84CB2">
      <w:start w:val="1"/>
      <w:numFmt w:val="decimal"/>
      <w:lvlText w:val="%1)"/>
      <w:lvlJc w:val="left"/>
    </w:lvl>
    <w:lvl w:ilvl="1" w:tplc="DB7CC68E">
      <w:numFmt w:val="decimal"/>
      <w:lvlText w:val=""/>
      <w:lvlJc w:val="left"/>
    </w:lvl>
    <w:lvl w:ilvl="2" w:tplc="D05027E8">
      <w:numFmt w:val="decimal"/>
      <w:lvlText w:val=""/>
      <w:lvlJc w:val="left"/>
    </w:lvl>
    <w:lvl w:ilvl="3" w:tplc="4DCE3D6A">
      <w:numFmt w:val="decimal"/>
      <w:lvlText w:val=""/>
      <w:lvlJc w:val="left"/>
    </w:lvl>
    <w:lvl w:ilvl="4" w:tplc="8DF0D178">
      <w:numFmt w:val="decimal"/>
      <w:lvlText w:val=""/>
      <w:lvlJc w:val="left"/>
    </w:lvl>
    <w:lvl w:ilvl="5" w:tplc="A33810E2">
      <w:numFmt w:val="decimal"/>
      <w:lvlText w:val=""/>
      <w:lvlJc w:val="left"/>
    </w:lvl>
    <w:lvl w:ilvl="6" w:tplc="01243218">
      <w:numFmt w:val="decimal"/>
      <w:lvlText w:val=""/>
      <w:lvlJc w:val="left"/>
    </w:lvl>
    <w:lvl w:ilvl="7" w:tplc="09F65C3A">
      <w:numFmt w:val="decimal"/>
      <w:lvlText w:val=""/>
      <w:lvlJc w:val="left"/>
    </w:lvl>
    <w:lvl w:ilvl="8" w:tplc="78B8C0FC">
      <w:numFmt w:val="decimal"/>
      <w:lvlText w:val=""/>
      <w:lvlJc w:val="left"/>
    </w:lvl>
  </w:abstractNum>
  <w:abstractNum w:abstractNumId="12">
    <w:nsid w:val="000015A1"/>
    <w:multiLevelType w:val="hybridMultilevel"/>
    <w:tmpl w:val="B77A71E2"/>
    <w:lvl w:ilvl="0" w:tplc="7DC21DAA">
      <w:start w:val="1"/>
      <w:numFmt w:val="decimal"/>
      <w:lvlText w:val="%1)"/>
      <w:lvlJc w:val="left"/>
    </w:lvl>
    <w:lvl w:ilvl="1" w:tplc="80F6C128">
      <w:numFmt w:val="decimal"/>
      <w:lvlText w:val=""/>
      <w:lvlJc w:val="left"/>
    </w:lvl>
    <w:lvl w:ilvl="2" w:tplc="D7D23A70">
      <w:numFmt w:val="decimal"/>
      <w:lvlText w:val=""/>
      <w:lvlJc w:val="left"/>
    </w:lvl>
    <w:lvl w:ilvl="3" w:tplc="3716BE40">
      <w:numFmt w:val="decimal"/>
      <w:lvlText w:val=""/>
      <w:lvlJc w:val="left"/>
    </w:lvl>
    <w:lvl w:ilvl="4" w:tplc="254AD858">
      <w:numFmt w:val="decimal"/>
      <w:lvlText w:val=""/>
      <w:lvlJc w:val="left"/>
    </w:lvl>
    <w:lvl w:ilvl="5" w:tplc="4056A784">
      <w:numFmt w:val="decimal"/>
      <w:lvlText w:val=""/>
      <w:lvlJc w:val="left"/>
    </w:lvl>
    <w:lvl w:ilvl="6" w:tplc="1EDAE644">
      <w:numFmt w:val="decimal"/>
      <w:lvlText w:val=""/>
      <w:lvlJc w:val="left"/>
    </w:lvl>
    <w:lvl w:ilvl="7" w:tplc="79CE6BC8">
      <w:numFmt w:val="decimal"/>
      <w:lvlText w:val=""/>
      <w:lvlJc w:val="left"/>
    </w:lvl>
    <w:lvl w:ilvl="8" w:tplc="69488070">
      <w:numFmt w:val="decimal"/>
      <w:lvlText w:val=""/>
      <w:lvlJc w:val="left"/>
    </w:lvl>
  </w:abstractNum>
  <w:abstractNum w:abstractNumId="13">
    <w:nsid w:val="000016C5"/>
    <w:multiLevelType w:val="hybridMultilevel"/>
    <w:tmpl w:val="F634DA4C"/>
    <w:lvl w:ilvl="0" w:tplc="173CDDEA">
      <w:start w:val="41"/>
      <w:numFmt w:val="decimal"/>
      <w:lvlText w:val="%1."/>
      <w:lvlJc w:val="left"/>
    </w:lvl>
    <w:lvl w:ilvl="1" w:tplc="0DD62C6A">
      <w:numFmt w:val="decimal"/>
      <w:lvlText w:val=""/>
      <w:lvlJc w:val="left"/>
    </w:lvl>
    <w:lvl w:ilvl="2" w:tplc="2CD405DC">
      <w:numFmt w:val="decimal"/>
      <w:lvlText w:val=""/>
      <w:lvlJc w:val="left"/>
    </w:lvl>
    <w:lvl w:ilvl="3" w:tplc="17A0CCE8">
      <w:numFmt w:val="decimal"/>
      <w:lvlText w:val=""/>
      <w:lvlJc w:val="left"/>
    </w:lvl>
    <w:lvl w:ilvl="4" w:tplc="7E064FE0">
      <w:numFmt w:val="decimal"/>
      <w:lvlText w:val=""/>
      <w:lvlJc w:val="left"/>
    </w:lvl>
    <w:lvl w:ilvl="5" w:tplc="9F9CC46A">
      <w:numFmt w:val="decimal"/>
      <w:lvlText w:val=""/>
      <w:lvlJc w:val="left"/>
    </w:lvl>
    <w:lvl w:ilvl="6" w:tplc="C42205DE">
      <w:numFmt w:val="decimal"/>
      <w:lvlText w:val=""/>
      <w:lvlJc w:val="left"/>
    </w:lvl>
    <w:lvl w:ilvl="7" w:tplc="6AC23014">
      <w:numFmt w:val="decimal"/>
      <w:lvlText w:val=""/>
      <w:lvlJc w:val="left"/>
    </w:lvl>
    <w:lvl w:ilvl="8" w:tplc="C088AAC6">
      <w:numFmt w:val="decimal"/>
      <w:lvlText w:val=""/>
      <w:lvlJc w:val="left"/>
    </w:lvl>
  </w:abstractNum>
  <w:abstractNum w:abstractNumId="14">
    <w:nsid w:val="0000187E"/>
    <w:multiLevelType w:val="hybridMultilevel"/>
    <w:tmpl w:val="1E0E4E62"/>
    <w:lvl w:ilvl="0" w:tplc="768C44FC">
      <w:start w:val="1"/>
      <w:numFmt w:val="bullet"/>
      <w:lvlText w:val="в"/>
      <w:lvlJc w:val="left"/>
    </w:lvl>
    <w:lvl w:ilvl="1" w:tplc="D9D2C57A">
      <w:start w:val="5"/>
      <w:numFmt w:val="decimal"/>
      <w:lvlText w:val="%2)"/>
      <w:lvlJc w:val="left"/>
    </w:lvl>
    <w:lvl w:ilvl="2" w:tplc="8078080E">
      <w:numFmt w:val="decimal"/>
      <w:lvlText w:val=""/>
      <w:lvlJc w:val="left"/>
    </w:lvl>
    <w:lvl w:ilvl="3" w:tplc="4BBE0AC2">
      <w:numFmt w:val="decimal"/>
      <w:lvlText w:val=""/>
      <w:lvlJc w:val="left"/>
    </w:lvl>
    <w:lvl w:ilvl="4" w:tplc="075A562C">
      <w:numFmt w:val="decimal"/>
      <w:lvlText w:val=""/>
      <w:lvlJc w:val="left"/>
    </w:lvl>
    <w:lvl w:ilvl="5" w:tplc="306E4D66">
      <w:numFmt w:val="decimal"/>
      <w:lvlText w:val=""/>
      <w:lvlJc w:val="left"/>
    </w:lvl>
    <w:lvl w:ilvl="6" w:tplc="8FC4B726">
      <w:numFmt w:val="decimal"/>
      <w:lvlText w:val=""/>
      <w:lvlJc w:val="left"/>
    </w:lvl>
    <w:lvl w:ilvl="7" w:tplc="CA8E5988">
      <w:numFmt w:val="decimal"/>
      <w:lvlText w:val=""/>
      <w:lvlJc w:val="left"/>
    </w:lvl>
    <w:lvl w:ilvl="8" w:tplc="19ECFCB2">
      <w:numFmt w:val="decimal"/>
      <w:lvlText w:val=""/>
      <w:lvlJc w:val="left"/>
    </w:lvl>
  </w:abstractNum>
  <w:abstractNum w:abstractNumId="15">
    <w:nsid w:val="000018D7"/>
    <w:multiLevelType w:val="hybridMultilevel"/>
    <w:tmpl w:val="53741E70"/>
    <w:lvl w:ilvl="0" w:tplc="0D887C1C">
      <w:start w:val="1"/>
      <w:numFmt w:val="bullet"/>
      <w:lvlText w:val="и"/>
      <w:lvlJc w:val="left"/>
    </w:lvl>
    <w:lvl w:ilvl="1" w:tplc="B2E6BB52">
      <w:numFmt w:val="decimal"/>
      <w:lvlText w:val=""/>
      <w:lvlJc w:val="left"/>
    </w:lvl>
    <w:lvl w:ilvl="2" w:tplc="ABAC8304">
      <w:numFmt w:val="decimal"/>
      <w:lvlText w:val=""/>
      <w:lvlJc w:val="left"/>
    </w:lvl>
    <w:lvl w:ilvl="3" w:tplc="A35A436A">
      <w:numFmt w:val="decimal"/>
      <w:lvlText w:val=""/>
      <w:lvlJc w:val="left"/>
    </w:lvl>
    <w:lvl w:ilvl="4" w:tplc="8E6420E4">
      <w:numFmt w:val="decimal"/>
      <w:lvlText w:val=""/>
      <w:lvlJc w:val="left"/>
    </w:lvl>
    <w:lvl w:ilvl="5" w:tplc="238E48F0">
      <w:numFmt w:val="decimal"/>
      <w:lvlText w:val=""/>
      <w:lvlJc w:val="left"/>
    </w:lvl>
    <w:lvl w:ilvl="6" w:tplc="7F2E655E">
      <w:numFmt w:val="decimal"/>
      <w:lvlText w:val=""/>
      <w:lvlJc w:val="left"/>
    </w:lvl>
    <w:lvl w:ilvl="7" w:tplc="31E234C8">
      <w:numFmt w:val="decimal"/>
      <w:lvlText w:val=""/>
      <w:lvlJc w:val="left"/>
    </w:lvl>
    <w:lvl w:ilvl="8" w:tplc="6EFC39B2">
      <w:numFmt w:val="decimal"/>
      <w:lvlText w:val=""/>
      <w:lvlJc w:val="left"/>
    </w:lvl>
  </w:abstractNum>
  <w:abstractNum w:abstractNumId="16">
    <w:nsid w:val="00001916"/>
    <w:multiLevelType w:val="hybridMultilevel"/>
    <w:tmpl w:val="DB3C13BC"/>
    <w:lvl w:ilvl="0" w:tplc="65DE501A">
      <w:start w:val="6"/>
      <w:numFmt w:val="decimal"/>
      <w:lvlText w:val="%1."/>
      <w:lvlJc w:val="left"/>
    </w:lvl>
    <w:lvl w:ilvl="1" w:tplc="6678A7BA">
      <w:start w:val="10"/>
      <w:numFmt w:val="decimal"/>
      <w:lvlText w:val="%2."/>
      <w:lvlJc w:val="left"/>
    </w:lvl>
    <w:lvl w:ilvl="2" w:tplc="1272EC1E">
      <w:numFmt w:val="decimal"/>
      <w:lvlText w:val=""/>
      <w:lvlJc w:val="left"/>
    </w:lvl>
    <w:lvl w:ilvl="3" w:tplc="C64255FA">
      <w:numFmt w:val="decimal"/>
      <w:lvlText w:val=""/>
      <w:lvlJc w:val="left"/>
    </w:lvl>
    <w:lvl w:ilvl="4" w:tplc="CD1EA448">
      <w:numFmt w:val="decimal"/>
      <w:lvlText w:val=""/>
      <w:lvlJc w:val="left"/>
    </w:lvl>
    <w:lvl w:ilvl="5" w:tplc="F4368256">
      <w:numFmt w:val="decimal"/>
      <w:lvlText w:val=""/>
      <w:lvlJc w:val="left"/>
    </w:lvl>
    <w:lvl w:ilvl="6" w:tplc="B7D86BDC">
      <w:numFmt w:val="decimal"/>
      <w:lvlText w:val=""/>
      <w:lvlJc w:val="left"/>
    </w:lvl>
    <w:lvl w:ilvl="7" w:tplc="39C0C7C8">
      <w:numFmt w:val="decimal"/>
      <w:lvlText w:val=""/>
      <w:lvlJc w:val="left"/>
    </w:lvl>
    <w:lvl w:ilvl="8" w:tplc="01D6C206">
      <w:numFmt w:val="decimal"/>
      <w:lvlText w:val=""/>
      <w:lvlJc w:val="left"/>
    </w:lvl>
  </w:abstractNum>
  <w:abstractNum w:abstractNumId="17">
    <w:nsid w:val="00001CD0"/>
    <w:multiLevelType w:val="hybridMultilevel"/>
    <w:tmpl w:val="1BBEADA0"/>
    <w:lvl w:ilvl="0" w:tplc="514C453C">
      <w:start w:val="9"/>
      <w:numFmt w:val="decimal"/>
      <w:lvlText w:val="%1."/>
      <w:lvlJc w:val="left"/>
    </w:lvl>
    <w:lvl w:ilvl="1" w:tplc="89E8E92E">
      <w:numFmt w:val="decimal"/>
      <w:lvlText w:val=""/>
      <w:lvlJc w:val="left"/>
    </w:lvl>
    <w:lvl w:ilvl="2" w:tplc="42AE8DA4">
      <w:numFmt w:val="decimal"/>
      <w:lvlText w:val=""/>
      <w:lvlJc w:val="left"/>
    </w:lvl>
    <w:lvl w:ilvl="3" w:tplc="65E80C24">
      <w:numFmt w:val="decimal"/>
      <w:lvlText w:val=""/>
      <w:lvlJc w:val="left"/>
    </w:lvl>
    <w:lvl w:ilvl="4" w:tplc="061E0F18">
      <w:numFmt w:val="decimal"/>
      <w:lvlText w:val=""/>
      <w:lvlJc w:val="left"/>
    </w:lvl>
    <w:lvl w:ilvl="5" w:tplc="86503210">
      <w:numFmt w:val="decimal"/>
      <w:lvlText w:val=""/>
      <w:lvlJc w:val="left"/>
    </w:lvl>
    <w:lvl w:ilvl="6" w:tplc="D5C8E35C">
      <w:numFmt w:val="decimal"/>
      <w:lvlText w:val=""/>
      <w:lvlJc w:val="left"/>
    </w:lvl>
    <w:lvl w:ilvl="7" w:tplc="FBAA6E1E">
      <w:numFmt w:val="decimal"/>
      <w:lvlText w:val=""/>
      <w:lvlJc w:val="left"/>
    </w:lvl>
    <w:lvl w:ilvl="8" w:tplc="F60AA192">
      <w:numFmt w:val="decimal"/>
      <w:lvlText w:val=""/>
      <w:lvlJc w:val="left"/>
    </w:lvl>
  </w:abstractNum>
  <w:abstractNum w:abstractNumId="18">
    <w:nsid w:val="000022CD"/>
    <w:multiLevelType w:val="hybridMultilevel"/>
    <w:tmpl w:val="4F723C44"/>
    <w:lvl w:ilvl="0" w:tplc="525C20AC">
      <w:start w:val="1"/>
      <w:numFmt w:val="bullet"/>
      <w:lvlText w:val="к"/>
      <w:lvlJc w:val="left"/>
    </w:lvl>
    <w:lvl w:ilvl="1" w:tplc="C194F7FE">
      <w:start w:val="99"/>
      <w:numFmt w:val="decimal"/>
      <w:lvlText w:val="%2."/>
      <w:lvlJc w:val="left"/>
    </w:lvl>
    <w:lvl w:ilvl="2" w:tplc="5EFC4858">
      <w:numFmt w:val="decimal"/>
      <w:lvlText w:val=""/>
      <w:lvlJc w:val="left"/>
    </w:lvl>
    <w:lvl w:ilvl="3" w:tplc="B05C6CB6">
      <w:numFmt w:val="decimal"/>
      <w:lvlText w:val=""/>
      <w:lvlJc w:val="left"/>
    </w:lvl>
    <w:lvl w:ilvl="4" w:tplc="E0BC3D54">
      <w:numFmt w:val="decimal"/>
      <w:lvlText w:val=""/>
      <w:lvlJc w:val="left"/>
    </w:lvl>
    <w:lvl w:ilvl="5" w:tplc="2C24D868">
      <w:numFmt w:val="decimal"/>
      <w:lvlText w:val=""/>
      <w:lvlJc w:val="left"/>
    </w:lvl>
    <w:lvl w:ilvl="6" w:tplc="8AC88EBE">
      <w:numFmt w:val="decimal"/>
      <w:lvlText w:val=""/>
      <w:lvlJc w:val="left"/>
    </w:lvl>
    <w:lvl w:ilvl="7" w:tplc="96888768">
      <w:numFmt w:val="decimal"/>
      <w:lvlText w:val=""/>
      <w:lvlJc w:val="left"/>
    </w:lvl>
    <w:lvl w:ilvl="8" w:tplc="016AB860">
      <w:numFmt w:val="decimal"/>
      <w:lvlText w:val=""/>
      <w:lvlJc w:val="left"/>
    </w:lvl>
  </w:abstractNum>
  <w:abstractNum w:abstractNumId="19">
    <w:nsid w:val="000023C9"/>
    <w:multiLevelType w:val="hybridMultilevel"/>
    <w:tmpl w:val="C3C02B6C"/>
    <w:lvl w:ilvl="0" w:tplc="1C764788">
      <w:start w:val="1"/>
      <w:numFmt w:val="bullet"/>
      <w:lvlText w:val="и"/>
      <w:lvlJc w:val="left"/>
    </w:lvl>
    <w:lvl w:ilvl="1" w:tplc="8030151A">
      <w:start w:val="57"/>
      <w:numFmt w:val="decimal"/>
      <w:lvlText w:val="%2."/>
      <w:lvlJc w:val="left"/>
    </w:lvl>
    <w:lvl w:ilvl="2" w:tplc="C890C5DC">
      <w:numFmt w:val="decimal"/>
      <w:lvlText w:val=""/>
      <w:lvlJc w:val="left"/>
    </w:lvl>
    <w:lvl w:ilvl="3" w:tplc="34621F60">
      <w:numFmt w:val="decimal"/>
      <w:lvlText w:val=""/>
      <w:lvlJc w:val="left"/>
    </w:lvl>
    <w:lvl w:ilvl="4" w:tplc="21B47B7A">
      <w:numFmt w:val="decimal"/>
      <w:lvlText w:val=""/>
      <w:lvlJc w:val="left"/>
    </w:lvl>
    <w:lvl w:ilvl="5" w:tplc="89B2DF56">
      <w:numFmt w:val="decimal"/>
      <w:lvlText w:val=""/>
      <w:lvlJc w:val="left"/>
    </w:lvl>
    <w:lvl w:ilvl="6" w:tplc="7CC6493C">
      <w:numFmt w:val="decimal"/>
      <w:lvlText w:val=""/>
      <w:lvlJc w:val="left"/>
    </w:lvl>
    <w:lvl w:ilvl="7" w:tplc="03C6053E">
      <w:numFmt w:val="decimal"/>
      <w:lvlText w:val=""/>
      <w:lvlJc w:val="left"/>
    </w:lvl>
    <w:lvl w:ilvl="8" w:tplc="79D20198">
      <w:numFmt w:val="decimal"/>
      <w:lvlText w:val=""/>
      <w:lvlJc w:val="left"/>
    </w:lvl>
  </w:abstractNum>
  <w:abstractNum w:abstractNumId="20">
    <w:nsid w:val="0000261E"/>
    <w:multiLevelType w:val="hybridMultilevel"/>
    <w:tmpl w:val="067C2FC0"/>
    <w:lvl w:ilvl="0" w:tplc="4A0ACB86">
      <w:start w:val="2"/>
      <w:numFmt w:val="decimal"/>
      <w:lvlText w:val="%1)"/>
      <w:lvlJc w:val="left"/>
    </w:lvl>
    <w:lvl w:ilvl="1" w:tplc="4E9AFB76">
      <w:numFmt w:val="decimal"/>
      <w:lvlText w:val=""/>
      <w:lvlJc w:val="left"/>
    </w:lvl>
    <w:lvl w:ilvl="2" w:tplc="91AC160C">
      <w:numFmt w:val="decimal"/>
      <w:lvlText w:val=""/>
      <w:lvlJc w:val="left"/>
    </w:lvl>
    <w:lvl w:ilvl="3" w:tplc="4FC6D522">
      <w:numFmt w:val="decimal"/>
      <w:lvlText w:val=""/>
      <w:lvlJc w:val="left"/>
    </w:lvl>
    <w:lvl w:ilvl="4" w:tplc="21DC778E">
      <w:numFmt w:val="decimal"/>
      <w:lvlText w:val=""/>
      <w:lvlJc w:val="left"/>
    </w:lvl>
    <w:lvl w:ilvl="5" w:tplc="F558F8AE">
      <w:numFmt w:val="decimal"/>
      <w:lvlText w:val=""/>
      <w:lvlJc w:val="left"/>
    </w:lvl>
    <w:lvl w:ilvl="6" w:tplc="EE0CF2EE">
      <w:numFmt w:val="decimal"/>
      <w:lvlText w:val=""/>
      <w:lvlJc w:val="left"/>
    </w:lvl>
    <w:lvl w:ilvl="7" w:tplc="3FD2B97E">
      <w:numFmt w:val="decimal"/>
      <w:lvlText w:val=""/>
      <w:lvlJc w:val="left"/>
    </w:lvl>
    <w:lvl w:ilvl="8" w:tplc="9962A954">
      <w:numFmt w:val="decimal"/>
      <w:lvlText w:val=""/>
      <w:lvlJc w:val="left"/>
    </w:lvl>
  </w:abstractNum>
  <w:abstractNum w:abstractNumId="21">
    <w:nsid w:val="000026CA"/>
    <w:multiLevelType w:val="hybridMultilevel"/>
    <w:tmpl w:val="2E828FC8"/>
    <w:lvl w:ilvl="0" w:tplc="54E8DEEC">
      <w:start w:val="34"/>
      <w:numFmt w:val="decimal"/>
      <w:lvlText w:val="%1."/>
      <w:lvlJc w:val="left"/>
    </w:lvl>
    <w:lvl w:ilvl="1" w:tplc="849E0230">
      <w:numFmt w:val="decimal"/>
      <w:lvlText w:val=""/>
      <w:lvlJc w:val="left"/>
    </w:lvl>
    <w:lvl w:ilvl="2" w:tplc="5EF097D0">
      <w:numFmt w:val="decimal"/>
      <w:lvlText w:val=""/>
      <w:lvlJc w:val="left"/>
    </w:lvl>
    <w:lvl w:ilvl="3" w:tplc="6AA00BE6">
      <w:numFmt w:val="decimal"/>
      <w:lvlText w:val=""/>
      <w:lvlJc w:val="left"/>
    </w:lvl>
    <w:lvl w:ilvl="4" w:tplc="E662BDBA">
      <w:numFmt w:val="decimal"/>
      <w:lvlText w:val=""/>
      <w:lvlJc w:val="left"/>
    </w:lvl>
    <w:lvl w:ilvl="5" w:tplc="23CCC4D0">
      <w:numFmt w:val="decimal"/>
      <w:lvlText w:val=""/>
      <w:lvlJc w:val="left"/>
    </w:lvl>
    <w:lvl w:ilvl="6" w:tplc="F69A27C4">
      <w:numFmt w:val="decimal"/>
      <w:lvlText w:val=""/>
      <w:lvlJc w:val="left"/>
    </w:lvl>
    <w:lvl w:ilvl="7" w:tplc="00BC8638">
      <w:numFmt w:val="decimal"/>
      <w:lvlText w:val=""/>
      <w:lvlJc w:val="left"/>
    </w:lvl>
    <w:lvl w:ilvl="8" w:tplc="BD54BC30">
      <w:numFmt w:val="decimal"/>
      <w:lvlText w:val=""/>
      <w:lvlJc w:val="left"/>
    </w:lvl>
  </w:abstractNum>
  <w:abstractNum w:abstractNumId="22">
    <w:nsid w:val="0000288F"/>
    <w:multiLevelType w:val="hybridMultilevel"/>
    <w:tmpl w:val="E18C3CF4"/>
    <w:lvl w:ilvl="0" w:tplc="E3DC04E4">
      <w:start w:val="1"/>
      <w:numFmt w:val="bullet"/>
      <w:lvlText w:val="и"/>
      <w:lvlJc w:val="left"/>
    </w:lvl>
    <w:lvl w:ilvl="1" w:tplc="1D92C008">
      <w:start w:val="97"/>
      <w:numFmt w:val="decimal"/>
      <w:lvlText w:val="%2."/>
      <w:lvlJc w:val="left"/>
    </w:lvl>
    <w:lvl w:ilvl="2" w:tplc="A30ED836">
      <w:start w:val="1"/>
      <w:numFmt w:val="bullet"/>
      <w:lvlText w:val="и"/>
      <w:lvlJc w:val="left"/>
    </w:lvl>
    <w:lvl w:ilvl="3" w:tplc="43D2560A">
      <w:numFmt w:val="decimal"/>
      <w:lvlText w:val=""/>
      <w:lvlJc w:val="left"/>
    </w:lvl>
    <w:lvl w:ilvl="4" w:tplc="245A18D8">
      <w:numFmt w:val="decimal"/>
      <w:lvlText w:val=""/>
      <w:lvlJc w:val="left"/>
    </w:lvl>
    <w:lvl w:ilvl="5" w:tplc="74B6F14E">
      <w:numFmt w:val="decimal"/>
      <w:lvlText w:val=""/>
      <w:lvlJc w:val="left"/>
    </w:lvl>
    <w:lvl w:ilvl="6" w:tplc="C02270CE">
      <w:numFmt w:val="decimal"/>
      <w:lvlText w:val=""/>
      <w:lvlJc w:val="left"/>
    </w:lvl>
    <w:lvl w:ilvl="7" w:tplc="32A2D438">
      <w:numFmt w:val="decimal"/>
      <w:lvlText w:val=""/>
      <w:lvlJc w:val="left"/>
    </w:lvl>
    <w:lvl w:ilvl="8" w:tplc="130035F6">
      <w:numFmt w:val="decimal"/>
      <w:lvlText w:val=""/>
      <w:lvlJc w:val="left"/>
    </w:lvl>
  </w:abstractNum>
  <w:abstractNum w:abstractNumId="23">
    <w:nsid w:val="00002C3B"/>
    <w:multiLevelType w:val="hybridMultilevel"/>
    <w:tmpl w:val="22C64E38"/>
    <w:lvl w:ilvl="0" w:tplc="3318857E">
      <w:start w:val="9"/>
      <w:numFmt w:val="decimal"/>
      <w:lvlText w:val="%1)"/>
      <w:lvlJc w:val="left"/>
    </w:lvl>
    <w:lvl w:ilvl="1" w:tplc="A81CE68E">
      <w:numFmt w:val="decimal"/>
      <w:lvlText w:val=""/>
      <w:lvlJc w:val="left"/>
    </w:lvl>
    <w:lvl w:ilvl="2" w:tplc="6B4493F2">
      <w:numFmt w:val="decimal"/>
      <w:lvlText w:val=""/>
      <w:lvlJc w:val="left"/>
    </w:lvl>
    <w:lvl w:ilvl="3" w:tplc="431AAC2C">
      <w:numFmt w:val="decimal"/>
      <w:lvlText w:val=""/>
      <w:lvlJc w:val="left"/>
    </w:lvl>
    <w:lvl w:ilvl="4" w:tplc="8904CE86">
      <w:numFmt w:val="decimal"/>
      <w:lvlText w:val=""/>
      <w:lvlJc w:val="left"/>
    </w:lvl>
    <w:lvl w:ilvl="5" w:tplc="9708A912">
      <w:numFmt w:val="decimal"/>
      <w:lvlText w:val=""/>
      <w:lvlJc w:val="left"/>
    </w:lvl>
    <w:lvl w:ilvl="6" w:tplc="C47C6F74">
      <w:numFmt w:val="decimal"/>
      <w:lvlText w:val=""/>
      <w:lvlJc w:val="left"/>
    </w:lvl>
    <w:lvl w:ilvl="7" w:tplc="2E0A9FB4">
      <w:numFmt w:val="decimal"/>
      <w:lvlText w:val=""/>
      <w:lvlJc w:val="left"/>
    </w:lvl>
    <w:lvl w:ilvl="8" w:tplc="6A12BF2E">
      <w:numFmt w:val="decimal"/>
      <w:lvlText w:val=""/>
      <w:lvlJc w:val="left"/>
    </w:lvl>
  </w:abstractNum>
  <w:abstractNum w:abstractNumId="24">
    <w:nsid w:val="00002C49"/>
    <w:multiLevelType w:val="hybridMultilevel"/>
    <w:tmpl w:val="F62460D0"/>
    <w:lvl w:ilvl="0" w:tplc="7904012A">
      <w:start w:val="1"/>
      <w:numFmt w:val="bullet"/>
      <w:lvlText w:val="к"/>
      <w:lvlJc w:val="left"/>
    </w:lvl>
    <w:lvl w:ilvl="1" w:tplc="1D76AB14">
      <w:start w:val="87"/>
      <w:numFmt w:val="decimal"/>
      <w:lvlText w:val="%2."/>
      <w:lvlJc w:val="left"/>
    </w:lvl>
    <w:lvl w:ilvl="2" w:tplc="BDC4988C">
      <w:numFmt w:val="decimal"/>
      <w:lvlText w:val=""/>
      <w:lvlJc w:val="left"/>
    </w:lvl>
    <w:lvl w:ilvl="3" w:tplc="C848117C">
      <w:numFmt w:val="decimal"/>
      <w:lvlText w:val=""/>
      <w:lvlJc w:val="left"/>
    </w:lvl>
    <w:lvl w:ilvl="4" w:tplc="151048EA">
      <w:numFmt w:val="decimal"/>
      <w:lvlText w:val=""/>
      <w:lvlJc w:val="left"/>
    </w:lvl>
    <w:lvl w:ilvl="5" w:tplc="C9F40A4C">
      <w:numFmt w:val="decimal"/>
      <w:lvlText w:val=""/>
      <w:lvlJc w:val="left"/>
    </w:lvl>
    <w:lvl w:ilvl="6" w:tplc="7B8AF3B2">
      <w:numFmt w:val="decimal"/>
      <w:lvlText w:val=""/>
      <w:lvlJc w:val="left"/>
    </w:lvl>
    <w:lvl w:ilvl="7" w:tplc="8E58647C">
      <w:numFmt w:val="decimal"/>
      <w:lvlText w:val=""/>
      <w:lvlJc w:val="left"/>
    </w:lvl>
    <w:lvl w:ilvl="8" w:tplc="5C907414">
      <w:numFmt w:val="decimal"/>
      <w:lvlText w:val=""/>
      <w:lvlJc w:val="left"/>
    </w:lvl>
  </w:abstractNum>
  <w:abstractNum w:abstractNumId="25">
    <w:nsid w:val="00002E40"/>
    <w:multiLevelType w:val="hybridMultilevel"/>
    <w:tmpl w:val="EEF8581A"/>
    <w:lvl w:ilvl="0" w:tplc="76F046E8">
      <w:start w:val="3"/>
      <w:numFmt w:val="decimal"/>
      <w:lvlText w:val="%1."/>
      <w:lvlJc w:val="left"/>
    </w:lvl>
    <w:lvl w:ilvl="1" w:tplc="AE22EBE6">
      <w:numFmt w:val="decimal"/>
      <w:lvlText w:val=""/>
      <w:lvlJc w:val="left"/>
    </w:lvl>
    <w:lvl w:ilvl="2" w:tplc="610207A8">
      <w:numFmt w:val="decimal"/>
      <w:lvlText w:val=""/>
      <w:lvlJc w:val="left"/>
    </w:lvl>
    <w:lvl w:ilvl="3" w:tplc="21FC14FC">
      <w:numFmt w:val="decimal"/>
      <w:lvlText w:val=""/>
      <w:lvlJc w:val="left"/>
    </w:lvl>
    <w:lvl w:ilvl="4" w:tplc="80BC0DA8">
      <w:numFmt w:val="decimal"/>
      <w:lvlText w:val=""/>
      <w:lvlJc w:val="left"/>
    </w:lvl>
    <w:lvl w:ilvl="5" w:tplc="4D74D79A">
      <w:numFmt w:val="decimal"/>
      <w:lvlText w:val=""/>
      <w:lvlJc w:val="left"/>
    </w:lvl>
    <w:lvl w:ilvl="6" w:tplc="E7320876">
      <w:numFmt w:val="decimal"/>
      <w:lvlText w:val=""/>
      <w:lvlJc w:val="left"/>
    </w:lvl>
    <w:lvl w:ilvl="7" w:tplc="F48C570E">
      <w:numFmt w:val="decimal"/>
      <w:lvlText w:val=""/>
      <w:lvlJc w:val="left"/>
    </w:lvl>
    <w:lvl w:ilvl="8" w:tplc="271A7420">
      <w:numFmt w:val="decimal"/>
      <w:lvlText w:val=""/>
      <w:lvlJc w:val="left"/>
    </w:lvl>
  </w:abstractNum>
  <w:abstractNum w:abstractNumId="26">
    <w:nsid w:val="00002F14"/>
    <w:multiLevelType w:val="hybridMultilevel"/>
    <w:tmpl w:val="88BE8344"/>
    <w:lvl w:ilvl="0" w:tplc="32683EF0">
      <w:start w:val="5"/>
      <w:numFmt w:val="decimal"/>
      <w:lvlText w:val="%1)"/>
      <w:lvlJc w:val="left"/>
    </w:lvl>
    <w:lvl w:ilvl="1" w:tplc="10BAF736">
      <w:numFmt w:val="decimal"/>
      <w:lvlText w:val=""/>
      <w:lvlJc w:val="left"/>
    </w:lvl>
    <w:lvl w:ilvl="2" w:tplc="7722B14E">
      <w:numFmt w:val="decimal"/>
      <w:lvlText w:val=""/>
      <w:lvlJc w:val="left"/>
    </w:lvl>
    <w:lvl w:ilvl="3" w:tplc="87C8A62E">
      <w:numFmt w:val="decimal"/>
      <w:lvlText w:val=""/>
      <w:lvlJc w:val="left"/>
    </w:lvl>
    <w:lvl w:ilvl="4" w:tplc="B1F22EF0">
      <w:numFmt w:val="decimal"/>
      <w:lvlText w:val=""/>
      <w:lvlJc w:val="left"/>
    </w:lvl>
    <w:lvl w:ilvl="5" w:tplc="11EC03E4">
      <w:numFmt w:val="decimal"/>
      <w:lvlText w:val=""/>
      <w:lvlJc w:val="left"/>
    </w:lvl>
    <w:lvl w:ilvl="6" w:tplc="B27CDB02">
      <w:numFmt w:val="decimal"/>
      <w:lvlText w:val=""/>
      <w:lvlJc w:val="left"/>
    </w:lvl>
    <w:lvl w:ilvl="7" w:tplc="53ECEFAE">
      <w:numFmt w:val="decimal"/>
      <w:lvlText w:val=""/>
      <w:lvlJc w:val="left"/>
    </w:lvl>
    <w:lvl w:ilvl="8" w:tplc="A2DE8ABA">
      <w:numFmt w:val="decimal"/>
      <w:lvlText w:val=""/>
      <w:lvlJc w:val="left"/>
    </w:lvl>
  </w:abstractNum>
  <w:abstractNum w:abstractNumId="27">
    <w:nsid w:val="00002FFF"/>
    <w:multiLevelType w:val="hybridMultilevel"/>
    <w:tmpl w:val="07BC101A"/>
    <w:lvl w:ilvl="0" w:tplc="2D462A4E">
      <w:start w:val="1"/>
      <w:numFmt w:val="bullet"/>
      <w:lvlText w:val="к"/>
      <w:lvlJc w:val="left"/>
    </w:lvl>
    <w:lvl w:ilvl="1" w:tplc="46B2A078">
      <w:start w:val="89"/>
      <w:numFmt w:val="decimal"/>
      <w:lvlText w:val="%2."/>
      <w:lvlJc w:val="left"/>
    </w:lvl>
    <w:lvl w:ilvl="2" w:tplc="A17A3BC6">
      <w:start w:val="1"/>
      <w:numFmt w:val="bullet"/>
      <w:lvlText w:val="к"/>
      <w:lvlJc w:val="left"/>
    </w:lvl>
    <w:lvl w:ilvl="3" w:tplc="A1A83868">
      <w:numFmt w:val="decimal"/>
      <w:lvlText w:val=""/>
      <w:lvlJc w:val="left"/>
    </w:lvl>
    <w:lvl w:ilvl="4" w:tplc="658074C6">
      <w:numFmt w:val="decimal"/>
      <w:lvlText w:val=""/>
      <w:lvlJc w:val="left"/>
    </w:lvl>
    <w:lvl w:ilvl="5" w:tplc="59707CF4">
      <w:numFmt w:val="decimal"/>
      <w:lvlText w:val=""/>
      <w:lvlJc w:val="left"/>
    </w:lvl>
    <w:lvl w:ilvl="6" w:tplc="1C74DC0C">
      <w:numFmt w:val="decimal"/>
      <w:lvlText w:val=""/>
      <w:lvlJc w:val="left"/>
    </w:lvl>
    <w:lvl w:ilvl="7" w:tplc="3FE49458">
      <w:numFmt w:val="decimal"/>
      <w:lvlText w:val=""/>
      <w:lvlJc w:val="left"/>
    </w:lvl>
    <w:lvl w:ilvl="8" w:tplc="8A58C3B2">
      <w:numFmt w:val="decimal"/>
      <w:lvlText w:val=""/>
      <w:lvlJc w:val="left"/>
    </w:lvl>
  </w:abstractNum>
  <w:abstractNum w:abstractNumId="28">
    <w:nsid w:val="000032E6"/>
    <w:multiLevelType w:val="hybridMultilevel"/>
    <w:tmpl w:val="F7DA2122"/>
    <w:lvl w:ilvl="0" w:tplc="70341F50">
      <w:start w:val="1"/>
      <w:numFmt w:val="decimal"/>
      <w:lvlText w:val="%1."/>
      <w:lvlJc w:val="left"/>
    </w:lvl>
    <w:lvl w:ilvl="1" w:tplc="8D1CFCB2">
      <w:numFmt w:val="decimal"/>
      <w:lvlText w:val=""/>
      <w:lvlJc w:val="left"/>
    </w:lvl>
    <w:lvl w:ilvl="2" w:tplc="D31A2CAE">
      <w:numFmt w:val="decimal"/>
      <w:lvlText w:val=""/>
      <w:lvlJc w:val="left"/>
    </w:lvl>
    <w:lvl w:ilvl="3" w:tplc="9362BCB8">
      <w:numFmt w:val="decimal"/>
      <w:lvlText w:val=""/>
      <w:lvlJc w:val="left"/>
    </w:lvl>
    <w:lvl w:ilvl="4" w:tplc="6914C5B6">
      <w:numFmt w:val="decimal"/>
      <w:lvlText w:val=""/>
      <w:lvlJc w:val="left"/>
    </w:lvl>
    <w:lvl w:ilvl="5" w:tplc="866203D2">
      <w:numFmt w:val="decimal"/>
      <w:lvlText w:val=""/>
      <w:lvlJc w:val="left"/>
    </w:lvl>
    <w:lvl w:ilvl="6" w:tplc="1270B86A">
      <w:numFmt w:val="decimal"/>
      <w:lvlText w:val=""/>
      <w:lvlJc w:val="left"/>
    </w:lvl>
    <w:lvl w:ilvl="7" w:tplc="35B4A890">
      <w:numFmt w:val="decimal"/>
      <w:lvlText w:val=""/>
      <w:lvlJc w:val="left"/>
    </w:lvl>
    <w:lvl w:ilvl="8" w:tplc="0EFAE224">
      <w:numFmt w:val="decimal"/>
      <w:lvlText w:val=""/>
      <w:lvlJc w:val="left"/>
    </w:lvl>
  </w:abstractNum>
  <w:abstractNum w:abstractNumId="29">
    <w:nsid w:val="000033EA"/>
    <w:multiLevelType w:val="hybridMultilevel"/>
    <w:tmpl w:val="4EE4F24C"/>
    <w:lvl w:ilvl="0" w:tplc="F844EA64">
      <w:start w:val="7"/>
      <w:numFmt w:val="decimal"/>
      <w:lvlText w:val="%1)"/>
      <w:lvlJc w:val="left"/>
    </w:lvl>
    <w:lvl w:ilvl="1" w:tplc="7CCE84EE">
      <w:numFmt w:val="decimal"/>
      <w:lvlText w:val=""/>
      <w:lvlJc w:val="left"/>
    </w:lvl>
    <w:lvl w:ilvl="2" w:tplc="33EE8A58">
      <w:numFmt w:val="decimal"/>
      <w:lvlText w:val=""/>
      <w:lvlJc w:val="left"/>
    </w:lvl>
    <w:lvl w:ilvl="3" w:tplc="E67814B4">
      <w:numFmt w:val="decimal"/>
      <w:lvlText w:val=""/>
      <w:lvlJc w:val="left"/>
    </w:lvl>
    <w:lvl w:ilvl="4" w:tplc="B68C9F7A">
      <w:numFmt w:val="decimal"/>
      <w:lvlText w:val=""/>
      <w:lvlJc w:val="left"/>
    </w:lvl>
    <w:lvl w:ilvl="5" w:tplc="BAEA4448">
      <w:numFmt w:val="decimal"/>
      <w:lvlText w:val=""/>
      <w:lvlJc w:val="left"/>
    </w:lvl>
    <w:lvl w:ilvl="6" w:tplc="00E218D6">
      <w:numFmt w:val="decimal"/>
      <w:lvlText w:val=""/>
      <w:lvlJc w:val="left"/>
    </w:lvl>
    <w:lvl w:ilvl="7" w:tplc="221A9838">
      <w:numFmt w:val="decimal"/>
      <w:lvlText w:val=""/>
      <w:lvlJc w:val="left"/>
    </w:lvl>
    <w:lvl w:ilvl="8" w:tplc="036A67BA">
      <w:numFmt w:val="decimal"/>
      <w:lvlText w:val=""/>
      <w:lvlJc w:val="left"/>
    </w:lvl>
  </w:abstractNum>
  <w:abstractNum w:abstractNumId="30">
    <w:nsid w:val="0000366B"/>
    <w:multiLevelType w:val="hybridMultilevel"/>
    <w:tmpl w:val="F30A7BFA"/>
    <w:lvl w:ilvl="0" w:tplc="88D28510">
      <w:start w:val="11"/>
      <w:numFmt w:val="decimal"/>
      <w:lvlText w:val="%1."/>
      <w:lvlJc w:val="left"/>
    </w:lvl>
    <w:lvl w:ilvl="1" w:tplc="2C72630E">
      <w:numFmt w:val="decimal"/>
      <w:lvlText w:val=""/>
      <w:lvlJc w:val="left"/>
    </w:lvl>
    <w:lvl w:ilvl="2" w:tplc="8F041FD8">
      <w:numFmt w:val="decimal"/>
      <w:lvlText w:val=""/>
      <w:lvlJc w:val="left"/>
    </w:lvl>
    <w:lvl w:ilvl="3" w:tplc="ED80D4A0">
      <w:numFmt w:val="decimal"/>
      <w:lvlText w:val=""/>
      <w:lvlJc w:val="left"/>
    </w:lvl>
    <w:lvl w:ilvl="4" w:tplc="83BAECEC">
      <w:numFmt w:val="decimal"/>
      <w:lvlText w:val=""/>
      <w:lvlJc w:val="left"/>
    </w:lvl>
    <w:lvl w:ilvl="5" w:tplc="BE3C9390">
      <w:numFmt w:val="decimal"/>
      <w:lvlText w:val=""/>
      <w:lvlJc w:val="left"/>
    </w:lvl>
    <w:lvl w:ilvl="6" w:tplc="959E6CDE">
      <w:numFmt w:val="decimal"/>
      <w:lvlText w:val=""/>
      <w:lvlJc w:val="left"/>
    </w:lvl>
    <w:lvl w:ilvl="7" w:tplc="DEF4C3F6">
      <w:numFmt w:val="decimal"/>
      <w:lvlText w:val=""/>
      <w:lvlJc w:val="left"/>
    </w:lvl>
    <w:lvl w:ilvl="8" w:tplc="4E7EC25C">
      <w:numFmt w:val="decimal"/>
      <w:lvlText w:val=""/>
      <w:lvlJc w:val="left"/>
    </w:lvl>
  </w:abstractNum>
  <w:abstractNum w:abstractNumId="31">
    <w:nsid w:val="0000368E"/>
    <w:multiLevelType w:val="hybridMultilevel"/>
    <w:tmpl w:val="BAF01960"/>
    <w:lvl w:ilvl="0" w:tplc="87E86886">
      <w:start w:val="1"/>
      <w:numFmt w:val="bullet"/>
      <w:lvlText w:val="а"/>
      <w:lvlJc w:val="left"/>
    </w:lvl>
    <w:lvl w:ilvl="1" w:tplc="C358BDF4">
      <w:start w:val="7"/>
      <w:numFmt w:val="decimal"/>
      <w:lvlText w:val="%2)"/>
      <w:lvlJc w:val="left"/>
      <w:rPr>
        <w:sz w:val="28"/>
        <w:szCs w:val="28"/>
      </w:rPr>
    </w:lvl>
    <w:lvl w:ilvl="2" w:tplc="35BAA330">
      <w:numFmt w:val="decimal"/>
      <w:lvlText w:val=""/>
      <w:lvlJc w:val="left"/>
    </w:lvl>
    <w:lvl w:ilvl="3" w:tplc="1862CBA2">
      <w:numFmt w:val="decimal"/>
      <w:lvlText w:val=""/>
      <w:lvlJc w:val="left"/>
    </w:lvl>
    <w:lvl w:ilvl="4" w:tplc="9884982E">
      <w:numFmt w:val="decimal"/>
      <w:lvlText w:val=""/>
      <w:lvlJc w:val="left"/>
    </w:lvl>
    <w:lvl w:ilvl="5" w:tplc="912CE168">
      <w:numFmt w:val="decimal"/>
      <w:lvlText w:val=""/>
      <w:lvlJc w:val="left"/>
    </w:lvl>
    <w:lvl w:ilvl="6" w:tplc="E25C955C">
      <w:numFmt w:val="decimal"/>
      <w:lvlText w:val=""/>
      <w:lvlJc w:val="left"/>
    </w:lvl>
    <w:lvl w:ilvl="7" w:tplc="93D276A4">
      <w:numFmt w:val="decimal"/>
      <w:lvlText w:val=""/>
      <w:lvlJc w:val="left"/>
    </w:lvl>
    <w:lvl w:ilvl="8" w:tplc="DC52D484">
      <w:numFmt w:val="decimal"/>
      <w:lvlText w:val=""/>
      <w:lvlJc w:val="left"/>
    </w:lvl>
  </w:abstractNum>
  <w:abstractNum w:abstractNumId="32">
    <w:nsid w:val="00003699"/>
    <w:multiLevelType w:val="hybridMultilevel"/>
    <w:tmpl w:val="10CA963C"/>
    <w:lvl w:ilvl="0" w:tplc="FADC8810">
      <w:start w:val="35"/>
      <w:numFmt w:val="decimal"/>
      <w:lvlText w:val="%1."/>
      <w:lvlJc w:val="left"/>
    </w:lvl>
    <w:lvl w:ilvl="1" w:tplc="3C18BEB0">
      <w:numFmt w:val="decimal"/>
      <w:lvlText w:val=""/>
      <w:lvlJc w:val="left"/>
    </w:lvl>
    <w:lvl w:ilvl="2" w:tplc="F612A03E">
      <w:numFmt w:val="decimal"/>
      <w:lvlText w:val=""/>
      <w:lvlJc w:val="left"/>
    </w:lvl>
    <w:lvl w:ilvl="3" w:tplc="EB9451AA">
      <w:numFmt w:val="decimal"/>
      <w:lvlText w:val=""/>
      <w:lvlJc w:val="left"/>
    </w:lvl>
    <w:lvl w:ilvl="4" w:tplc="52AC02D8">
      <w:numFmt w:val="decimal"/>
      <w:lvlText w:val=""/>
      <w:lvlJc w:val="left"/>
    </w:lvl>
    <w:lvl w:ilvl="5" w:tplc="7CB802CE">
      <w:numFmt w:val="decimal"/>
      <w:lvlText w:val=""/>
      <w:lvlJc w:val="left"/>
    </w:lvl>
    <w:lvl w:ilvl="6" w:tplc="1234D218">
      <w:numFmt w:val="decimal"/>
      <w:lvlText w:val=""/>
      <w:lvlJc w:val="left"/>
    </w:lvl>
    <w:lvl w:ilvl="7" w:tplc="91283B30">
      <w:numFmt w:val="decimal"/>
      <w:lvlText w:val=""/>
      <w:lvlJc w:val="left"/>
    </w:lvl>
    <w:lvl w:ilvl="8" w:tplc="FF2CE358">
      <w:numFmt w:val="decimal"/>
      <w:lvlText w:val=""/>
      <w:lvlJc w:val="left"/>
    </w:lvl>
  </w:abstractNum>
  <w:abstractNum w:abstractNumId="33">
    <w:nsid w:val="00003A61"/>
    <w:multiLevelType w:val="hybridMultilevel"/>
    <w:tmpl w:val="6BD4FE30"/>
    <w:lvl w:ilvl="0" w:tplc="09A0B808">
      <w:start w:val="98"/>
      <w:numFmt w:val="decimal"/>
      <w:lvlText w:val="%1."/>
      <w:lvlJc w:val="left"/>
    </w:lvl>
    <w:lvl w:ilvl="1" w:tplc="C1BE50E8">
      <w:numFmt w:val="decimal"/>
      <w:lvlText w:val=""/>
      <w:lvlJc w:val="left"/>
    </w:lvl>
    <w:lvl w:ilvl="2" w:tplc="6E1CB2E4">
      <w:numFmt w:val="decimal"/>
      <w:lvlText w:val=""/>
      <w:lvlJc w:val="left"/>
    </w:lvl>
    <w:lvl w:ilvl="3" w:tplc="44C80D6C">
      <w:numFmt w:val="decimal"/>
      <w:lvlText w:val=""/>
      <w:lvlJc w:val="left"/>
    </w:lvl>
    <w:lvl w:ilvl="4" w:tplc="5A62D908">
      <w:numFmt w:val="decimal"/>
      <w:lvlText w:val=""/>
      <w:lvlJc w:val="left"/>
    </w:lvl>
    <w:lvl w:ilvl="5" w:tplc="8C1EE410">
      <w:numFmt w:val="decimal"/>
      <w:lvlText w:val=""/>
      <w:lvlJc w:val="left"/>
    </w:lvl>
    <w:lvl w:ilvl="6" w:tplc="FF445EA4">
      <w:numFmt w:val="decimal"/>
      <w:lvlText w:val=""/>
      <w:lvlJc w:val="left"/>
    </w:lvl>
    <w:lvl w:ilvl="7" w:tplc="19403656">
      <w:numFmt w:val="decimal"/>
      <w:lvlText w:val=""/>
      <w:lvlJc w:val="left"/>
    </w:lvl>
    <w:lvl w:ilvl="8" w:tplc="1398F4A6">
      <w:numFmt w:val="decimal"/>
      <w:lvlText w:val=""/>
      <w:lvlJc w:val="left"/>
    </w:lvl>
  </w:abstractNum>
  <w:abstractNum w:abstractNumId="34">
    <w:nsid w:val="00003C61"/>
    <w:multiLevelType w:val="hybridMultilevel"/>
    <w:tmpl w:val="BD34107A"/>
    <w:lvl w:ilvl="0" w:tplc="8338703E">
      <w:start w:val="1"/>
      <w:numFmt w:val="bullet"/>
      <w:lvlText w:val="к"/>
      <w:lvlJc w:val="left"/>
    </w:lvl>
    <w:lvl w:ilvl="1" w:tplc="5ABA0A10">
      <w:start w:val="87"/>
      <w:numFmt w:val="decimal"/>
      <w:lvlText w:val="%2."/>
      <w:lvlJc w:val="left"/>
    </w:lvl>
    <w:lvl w:ilvl="2" w:tplc="46045DF4">
      <w:start w:val="1"/>
      <w:numFmt w:val="bullet"/>
      <w:lvlText w:val="к"/>
      <w:lvlJc w:val="left"/>
    </w:lvl>
    <w:lvl w:ilvl="3" w:tplc="E81ABD7E">
      <w:numFmt w:val="decimal"/>
      <w:lvlText w:val=""/>
      <w:lvlJc w:val="left"/>
    </w:lvl>
    <w:lvl w:ilvl="4" w:tplc="30AEF014">
      <w:numFmt w:val="decimal"/>
      <w:lvlText w:val=""/>
      <w:lvlJc w:val="left"/>
    </w:lvl>
    <w:lvl w:ilvl="5" w:tplc="BE7E9162">
      <w:numFmt w:val="decimal"/>
      <w:lvlText w:val=""/>
      <w:lvlJc w:val="left"/>
    </w:lvl>
    <w:lvl w:ilvl="6" w:tplc="E7DC9442">
      <w:numFmt w:val="decimal"/>
      <w:lvlText w:val=""/>
      <w:lvlJc w:val="left"/>
    </w:lvl>
    <w:lvl w:ilvl="7" w:tplc="2090A548">
      <w:numFmt w:val="decimal"/>
      <w:lvlText w:val=""/>
      <w:lvlJc w:val="left"/>
    </w:lvl>
    <w:lvl w:ilvl="8" w:tplc="43383FA4">
      <w:numFmt w:val="decimal"/>
      <w:lvlText w:val=""/>
      <w:lvlJc w:val="left"/>
    </w:lvl>
  </w:abstractNum>
  <w:abstractNum w:abstractNumId="35">
    <w:nsid w:val="00003CD5"/>
    <w:multiLevelType w:val="hybridMultilevel"/>
    <w:tmpl w:val="871C9F1C"/>
    <w:lvl w:ilvl="0" w:tplc="90E8AB90">
      <w:start w:val="44"/>
      <w:numFmt w:val="decimal"/>
      <w:lvlText w:val="%1."/>
      <w:lvlJc w:val="left"/>
    </w:lvl>
    <w:lvl w:ilvl="1" w:tplc="3C2A67DE">
      <w:numFmt w:val="decimal"/>
      <w:lvlText w:val=""/>
      <w:lvlJc w:val="left"/>
    </w:lvl>
    <w:lvl w:ilvl="2" w:tplc="3DE83C84">
      <w:numFmt w:val="decimal"/>
      <w:lvlText w:val=""/>
      <w:lvlJc w:val="left"/>
    </w:lvl>
    <w:lvl w:ilvl="3" w:tplc="F392F00A">
      <w:numFmt w:val="decimal"/>
      <w:lvlText w:val=""/>
      <w:lvlJc w:val="left"/>
    </w:lvl>
    <w:lvl w:ilvl="4" w:tplc="6D42079C">
      <w:numFmt w:val="decimal"/>
      <w:lvlText w:val=""/>
      <w:lvlJc w:val="left"/>
    </w:lvl>
    <w:lvl w:ilvl="5" w:tplc="6492D200">
      <w:numFmt w:val="decimal"/>
      <w:lvlText w:val=""/>
      <w:lvlJc w:val="left"/>
    </w:lvl>
    <w:lvl w:ilvl="6" w:tplc="D96472D2">
      <w:numFmt w:val="decimal"/>
      <w:lvlText w:val=""/>
      <w:lvlJc w:val="left"/>
    </w:lvl>
    <w:lvl w:ilvl="7" w:tplc="4BE88028">
      <w:numFmt w:val="decimal"/>
      <w:lvlText w:val=""/>
      <w:lvlJc w:val="left"/>
    </w:lvl>
    <w:lvl w:ilvl="8" w:tplc="18F266EC">
      <w:numFmt w:val="decimal"/>
      <w:lvlText w:val=""/>
      <w:lvlJc w:val="left"/>
    </w:lvl>
  </w:abstractNum>
  <w:abstractNum w:abstractNumId="36">
    <w:nsid w:val="00003CD6"/>
    <w:multiLevelType w:val="hybridMultilevel"/>
    <w:tmpl w:val="A0F8D2CA"/>
    <w:lvl w:ilvl="0" w:tplc="17B03752">
      <w:start w:val="1"/>
      <w:numFmt w:val="bullet"/>
      <w:lvlText w:val="в"/>
      <w:lvlJc w:val="left"/>
    </w:lvl>
    <w:lvl w:ilvl="1" w:tplc="A99C790C">
      <w:start w:val="2"/>
      <w:numFmt w:val="decimal"/>
      <w:lvlText w:val="%2)"/>
      <w:lvlJc w:val="left"/>
    </w:lvl>
    <w:lvl w:ilvl="2" w:tplc="24EE4B42">
      <w:numFmt w:val="decimal"/>
      <w:lvlText w:val=""/>
      <w:lvlJc w:val="left"/>
    </w:lvl>
    <w:lvl w:ilvl="3" w:tplc="75722AD8">
      <w:numFmt w:val="decimal"/>
      <w:lvlText w:val=""/>
      <w:lvlJc w:val="left"/>
    </w:lvl>
    <w:lvl w:ilvl="4" w:tplc="2EF0FCCA">
      <w:numFmt w:val="decimal"/>
      <w:lvlText w:val=""/>
      <w:lvlJc w:val="left"/>
    </w:lvl>
    <w:lvl w:ilvl="5" w:tplc="920A0A52">
      <w:numFmt w:val="decimal"/>
      <w:lvlText w:val=""/>
      <w:lvlJc w:val="left"/>
    </w:lvl>
    <w:lvl w:ilvl="6" w:tplc="54640E9E">
      <w:numFmt w:val="decimal"/>
      <w:lvlText w:val=""/>
      <w:lvlJc w:val="left"/>
    </w:lvl>
    <w:lvl w:ilvl="7" w:tplc="0690348C">
      <w:numFmt w:val="decimal"/>
      <w:lvlText w:val=""/>
      <w:lvlJc w:val="left"/>
    </w:lvl>
    <w:lvl w:ilvl="8" w:tplc="3CECAADA">
      <w:numFmt w:val="decimal"/>
      <w:lvlText w:val=""/>
      <w:lvlJc w:val="left"/>
    </w:lvl>
  </w:abstractNum>
  <w:abstractNum w:abstractNumId="37">
    <w:nsid w:val="00003EF6"/>
    <w:multiLevelType w:val="hybridMultilevel"/>
    <w:tmpl w:val="94C82406"/>
    <w:lvl w:ilvl="0" w:tplc="6D32A2E2">
      <w:start w:val="1"/>
      <w:numFmt w:val="bullet"/>
      <w:lvlText w:val="№"/>
      <w:lvlJc w:val="left"/>
    </w:lvl>
    <w:lvl w:ilvl="1" w:tplc="25EC4BEE">
      <w:start w:val="1"/>
      <w:numFmt w:val="bullet"/>
      <w:lvlText w:val="-"/>
      <w:lvlJc w:val="left"/>
    </w:lvl>
    <w:lvl w:ilvl="2" w:tplc="4CD2739C">
      <w:numFmt w:val="decimal"/>
      <w:lvlText w:val=""/>
      <w:lvlJc w:val="left"/>
    </w:lvl>
    <w:lvl w:ilvl="3" w:tplc="B3AA3004">
      <w:numFmt w:val="decimal"/>
      <w:lvlText w:val=""/>
      <w:lvlJc w:val="left"/>
    </w:lvl>
    <w:lvl w:ilvl="4" w:tplc="994C7094">
      <w:numFmt w:val="decimal"/>
      <w:lvlText w:val=""/>
      <w:lvlJc w:val="left"/>
    </w:lvl>
    <w:lvl w:ilvl="5" w:tplc="73982B56">
      <w:numFmt w:val="decimal"/>
      <w:lvlText w:val=""/>
      <w:lvlJc w:val="left"/>
    </w:lvl>
    <w:lvl w:ilvl="6" w:tplc="08E21546">
      <w:numFmt w:val="decimal"/>
      <w:lvlText w:val=""/>
      <w:lvlJc w:val="left"/>
    </w:lvl>
    <w:lvl w:ilvl="7" w:tplc="98AA16BE">
      <w:numFmt w:val="decimal"/>
      <w:lvlText w:val=""/>
      <w:lvlJc w:val="left"/>
    </w:lvl>
    <w:lvl w:ilvl="8" w:tplc="FBFC802C">
      <w:numFmt w:val="decimal"/>
      <w:lvlText w:val=""/>
      <w:lvlJc w:val="left"/>
    </w:lvl>
  </w:abstractNum>
  <w:abstractNum w:abstractNumId="38">
    <w:nsid w:val="0000401D"/>
    <w:multiLevelType w:val="hybridMultilevel"/>
    <w:tmpl w:val="3B081D02"/>
    <w:lvl w:ilvl="0" w:tplc="5EECF398">
      <w:start w:val="9"/>
      <w:numFmt w:val="decimal"/>
      <w:lvlText w:val="%1."/>
      <w:lvlJc w:val="left"/>
    </w:lvl>
    <w:lvl w:ilvl="1" w:tplc="A4640CE0">
      <w:numFmt w:val="decimal"/>
      <w:lvlText w:val=""/>
      <w:lvlJc w:val="left"/>
    </w:lvl>
    <w:lvl w:ilvl="2" w:tplc="63D0C170">
      <w:numFmt w:val="decimal"/>
      <w:lvlText w:val=""/>
      <w:lvlJc w:val="left"/>
    </w:lvl>
    <w:lvl w:ilvl="3" w:tplc="59E2C0DE">
      <w:numFmt w:val="decimal"/>
      <w:lvlText w:val=""/>
      <w:lvlJc w:val="left"/>
    </w:lvl>
    <w:lvl w:ilvl="4" w:tplc="9EDCDE3A">
      <w:numFmt w:val="decimal"/>
      <w:lvlText w:val=""/>
      <w:lvlJc w:val="left"/>
    </w:lvl>
    <w:lvl w:ilvl="5" w:tplc="0CDE2272">
      <w:numFmt w:val="decimal"/>
      <w:lvlText w:val=""/>
      <w:lvlJc w:val="left"/>
    </w:lvl>
    <w:lvl w:ilvl="6" w:tplc="E9E80B38">
      <w:numFmt w:val="decimal"/>
      <w:lvlText w:val=""/>
      <w:lvlJc w:val="left"/>
    </w:lvl>
    <w:lvl w:ilvl="7" w:tplc="E23EFF48">
      <w:numFmt w:val="decimal"/>
      <w:lvlText w:val=""/>
      <w:lvlJc w:val="left"/>
    </w:lvl>
    <w:lvl w:ilvl="8" w:tplc="050258D6">
      <w:numFmt w:val="decimal"/>
      <w:lvlText w:val=""/>
      <w:lvlJc w:val="left"/>
    </w:lvl>
  </w:abstractNum>
  <w:abstractNum w:abstractNumId="39">
    <w:nsid w:val="00004080"/>
    <w:multiLevelType w:val="hybridMultilevel"/>
    <w:tmpl w:val="FD426C16"/>
    <w:lvl w:ilvl="0" w:tplc="003C5BF6">
      <w:start w:val="5"/>
      <w:numFmt w:val="decimal"/>
      <w:lvlText w:val="%1)"/>
      <w:lvlJc w:val="left"/>
    </w:lvl>
    <w:lvl w:ilvl="1" w:tplc="43DCB1B8">
      <w:numFmt w:val="decimal"/>
      <w:lvlText w:val=""/>
      <w:lvlJc w:val="left"/>
    </w:lvl>
    <w:lvl w:ilvl="2" w:tplc="89C00AC4">
      <w:numFmt w:val="decimal"/>
      <w:lvlText w:val=""/>
      <w:lvlJc w:val="left"/>
    </w:lvl>
    <w:lvl w:ilvl="3" w:tplc="85AA6726">
      <w:numFmt w:val="decimal"/>
      <w:lvlText w:val=""/>
      <w:lvlJc w:val="left"/>
    </w:lvl>
    <w:lvl w:ilvl="4" w:tplc="927C0340">
      <w:numFmt w:val="decimal"/>
      <w:lvlText w:val=""/>
      <w:lvlJc w:val="left"/>
    </w:lvl>
    <w:lvl w:ilvl="5" w:tplc="05060C50">
      <w:numFmt w:val="decimal"/>
      <w:lvlText w:val=""/>
      <w:lvlJc w:val="left"/>
    </w:lvl>
    <w:lvl w:ilvl="6" w:tplc="B98839EC">
      <w:numFmt w:val="decimal"/>
      <w:lvlText w:val=""/>
      <w:lvlJc w:val="left"/>
    </w:lvl>
    <w:lvl w:ilvl="7" w:tplc="8654A7A4">
      <w:numFmt w:val="decimal"/>
      <w:lvlText w:val=""/>
      <w:lvlJc w:val="left"/>
    </w:lvl>
    <w:lvl w:ilvl="8" w:tplc="D7B49ED0">
      <w:numFmt w:val="decimal"/>
      <w:lvlText w:val=""/>
      <w:lvlJc w:val="left"/>
    </w:lvl>
  </w:abstractNum>
  <w:abstractNum w:abstractNumId="40">
    <w:nsid w:val="0000409D"/>
    <w:multiLevelType w:val="hybridMultilevel"/>
    <w:tmpl w:val="BD342952"/>
    <w:lvl w:ilvl="0" w:tplc="BBDC9A96">
      <w:start w:val="1"/>
      <w:numFmt w:val="bullet"/>
      <w:lvlText w:val="№"/>
      <w:lvlJc w:val="left"/>
    </w:lvl>
    <w:lvl w:ilvl="1" w:tplc="B2FE438C">
      <w:start w:val="23"/>
      <w:numFmt w:val="decimal"/>
      <w:lvlText w:val="%2."/>
      <w:lvlJc w:val="left"/>
      <w:rPr>
        <w:sz w:val="28"/>
        <w:szCs w:val="28"/>
      </w:rPr>
    </w:lvl>
    <w:lvl w:ilvl="2" w:tplc="249E4C74">
      <w:numFmt w:val="decimal"/>
      <w:lvlText w:val=""/>
      <w:lvlJc w:val="left"/>
    </w:lvl>
    <w:lvl w:ilvl="3" w:tplc="5BB481C6">
      <w:numFmt w:val="decimal"/>
      <w:lvlText w:val=""/>
      <w:lvlJc w:val="left"/>
    </w:lvl>
    <w:lvl w:ilvl="4" w:tplc="00029658">
      <w:numFmt w:val="decimal"/>
      <w:lvlText w:val=""/>
      <w:lvlJc w:val="left"/>
    </w:lvl>
    <w:lvl w:ilvl="5" w:tplc="5C92A8CA">
      <w:numFmt w:val="decimal"/>
      <w:lvlText w:val=""/>
      <w:lvlJc w:val="left"/>
    </w:lvl>
    <w:lvl w:ilvl="6" w:tplc="E89C531C">
      <w:numFmt w:val="decimal"/>
      <w:lvlText w:val=""/>
      <w:lvlJc w:val="left"/>
    </w:lvl>
    <w:lvl w:ilvl="7" w:tplc="E2B01E8A">
      <w:numFmt w:val="decimal"/>
      <w:lvlText w:val=""/>
      <w:lvlJc w:val="left"/>
    </w:lvl>
    <w:lvl w:ilvl="8" w:tplc="FE048FF8">
      <w:numFmt w:val="decimal"/>
      <w:lvlText w:val=""/>
      <w:lvlJc w:val="left"/>
    </w:lvl>
  </w:abstractNum>
  <w:abstractNum w:abstractNumId="41">
    <w:nsid w:val="0000422D"/>
    <w:multiLevelType w:val="hybridMultilevel"/>
    <w:tmpl w:val="F6BE9FC8"/>
    <w:lvl w:ilvl="0" w:tplc="229E776E">
      <w:start w:val="77"/>
      <w:numFmt w:val="decimal"/>
      <w:lvlText w:val="%1."/>
      <w:lvlJc w:val="left"/>
    </w:lvl>
    <w:lvl w:ilvl="1" w:tplc="5B24F75E">
      <w:numFmt w:val="decimal"/>
      <w:lvlText w:val=""/>
      <w:lvlJc w:val="left"/>
    </w:lvl>
    <w:lvl w:ilvl="2" w:tplc="955A439A">
      <w:numFmt w:val="decimal"/>
      <w:lvlText w:val=""/>
      <w:lvlJc w:val="left"/>
    </w:lvl>
    <w:lvl w:ilvl="3" w:tplc="EB64157E">
      <w:numFmt w:val="decimal"/>
      <w:lvlText w:val=""/>
      <w:lvlJc w:val="left"/>
    </w:lvl>
    <w:lvl w:ilvl="4" w:tplc="C7E07644">
      <w:numFmt w:val="decimal"/>
      <w:lvlText w:val=""/>
      <w:lvlJc w:val="left"/>
    </w:lvl>
    <w:lvl w:ilvl="5" w:tplc="A16636FA">
      <w:numFmt w:val="decimal"/>
      <w:lvlText w:val=""/>
      <w:lvlJc w:val="left"/>
    </w:lvl>
    <w:lvl w:ilvl="6" w:tplc="616865F4">
      <w:numFmt w:val="decimal"/>
      <w:lvlText w:val=""/>
      <w:lvlJc w:val="left"/>
    </w:lvl>
    <w:lvl w:ilvl="7" w:tplc="DFA8CF12">
      <w:numFmt w:val="decimal"/>
      <w:lvlText w:val=""/>
      <w:lvlJc w:val="left"/>
    </w:lvl>
    <w:lvl w:ilvl="8" w:tplc="A4D65548">
      <w:numFmt w:val="decimal"/>
      <w:lvlText w:val=""/>
      <w:lvlJc w:val="left"/>
    </w:lvl>
  </w:abstractNum>
  <w:abstractNum w:abstractNumId="42">
    <w:nsid w:val="00004230"/>
    <w:multiLevelType w:val="hybridMultilevel"/>
    <w:tmpl w:val="A1E447CE"/>
    <w:lvl w:ilvl="0" w:tplc="0278009A">
      <w:start w:val="16"/>
      <w:numFmt w:val="decimal"/>
      <w:lvlText w:val="%1."/>
      <w:lvlJc w:val="left"/>
    </w:lvl>
    <w:lvl w:ilvl="1" w:tplc="6FE2AA30">
      <w:numFmt w:val="decimal"/>
      <w:lvlText w:val=""/>
      <w:lvlJc w:val="left"/>
    </w:lvl>
    <w:lvl w:ilvl="2" w:tplc="8230DE6C">
      <w:numFmt w:val="decimal"/>
      <w:lvlText w:val=""/>
      <w:lvlJc w:val="left"/>
    </w:lvl>
    <w:lvl w:ilvl="3" w:tplc="6B2E354A">
      <w:numFmt w:val="decimal"/>
      <w:lvlText w:val=""/>
      <w:lvlJc w:val="left"/>
    </w:lvl>
    <w:lvl w:ilvl="4" w:tplc="ABE4EE38">
      <w:numFmt w:val="decimal"/>
      <w:lvlText w:val=""/>
      <w:lvlJc w:val="left"/>
    </w:lvl>
    <w:lvl w:ilvl="5" w:tplc="686A2DF0">
      <w:numFmt w:val="decimal"/>
      <w:lvlText w:val=""/>
      <w:lvlJc w:val="left"/>
    </w:lvl>
    <w:lvl w:ilvl="6" w:tplc="D626EC12">
      <w:numFmt w:val="decimal"/>
      <w:lvlText w:val=""/>
      <w:lvlJc w:val="left"/>
    </w:lvl>
    <w:lvl w:ilvl="7" w:tplc="1A6C0180">
      <w:numFmt w:val="decimal"/>
      <w:lvlText w:val=""/>
      <w:lvlJc w:val="left"/>
    </w:lvl>
    <w:lvl w:ilvl="8" w:tplc="FFAC275A">
      <w:numFmt w:val="decimal"/>
      <w:lvlText w:val=""/>
      <w:lvlJc w:val="left"/>
    </w:lvl>
  </w:abstractNum>
  <w:abstractNum w:abstractNumId="43">
    <w:nsid w:val="00004402"/>
    <w:multiLevelType w:val="hybridMultilevel"/>
    <w:tmpl w:val="B568FFB6"/>
    <w:lvl w:ilvl="0" w:tplc="975C3DC4">
      <w:start w:val="1"/>
      <w:numFmt w:val="decimal"/>
      <w:lvlText w:val="%1."/>
      <w:lvlJc w:val="left"/>
    </w:lvl>
    <w:lvl w:ilvl="1" w:tplc="034CE9A6">
      <w:numFmt w:val="decimal"/>
      <w:lvlText w:val=""/>
      <w:lvlJc w:val="left"/>
    </w:lvl>
    <w:lvl w:ilvl="2" w:tplc="3D3C7AB2">
      <w:numFmt w:val="decimal"/>
      <w:lvlText w:val=""/>
      <w:lvlJc w:val="left"/>
    </w:lvl>
    <w:lvl w:ilvl="3" w:tplc="7006F90C">
      <w:numFmt w:val="decimal"/>
      <w:lvlText w:val=""/>
      <w:lvlJc w:val="left"/>
    </w:lvl>
    <w:lvl w:ilvl="4" w:tplc="02084CA0">
      <w:numFmt w:val="decimal"/>
      <w:lvlText w:val=""/>
      <w:lvlJc w:val="left"/>
    </w:lvl>
    <w:lvl w:ilvl="5" w:tplc="E506A7A4">
      <w:numFmt w:val="decimal"/>
      <w:lvlText w:val=""/>
      <w:lvlJc w:val="left"/>
    </w:lvl>
    <w:lvl w:ilvl="6" w:tplc="E33650EA">
      <w:numFmt w:val="decimal"/>
      <w:lvlText w:val=""/>
      <w:lvlJc w:val="left"/>
    </w:lvl>
    <w:lvl w:ilvl="7" w:tplc="70389254">
      <w:numFmt w:val="decimal"/>
      <w:lvlText w:val=""/>
      <w:lvlJc w:val="left"/>
    </w:lvl>
    <w:lvl w:ilvl="8" w:tplc="083E7AEC">
      <w:numFmt w:val="decimal"/>
      <w:lvlText w:val=""/>
      <w:lvlJc w:val="left"/>
    </w:lvl>
  </w:abstractNum>
  <w:abstractNum w:abstractNumId="44">
    <w:nsid w:val="00004657"/>
    <w:multiLevelType w:val="hybridMultilevel"/>
    <w:tmpl w:val="F63AB0BC"/>
    <w:lvl w:ilvl="0" w:tplc="CB92238E">
      <w:start w:val="5"/>
      <w:numFmt w:val="decimal"/>
      <w:lvlText w:val="%1)"/>
      <w:lvlJc w:val="left"/>
    </w:lvl>
    <w:lvl w:ilvl="1" w:tplc="42CE37CC">
      <w:numFmt w:val="decimal"/>
      <w:lvlText w:val=""/>
      <w:lvlJc w:val="left"/>
    </w:lvl>
    <w:lvl w:ilvl="2" w:tplc="154EBC06">
      <w:numFmt w:val="decimal"/>
      <w:lvlText w:val=""/>
      <w:lvlJc w:val="left"/>
    </w:lvl>
    <w:lvl w:ilvl="3" w:tplc="E878FA8C">
      <w:numFmt w:val="decimal"/>
      <w:lvlText w:val=""/>
      <w:lvlJc w:val="left"/>
    </w:lvl>
    <w:lvl w:ilvl="4" w:tplc="693A4D1E">
      <w:numFmt w:val="decimal"/>
      <w:lvlText w:val=""/>
      <w:lvlJc w:val="left"/>
    </w:lvl>
    <w:lvl w:ilvl="5" w:tplc="CAA4B36A">
      <w:numFmt w:val="decimal"/>
      <w:lvlText w:val=""/>
      <w:lvlJc w:val="left"/>
    </w:lvl>
    <w:lvl w:ilvl="6" w:tplc="A0EAB4B2">
      <w:numFmt w:val="decimal"/>
      <w:lvlText w:val=""/>
      <w:lvlJc w:val="left"/>
    </w:lvl>
    <w:lvl w:ilvl="7" w:tplc="AA087948">
      <w:numFmt w:val="decimal"/>
      <w:lvlText w:val=""/>
      <w:lvlJc w:val="left"/>
    </w:lvl>
    <w:lvl w:ilvl="8" w:tplc="1A2089B2">
      <w:numFmt w:val="decimal"/>
      <w:lvlText w:val=""/>
      <w:lvlJc w:val="left"/>
    </w:lvl>
  </w:abstractNum>
  <w:abstractNum w:abstractNumId="45">
    <w:nsid w:val="0000489C"/>
    <w:multiLevelType w:val="hybridMultilevel"/>
    <w:tmpl w:val="AD8689A4"/>
    <w:lvl w:ilvl="0" w:tplc="F6BE7638">
      <w:start w:val="1"/>
      <w:numFmt w:val="decimal"/>
      <w:lvlText w:val="%1)"/>
      <w:lvlJc w:val="left"/>
    </w:lvl>
    <w:lvl w:ilvl="1" w:tplc="B14A1644">
      <w:numFmt w:val="decimal"/>
      <w:lvlText w:val=""/>
      <w:lvlJc w:val="left"/>
    </w:lvl>
    <w:lvl w:ilvl="2" w:tplc="AF9C7078">
      <w:numFmt w:val="decimal"/>
      <w:lvlText w:val=""/>
      <w:lvlJc w:val="left"/>
    </w:lvl>
    <w:lvl w:ilvl="3" w:tplc="243C6B24">
      <w:numFmt w:val="decimal"/>
      <w:lvlText w:val=""/>
      <w:lvlJc w:val="left"/>
    </w:lvl>
    <w:lvl w:ilvl="4" w:tplc="A1E8E130">
      <w:numFmt w:val="decimal"/>
      <w:lvlText w:val=""/>
      <w:lvlJc w:val="left"/>
    </w:lvl>
    <w:lvl w:ilvl="5" w:tplc="8800CBCE">
      <w:numFmt w:val="decimal"/>
      <w:lvlText w:val=""/>
      <w:lvlJc w:val="left"/>
    </w:lvl>
    <w:lvl w:ilvl="6" w:tplc="424CE4D8">
      <w:numFmt w:val="decimal"/>
      <w:lvlText w:val=""/>
      <w:lvlJc w:val="left"/>
    </w:lvl>
    <w:lvl w:ilvl="7" w:tplc="B5807F6C">
      <w:numFmt w:val="decimal"/>
      <w:lvlText w:val=""/>
      <w:lvlJc w:val="left"/>
    </w:lvl>
    <w:lvl w:ilvl="8" w:tplc="DC0EAB4A">
      <w:numFmt w:val="decimal"/>
      <w:lvlText w:val=""/>
      <w:lvlJc w:val="left"/>
    </w:lvl>
  </w:abstractNum>
  <w:abstractNum w:abstractNumId="46">
    <w:nsid w:val="000048CC"/>
    <w:multiLevelType w:val="hybridMultilevel"/>
    <w:tmpl w:val="6AA23004"/>
    <w:lvl w:ilvl="0" w:tplc="964EDDB2">
      <w:start w:val="1"/>
      <w:numFmt w:val="bullet"/>
      <w:lvlText w:val="и"/>
      <w:lvlJc w:val="left"/>
    </w:lvl>
    <w:lvl w:ilvl="1" w:tplc="782465B8">
      <w:start w:val="58"/>
      <w:numFmt w:val="decimal"/>
      <w:lvlText w:val="%2."/>
      <w:lvlJc w:val="left"/>
    </w:lvl>
    <w:lvl w:ilvl="2" w:tplc="A1E41782">
      <w:numFmt w:val="decimal"/>
      <w:lvlText w:val=""/>
      <w:lvlJc w:val="left"/>
    </w:lvl>
    <w:lvl w:ilvl="3" w:tplc="2D348340">
      <w:numFmt w:val="decimal"/>
      <w:lvlText w:val=""/>
      <w:lvlJc w:val="left"/>
    </w:lvl>
    <w:lvl w:ilvl="4" w:tplc="9030E90C">
      <w:numFmt w:val="decimal"/>
      <w:lvlText w:val=""/>
      <w:lvlJc w:val="left"/>
    </w:lvl>
    <w:lvl w:ilvl="5" w:tplc="1F78C3C6">
      <w:numFmt w:val="decimal"/>
      <w:lvlText w:val=""/>
      <w:lvlJc w:val="left"/>
    </w:lvl>
    <w:lvl w:ilvl="6" w:tplc="14B24F22">
      <w:numFmt w:val="decimal"/>
      <w:lvlText w:val=""/>
      <w:lvlJc w:val="left"/>
    </w:lvl>
    <w:lvl w:ilvl="7" w:tplc="3934D3FA">
      <w:numFmt w:val="decimal"/>
      <w:lvlText w:val=""/>
      <w:lvlJc w:val="left"/>
    </w:lvl>
    <w:lvl w:ilvl="8" w:tplc="A920CC74">
      <w:numFmt w:val="decimal"/>
      <w:lvlText w:val=""/>
      <w:lvlJc w:val="left"/>
    </w:lvl>
  </w:abstractNum>
  <w:abstractNum w:abstractNumId="47">
    <w:nsid w:val="00004944"/>
    <w:multiLevelType w:val="hybridMultilevel"/>
    <w:tmpl w:val="DB68C308"/>
    <w:lvl w:ilvl="0" w:tplc="8270858A">
      <w:start w:val="1"/>
      <w:numFmt w:val="bullet"/>
      <w:lvlText w:val="С"/>
      <w:lvlJc w:val="left"/>
    </w:lvl>
    <w:lvl w:ilvl="1" w:tplc="6EA06134">
      <w:numFmt w:val="decimal"/>
      <w:lvlText w:val=""/>
      <w:lvlJc w:val="left"/>
    </w:lvl>
    <w:lvl w:ilvl="2" w:tplc="81145A7C">
      <w:numFmt w:val="decimal"/>
      <w:lvlText w:val=""/>
      <w:lvlJc w:val="left"/>
    </w:lvl>
    <w:lvl w:ilvl="3" w:tplc="996EB570">
      <w:numFmt w:val="decimal"/>
      <w:lvlText w:val=""/>
      <w:lvlJc w:val="left"/>
    </w:lvl>
    <w:lvl w:ilvl="4" w:tplc="21BECC88">
      <w:numFmt w:val="decimal"/>
      <w:lvlText w:val=""/>
      <w:lvlJc w:val="left"/>
    </w:lvl>
    <w:lvl w:ilvl="5" w:tplc="1B6C5884">
      <w:numFmt w:val="decimal"/>
      <w:lvlText w:val=""/>
      <w:lvlJc w:val="left"/>
    </w:lvl>
    <w:lvl w:ilvl="6" w:tplc="494EBA82">
      <w:numFmt w:val="decimal"/>
      <w:lvlText w:val=""/>
      <w:lvlJc w:val="left"/>
    </w:lvl>
    <w:lvl w:ilvl="7" w:tplc="99DC0F2C">
      <w:numFmt w:val="decimal"/>
      <w:lvlText w:val=""/>
      <w:lvlJc w:val="left"/>
    </w:lvl>
    <w:lvl w:ilvl="8" w:tplc="8FC4F6E2">
      <w:numFmt w:val="decimal"/>
      <w:lvlText w:val=""/>
      <w:lvlJc w:val="left"/>
    </w:lvl>
  </w:abstractNum>
  <w:abstractNum w:abstractNumId="48">
    <w:nsid w:val="0000494A"/>
    <w:multiLevelType w:val="hybridMultilevel"/>
    <w:tmpl w:val="2828E30E"/>
    <w:lvl w:ilvl="0" w:tplc="2E0C01D6">
      <w:start w:val="15"/>
      <w:numFmt w:val="decimal"/>
      <w:lvlText w:val="%1."/>
      <w:lvlJc w:val="left"/>
    </w:lvl>
    <w:lvl w:ilvl="1" w:tplc="E492551A">
      <w:numFmt w:val="decimal"/>
      <w:lvlText w:val=""/>
      <w:lvlJc w:val="left"/>
    </w:lvl>
    <w:lvl w:ilvl="2" w:tplc="2F367B1C">
      <w:numFmt w:val="decimal"/>
      <w:lvlText w:val=""/>
      <w:lvlJc w:val="left"/>
    </w:lvl>
    <w:lvl w:ilvl="3" w:tplc="4C2C87AC">
      <w:numFmt w:val="decimal"/>
      <w:lvlText w:val=""/>
      <w:lvlJc w:val="left"/>
    </w:lvl>
    <w:lvl w:ilvl="4" w:tplc="3FD09B40">
      <w:numFmt w:val="decimal"/>
      <w:lvlText w:val=""/>
      <w:lvlJc w:val="left"/>
    </w:lvl>
    <w:lvl w:ilvl="5" w:tplc="637276DE">
      <w:numFmt w:val="decimal"/>
      <w:lvlText w:val=""/>
      <w:lvlJc w:val="left"/>
    </w:lvl>
    <w:lvl w:ilvl="6" w:tplc="9C166DA6">
      <w:numFmt w:val="decimal"/>
      <w:lvlText w:val=""/>
      <w:lvlJc w:val="left"/>
    </w:lvl>
    <w:lvl w:ilvl="7" w:tplc="DBDC0AF6">
      <w:numFmt w:val="decimal"/>
      <w:lvlText w:val=""/>
      <w:lvlJc w:val="left"/>
    </w:lvl>
    <w:lvl w:ilvl="8" w:tplc="D7B26C2C">
      <w:numFmt w:val="decimal"/>
      <w:lvlText w:val=""/>
      <w:lvlJc w:val="left"/>
    </w:lvl>
  </w:abstractNum>
  <w:abstractNum w:abstractNumId="49">
    <w:nsid w:val="00004A80"/>
    <w:multiLevelType w:val="hybridMultilevel"/>
    <w:tmpl w:val="9BDA695A"/>
    <w:lvl w:ilvl="0" w:tplc="3C96AE96">
      <w:start w:val="1"/>
      <w:numFmt w:val="bullet"/>
      <w:lvlText w:val="в"/>
      <w:lvlJc w:val="left"/>
    </w:lvl>
    <w:lvl w:ilvl="1" w:tplc="4A24B522">
      <w:start w:val="2"/>
      <w:numFmt w:val="decimal"/>
      <w:lvlText w:val="%2)"/>
      <w:lvlJc w:val="left"/>
    </w:lvl>
    <w:lvl w:ilvl="2" w:tplc="76C4E354">
      <w:numFmt w:val="decimal"/>
      <w:lvlText w:val=""/>
      <w:lvlJc w:val="left"/>
    </w:lvl>
    <w:lvl w:ilvl="3" w:tplc="89180720">
      <w:numFmt w:val="decimal"/>
      <w:lvlText w:val=""/>
      <w:lvlJc w:val="left"/>
    </w:lvl>
    <w:lvl w:ilvl="4" w:tplc="CF5457D0">
      <w:numFmt w:val="decimal"/>
      <w:lvlText w:val=""/>
      <w:lvlJc w:val="left"/>
    </w:lvl>
    <w:lvl w:ilvl="5" w:tplc="5468800C">
      <w:numFmt w:val="decimal"/>
      <w:lvlText w:val=""/>
      <w:lvlJc w:val="left"/>
    </w:lvl>
    <w:lvl w:ilvl="6" w:tplc="E26CDADA">
      <w:numFmt w:val="decimal"/>
      <w:lvlText w:val=""/>
      <w:lvlJc w:val="left"/>
    </w:lvl>
    <w:lvl w:ilvl="7" w:tplc="7562CE12">
      <w:numFmt w:val="decimal"/>
      <w:lvlText w:val=""/>
      <w:lvlJc w:val="left"/>
    </w:lvl>
    <w:lvl w:ilvl="8" w:tplc="182462F0">
      <w:numFmt w:val="decimal"/>
      <w:lvlText w:val=""/>
      <w:lvlJc w:val="left"/>
    </w:lvl>
  </w:abstractNum>
  <w:abstractNum w:abstractNumId="50">
    <w:nsid w:val="00004DF2"/>
    <w:multiLevelType w:val="hybridMultilevel"/>
    <w:tmpl w:val="586CB3C8"/>
    <w:lvl w:ilvl="0" w:tplc="B61CD9AE">
      <w:start w:val="2"/>
      <w:numFmt w:val="decimal"/>
      <w:lvlText w:val="%1."/>
      <w:lvlJc w:val="left"/>
    </w:lvl>
    <w:lvl w:ilvl="1" w:tplc="90323060">
      <w:numFmt w:val="decimal"/>
      <w:lvlText w:val=""/>
      <w:lvlJc w:val="left"/>
    </w:lvl>
    <w:lvl w:ilvl="2" w:tplc="3BC0914A">
      <w:numFmt w:val="decimal"/>
      <w:lvlText w:val=""/>
      <w:lvlJc w:val="left"/>
    </w:lvl>
    <w:lvl w:ilvl="3" w:tplc="50A4014E">
      <w:numFmt w:val="decimal"/>
      <w:lvlText w:val=""/>
      <w:lvlJc w:val="left"/>
    </w:lvl>
    <w:lvl w:ilvl="4" w:tplc="5EC667E4">
      <w:numFmt w:val="decimal"/>
      <w:lvlText w:val=""/>
      <w:lvlJc w:val="left"/>
    </w:lvl>
    <w:lvl w:ilvl="5" w:tplc="317CCAD4">
      <w:numFmt w:val="decimal"/>
      <w:lvlText w:val=""/>
      <w:lvlJc w:val="left"/>
    </w:lvl>
    <w:lvl w:ilvl="6" w:tplc="CC209C08">
      <w:numFmt w:val="decimal"/>
      <w:lvlText w:val=""/>
      <w:lvlJc w:val="left"/>
    </w:lvl>
    <w:lvl w:ilvl="7" w:tplc="8B42CBD2">
      <w:numFmt w:val="decimal"/>
      <w:lvlText w:val=""/>
      <w:lvlJc w:val="left"/>
    </w:lvl>
    <w:lvl w:ilvl="8" w:tplc="AB3CC682">
      <w:numFmt w:val="decimal"/>
      <w:lvlText w:val=""/>
      <w:lvlJc w:val="left"/>
    </w:lvl>
  </w:abstractNum>
  <w:abstractNum w:abstractNumId="51">
    <w:nsid w:val="00005039"/>
    <w:multiLevelType w:val="hybridMultilevel"/>
    <w:tmpl w:val="DFE26426"/>
    <w:lvl w:ilvl="0" w:tplc="A6687ADC">
      <w:start w:val="1"/>
      <w:numFmt w:val="bullet"/>
      <w:lvlText w:val="о"/>
      <w:lvlJc w:val="left"/>
    </w:lvl>
    <w:lvl w:ilvl="1" w:tplc="D940EB48">
      <w:start w:val="1"/>
      <w:numFmt w:val="bullet"/>
      <w:lvlText w:val="в"/>
      <w:lvlJc w:val="left"/>
    </w:lvl>
    <w:lvl w:ilvl="2" w:tplc="DC461350">
      <w:numFmt w:val="decimal"/>
      <w:lvlText w:val=""/>
      <w:lvlJc w:val="left"/>
    </w:lvl>
    <w:lvl w:ilvl="3" w:tplc="4A9CB40C">
      <w:numFmt w:val="decimal"/>
      <w:lvlText w:val=""/>
      <w:lvlJc w:val="left"/>
    </w:lvl>
    <w:lvl w:ilvl="4" w:tplc="D082C5B6">
      <w:numFmt w:val="decimal"/>
      <w:lvlText w:val=""/>
      <w:lvlJc w:val="left"/>
    </w:lvl>
    <w:lvl w:ilvl="5" w:tplc="91805FF6">
      <w:numFmt w:val="decimal"/>
      <w:lvlText w:val=""/>
      <w:lvlJc w:val="left"/>
    </w:lvl>
    <w:lvl w:ilvl="6" w:tplc="D3A2A0E8">
      <w:numFmt w:val="decimal"/>
      <w:lvlText w:val=""/>
      <w:lvlJc w:val="left"/>
    </w:lvl>
    <w:lvl w:ilvl="7" w:tplc="7918004A">
      <w:numFmt w:val="decimal"/>
      <w:lvlText w:val=""/>
      <w:lvlJc w:val="left"/>
    </w:lvl>
    <w:lvl w:ilvl="8" w:tplc="4DDA2820">
      <w:numFmt w:val="decimal"/>
      <w:lvlText w:val=""/>
      <w:lvlJc w:val="left"/>
    </w:lvl>
  </w:abstractNum>
  <w:abstractNum w:abstractNumId="52">
    <w:nsid w:val="00005422"/>
    <w:multiLevelType w:val="hybridMultilevel"/>
    <w:tmpl w:val="D7207F40"/>
    <w:lvl w:ilvl="0" w:tplc="38A6B808">
      <w:start w:val="1"/>
      <w:numFmt w:val="bullet"/>
      <w:lvlText w:val="-"/>
      <w:lvlJc w:val="left"/>
    </w:lvl>
    <w:lvl w:ilvl="1" w:tplc="BB6E23C8">
      <w:numFmt w:val="decimal"/>
      <w:lvlText w:val=""/>
      <w:lvlJc w:val="left"/>
    </w:lvl>
    <w:lvl w:ilvl="2" w:tplc="38464736">
      <w:numFmt w:val="decimal"/>
      <w:lvlText w:val=""/>
      <w:lvlJc w:val="left"/>
    </w:lvl>
    <w:lvl w:ilvl="3" w:tplc="56B0F7C0">
      <w:numFmt w:val="decimal"/>
      <w:lvlText w:val=""/>
      <w:lvlJc w:val="left"/>
    </w:lvl>
    <w:lvl w:ilvl="4" w:tplc="27369A22">
      <w:numFmt w:val="decimal"/>
      <w:lvlText w:val=""/>
      <w:lvlJc w:val="left"/>
    </w:lvl>
    <w:lvl w:ilvl="5" w:tplc="BAF26DDA">
      <w:numFmt w:val="decimal"/>
      <w:lvlText w:val=""/>
      <w:lvlJc w:val="left"/>
    </w:lvl>
    <w:lvl w:ilvl="6" w:tplc="ACA6E614">
      <w:numFmt w:val="decimal"/>
      <w:lvlText w:val=""/>
      <w:lvlJc w:val="left"/>
    </w:lvl>
    <w:lvl w:ilvl="7" w:tplc="3B7C6092">
      <w:numFmt w:val="decimal"/>
      <w:lvlText w:val=""/>
      <w:lvlJc w:val="left"/>
    </w:lvl>
    <w:lvl w:ilvl="8" w:tplc="52E6A5F8">
      <w:numFmt w:val="decimal"/>
      <w:lvlText w:val=""/>
      <w:lvlJc w:val="left"/>
    </w:lvl>
  </w:abstractNum>
  <w:abstractNum w:abstractNumId="53">
    <w:nsid w:val="000054DC"/>
    <w:multiLevelType w:val="hybridMultilevel"/>
    <w:tmpl w:val="3B92C632"/>
    <w:lvl w:ilvl="0" w:tplc="E8885066">
      <w:start w:val="1"/>
      <w:numFmt w:val="bullet"/>
      <w:lvlText w:val="а"/>
      <w:lvlJc w:val="left"/>
    </w:lvl>
    <w:lvl w:ilvl="1" w:tplc="B352C3B0">
      <w:start w:val="2"/>
      <w:numFmt w:val="decimal"/>
      <w:lvlText w:val="%2)"/>
      <w:lvlJc w:val="left"/>
    </w:lvl>
    <w:lvl w:ilvl="2" w:tplc="C2689BF2">
      <w:numFmt w:val="decimal"/>
      <w:lvlText w:val=""/>
      <w:lvlJc w:val="left"/>
    </w:lvl>
    <w:lvl w:ilvl="3" w:tplc="13E45A44">
      <w:numFmt w:val="decimal"/>
      <w:lvlText w:val=""/>
      <w:lvlJc w:val="left"/>
    </w:lvl>
    <w:lvl w:ilvl="4" w:tplc="798ECAEE">
      <w:numFmt w:val="decimal"/>
      <w:lvlText w:val=""/>
      <w:lvlJc w:val="left"/>
    </w:lvl>
    <w:lvl w:ilvl="5" w:tplc="C1461ECE">
      <w:numFmt w:val="decimal"/>
      <w:lvlText w:val=""/>
      <w:lvlJc w:val="left"/>
    </w:lvl>
    <w:lvl w:ilvl="6" w:tplc="1C3C7270">
      <w:numFmt w:val="decimal"/>
      <w:lvlText w:val=""/>
      <w:lvlJc w:val="left"/>
    </w:lvl>
    <w:lvl w:ilvl="7" w:tplc="C8F6316A">
      <w:numFmt w:val="decimal"/>
      <w:lvlText w:val=""/>
      <w:lvlJc w:val="left"/>
    </w:lvl>
    <w:lvl w:ilvl="8" w:tplc="2F0C2774">
      <w:numFmt w:val="decimal"/>
      <w:lvlText w:val=""/>
      <w:lvlJc w:val="left"/>
    </w:lvl>
  </w:abstractNum>
  <w:abstractNum w:abstractNumId="54">
    <w:nsid w:val="00005753"/>
    <w:multiLevelType w:val="hybridMultilevel"/>
    <w:tmpl w:val="13B6B23E"/>
    <w:lvl w:ilvl="0" w:tplc="A1549652">
      <w:start w:val="60"/>
      <w:numFmt w:val="decimal"/>
      <w:lvlText w:val="%1."/>
      <w:lvlJc w:val="left"/>
    </w:lvl>
    <w:lvl w:ilvl="1" w:tplc="5CFA5E1A">
      <w:numFmt w:val="decimal"/>
      <w:lvlText w:val=""/>
      <w:lvlJc w:val="left"/>
    </w:lvl>
    <w:lvl w:ilvl="2" w:tplc="822EC59A">
      <w:numFmt w:val="decimal"/>
      <w:lvlText w:val=""/>
      <w:lvlJc w:val="left"/>
    </w:lvl>
    <w:lvl w:ilvl="3" w:tplc="514AE0FE">
      <w:numFmt w:val="decimal"/>
      <w:lvlText w:val=""/>
      <w:lvlJc w:val="left"/>
    </w:lvl>
    <w:lvl w:ilvl="4" w:tplc="003AF646">
      <w:numFmt w:val="decimal"/>
      <w:lvlText w:val=""/>
      <w:lvlJc w:val="left"/>
    </w:lvl>
    <w:lvl w:ilvl="5" w:tplc="95FA3076">
      <w:numFmt w:val="decimal"/>
      <w:lvlText w:val=""/>
      <w:lvlJc w:val="left"/>
    </w:lvl>
    <w:lvl w:ilvl="6" w:tplc="6A5A7A0E">
      <w:numFmt w:val="decimal"/>
      <w:lvlText w:val=""/>
      <w:lvlJc w:val="left"/>
    </w:lvl>
    <w:lvl w:ilvl="7" w:tplc="0B1A5684">
      <w:numFmt w:val="decimal"/>
      <w:lvlText w:val=""/>
      <w:lvlJc w:val="left"/>
    </w:lvl>
    <w:lvl w:ilvl="8" w:tplc="8E282C82">
      <w:numFmt w:val="decimal"/>
      <w:lvlText w:val=""/>
      <w:lvlJc w:val="left"/>
    </w:lvl>
  </w:abstractNum>
  <w:abstractNum w:abstractNumId="55">
    <w:nsid w:val="00005772"/>
    <w:multiLevelType w:val="hybridMultilevel"/>
    <w:tmpl w:val="0830839C"/>
    <w:lvl w:ilvl="0" w:tplc="5D3AEC82">
      <w:start w:val="1"/>
      <w:numFmt w:val="bullet"/>
      <w:lvlText w:val="и"/>
      <w:lvlJc w:val="left"/>
    </w:lvl>
    <w:lvl w:ilvl="1" w:tplc="C83AFEE0">
      <w:start w:val="39"/>
      <w:numFmt w:val="decimal"/>
      <w:lvlText w:val="%2."/>
      <w:lvlJc w:val="left"/>
    </w:lvl>
    <w:lvl w:ilvl="2" w:tplc="820A4C88">
      <w:numFmt w:val="decimal"/>
      <w:lvlText w:val=""/>
      <w:lvlJc w:val="left"/>
    </w:lvl>
    <w:lvl w:ilvl="3" w:tplc="70F01F28">
      <w:numFmt w:val="decimal"/>
      <w:lvlText w:val=""/>
      <w:lvlJc w:val="left"/>
    </w:lvl>
    <w:lvl w:ilvl="4" w:tplc="8B303794">
      <w:numFmt w:val="decimal"/>
      <w:lvlText w:val=""/>
      <w:lvlJc w:val="left"/>
    </w:lvl>
    <w:lvl w:ilvl="5" w:tplc="AB7681CE">
      <w:numFmt w:val="decimal"/>
      <w:lvlText w:val=""/>
      <w:lvlJc w:val="left"/>
    </w:lvl>
    <w:lvl w:ilvl="6" w:tplc="51C0BD4E">
      <w:numFmt w:val="decimal"/>
      <w:lvlText w:val=""/>
      <w:lvlJc w:val="left"/>
    </w:lvl>
    <w:lvl w:ilvl="7" w:tplc="DABA8D76">
      <w:numFmt w:val="decimal"/>
      <w:lvlText w:val=""/>
      <w:lvlJc w:val="left"/>
    </w:lvl>
    <w:lvl w:ilvl="8" w:tplc="7DF0DA6A">
      <w:numFmt w:val="decimal"/>
      <w:lvlText w:val=""/>
      <w:lvlJc w:val="left"/>
    </w:lvl>
  </w:abstractNum>
  <w:abstractNum w:abstractNumId="56">
    <w:nsid w:val="000058B0"/>
    <w:multiLevelType w:val="hybridMultilevel"/>
    <w:tmpl w:val="4304616E"/>
    <w:lvl w:ilvl="0" w:tplc="170A52EC">
      <w:start w:val="33"/>
      <w:numFmt w:val="decimal"/>
      <w:lvlText w:val="%1."/>
      <w:lvlJc w:val="left"/>
    </w:lvl>
    <w:lvl w:ilvl="1" w:tplc="B0C0416A">
      <w:numFmt w:val="decimal"/>
      <w:lvlText w:val=""/>
      <w:lvlJc w:val="left"/>
    </w:lvl>
    <w:lvl w:ilvl="2" w:tplc="CE84569C">
      <w:numFmt w:val="decimal"/>
      <w:lvlText w:val=""/>
      <w:lvlJc w:val="left"/>
    </w:lvl>
    <w:lvl w:ilvl="3" w:tplc="011CC5DC">
      <w:numFmt w:val="decimal"/>
      <w:lvlText w:val=""/>
      <w:lvlJc w:val="left"/>
    </w:lvl>
    <w:lvl w:ilvl="4" w:tplc="41885920">
      <w:numFmt w:val="decimal"/>
      <w:lvlText w:val=""/>
      <w:lvlJc w:val="left"/>
    </w:lvl>
    <w:lvl w:ilvl="5" w:tplc="A0265BFE">
      <w:numFmt w:val="decimal"/>
      <w:lvlText w:val=""/>
      <w:lvlJc w:val="left"/>
    </w:lvl>
    <w:lvl w:ilvl="6" w:tplc="9412F4BC">
      <w:numFmt w:val="decimal"/>
      <w:lvlText w:val=""/>
      <w:lvlJc w:val="left"/>
    </w:lvl>
    <w:lvl w:ilvl="7" w:tplc="8356E576">
      <w:numFmt w:val="decimal"/>
      <w:lvlText w:val=""/>
      <w:lvlJc w:val="left"/>
    </w:lvl>
    <w:lvl w:ilvl="8" w:tplc="A022DEA6">
      <w:numFmt w:val="decimal"/>
      <w:lvlText w:val=""/>
      <w:lvlJc w:val="left"/>
    </w:lvl>
  </w:abstractNum>
  <w:abstractNum w:abstractNumId="57">
    <w:nsid w:val="00005991"/>
    <w:multiLevelType w:val="hybridMultilevel"/>
    <w:tmpl w:val="DD20CE9A"/>
    <w:lvl w:ilvl="0" w:tplc="8C366D26">
      <w:start w:val="22"/>
      <w:numFmt w:val="decimal"/>
      <w:lvlText w:val="%1."/>
      <w:lvlJc w:val="left"/>
    </w:lvl>
    <w:lvl w:ilvl="1" w:tplc="B5E6B9D8">
      <w:numFmt w:val="decimal"/>
      <w:lvlText w:val=""/>
      <w:lvlJc w:val="left"/>
    </w:lvl>
    <w:lvl w:ilvl="2" w:tplc="2918F5CA">
      <w:numFmt w:val="decimal"/>
      <w:lvlText w:val=""/>
      <w:lvlJc w:val="left"/>
    </w:lvl>
    <w:lvl w:ilvl="3" w:tplc="0D06E33C">
      <w:numFmt w:val="decimal"/>
      <w:lvlText w:val=""/>
      <w:lvlJc w:val="left"/>
    </w:lvl>
    <w:lvl w:ilvl="4" w:tplc="F0B26C24">
      <w:numFmt w:val="decimal"/>
      <w:lvlText w:val=""/>
      <w:lvlJc w:val="left"/>
    </w:lvl>
    <w:lvl w:ilvl="5" w:tplc="1EEA827E">
      <w:numFmt w:val="decimal"/>
      <w:lvlText w:val=""/>
      <w:lvlJc w:val="left"/>
    </w:lvl>
    <w:lvl w:ilvl="6" w:tplc="8024581C">
      <w:numFmt w:val="decimal"/>
      <w:lvlText w:val=""/>
      <w:lvlJc w:val="left"/>
    </w:lvl>
    <w:lvl w:ilvl="7" w:tplc="91FA99C4">
      <w:numFmt w:val="decimal"/>
      <w:lvlText w:val=""/>
      <w:lvlJc w:val="left"/>
    </w:lvl>
    <w:lvl w:ilvl="8" w:tplc="6EEAA57E">
      <w:numFmt w:val="decimal"/>
      <w:lvlText w:val=""/>
      <w:lvlJc w:val="left"/>
    </w:lvl>
  </w:abstractNum>
  <w:abstractNum w:abstractNumId="58">
    <w:nsid w:val="00005C67"/>
    <w:multiLevelType w:val="hybridMultilevel"/>
    <w:tmpl w:val="31840CC4"/>
    <w:lvl w:ilvl="0" w:tplc="3974A4F0">
      <w:start w:val="1"/>
      <w:numFmt w:val="bullet"/>
      <w:lvlText w:val="в"/>
      <w:lvlJc w:val="left"/>
    </w:lvl>
    <w:lvl w:ilvl="1" w:tplc="1D38499A">
      <w:start w:val="1"/>
      <w:numFmt w:val="decimal"/>
      <w:lvlText w:val="%2)"/>
      <w:lvlJc w:val="left"/>
    </w:lvl>
    <w:lvl w:ilvl="2" w:tplc="0FB0278A">
      <w:numFmt w:val="decimal"/>
      <w:lvlText w:val=""/>
      <w:lvlJc w:val="left"/>
    </w:lvl>
    <w:lvl w:ilvl="3" w:tplc="425C40A4">
      <w:numFmt w:val="decimal"/>
      <w:lvlText w:val=""/>
      <w:lvlJc w:val="left"/>
    </w:lvl>
    <w:lvl w:ilvl="4" w:tplc="2E18AFA6">
      <w:numFmt w:val="decimal"/>
      <w:lvlText w:val=""/>
      <w:lvlJc w:val="left"/>
    </w:lvl>
    <w:lvl w:ilvl="5" w:tplc="EF3A247C">
      <w:numFmt w:val="decimal"/>
      <w:lvlText w:val=""/>
      <w:lvlJc w:val="left"/>
    </w:lvl>
    <w:lvl w:ilvl="6" w:tplc="225C9396">
      <w:numFmt w:val="decimal"/>
      <w:lvlText w:val=""/>
      <w:lvlJc w:val="left"/>
    </w:lvl>
    <w:lvl w:ilvl="7" w:tplc="699885BE">
      <w:numFmt w:val="decimal"/>
      <w:lvlText w:val=""/>
      <w:lvlJc w:val="left"/>
    </w:lvl>
    <w:lvl w:ilvl="8" w:tplc="2C948408">
      <w:numFmt w:val="decimal"/>
      <w:lvlText w:val=""/>
      <w:lvlJc w:val="left"/>
    </w:lvl>
  </w:abstractNum>
  <w:abstractNum w:abstractNumId="59">
    <w:nsid w:val="00005DB2"/>
    <w:multiLevelType w:val="hybridMultilevel"/>
    <w:tmpl w:val="38D827FA"/>
    <w:lvl w:ilvl="0" w:tplc="ED92B8E0">
      <w:start w:val="1"/>
      <w:numFmt w:val="bullet"/>
      <w:lvlText w:val="и"/>
      <w:lvlJc w:val="left"/>
    </w:lvl>
    <w:lvl w:ilvl="1" w:tplc="F052138E">
      <w:start w:val="49"/>
      <w:numFmt w:val="decimal"/>
      <w:lvlText w:val="%2."/>
      <w:lvlJc w:val="left"/>
    </w:lvl>
    <w:lvl w:ilvl="2" w:tplc="9FDA0E90">
      <w:numFmt w:val="decimal"/>
      <w:lvlText w:val=""/>
      <w:lvlJc w:val="left"/>
    </w:lvl>
    <w:lvl w:ilvl="3" w:tplc="1AB4C31C">
      <w:numFmt w:val="decimal"/>
      <w:lvlText w:val=""/>
      <w:lvlJc w:val="left"/>
    </w:lvl>
    <w:lvl w:ilvl="4" w:tplc="AEEE64AC">
      <w:numFmt w:val="decimal"/>
      <w:lvlText w:val=""/>
      <w:lvlJc w:val="left"/>
    </w:lvl>
    <w:lvl w:ilvl="5" w:tplc="97FADEA8">
      <w:numFmt w:val="decimal"/>
      <w:lvlText w:val=""/>
      <w:lvlJc w:val="left"/>
    </w:lvl>
    <w:lvl w:ilvl="6" w:tplc="6A4A0C88">
      <w:numFmt w:val="decimal"/>
      <w:lvlText w:val=""/>
      <w:lvlJc w:val="left"/>
    </w:lvl>
    <w:lvl w:ilvl="7" w:tplc="06C0665E">
      <w:numFmt w:val="decimal"/>
      <w:lvlText w:val=""/>
      <w:lvlJc w:val="left"/>
    </w:lvl>
    <w:lvl w:ilvl="8" w:tplc="93C80984">
      <w:numFmt w:val="decimal"/>
      <w:lvlText w:val=""/>
      <w:lvlJc w:val="left"/>
    </w:lvl>
  </w:abstractNum>
  <w:abstractNum w:abstractNumId="60">
    <w:nsid w:val="00005E14"/>
    <w:multiLevelType w:val="hybridMultilevel"/>
    <w:tmpl w:val="634837F0"/>
    <w:lvl w:ilvl="0" w:tplc="7D62798A">
      <w:start w:val="1"/>
      <w:numFmt w:val="bullet"/>
      <w:lvlText w:val="В"/>
      <w:lvlJc w:val="left"/>
    </w:lvl>
    <w:lvl w:ilvl="1" w:tplc="07E63CF0">
      <w:start w:val="1"/>
      <w:numFmt w:val="bullet"/>
      <w:lvlText w:val="П"/>
      <w:lvlJc w:val="left"/>
    </w:lvl>
    <w:lvl w:ilvl="2" w:tplc="17B4D3FE">
      <w:numFmt w:val="decimal"/>
      <w:lvlText w:val=""/>
      <w:lvlJc w:val="left"/>
    </w:lvl>
    <w:lvl w:ilvl="3" w:tplc="6CB02EDC">
      <w:numFmt w:val="decimal"/>
      <w:lvlText w:val=""/>
      <w:lvlJc w:val="left"/>
    </w:lvl>
    <w:lvl w:ilvl="4" w:tplc="06F08D4E">
      <w:numFmt w:val="decimal"/>
      <w:lvlText w:val=""/>
      <w:lvlJc w:val="left"/>
    </w:lvl>
    <w:lvl w:ilvl="5" w:tplc="93A0FB1C">
      <w:numFmt w:val="decimal"/>
      <w:lvlText w:val=""/>
      <w:lvlJc w:val="left"/>
    </w:lvl>
    <w:lvl w:ilvl="6" w:tplc="130E77A4">
      <w:numFmt w:val="decimal"/>
      <w:lvlText w:val=""/>
      <w:lvlJc w:val="left"/>
    </w:lvl>
    <w:lvl w:ilvl="7" w:tplc="28CEE2DA">
      <w:numFmt w:val="decimal"/>
      <w:lvlText w:val=""/>
      <w:lvlJc w:val="left"/>
    </w:lvl>
    <w:lvl w:ilvl="8" w:tplc="547EE2C6">
      <w:numFmt w:val="decimal"/>
      <w:lvlText w:val=""/>
      <w:lvlJc w:val="left"/>
    </w:lvl>
  </w:abstractNum>
  <w:abstractNum w:abstractNumId="61">
    <w:nsid w:val="00005E9D"/>
    <w:multiLevelType w:val="hybridMultilevel"/>
    <w:tmpl w:val="6C72B1A8"/>
    <w:lvl w:ilvl="0" w:tplc="26AAB1D8">
      <w:start w:val="2"/>
      <w:numFmt w:val="decimal"/>
      <w:lvlText w:val="%1."/>
      <w:lvlJc w:val="left"/>
    </w:lvl>
    <w:lvl w:ilvl="1" w:tplc="2FA07008">
      <w:numFmt w:val="decimal"/>
      <w:lvlText w:val=""/>
      <w:lvlJc w:val="left"/>
    </w:lvl>
    <w:lvl w:ilvl="2" w:tplc="7D8E34C4">
      <w:numFmt w:val="decimal"/>
      <w:lvlText w:val=""/>
      <w:lvlJc w:val="left"/>
    </w:lvl>
    <w:lvl w:ilvl="3" w:tplc="D3305AC4">
      <w:numFmt w:val="decimal"/>
      <w:lvlText w:val=""/>
      <w:lvlJc w:val="left"/>
    </w:lvl>
    <w:lvl w:ilvl="4" w:tplc="8FF2C87C">
      <w:numFmt w:val="decimal"/>
      <w:lvlText w:val=""/>
      <w:lvlJc w:val="left"/>
    </w:lvl>
    <w:lvl w:ilvl="5" w:tplc="EFDC68E8">
      <w:numFmt w:val="decimal"/>
      <w:lvlText w:val=""/>
      <w:lvlJc w:val="left"/>
    </w:lvl>
    <w:lvl w:ilvl="6" w:tplc="2900676E">
      <w:numFmt w:val="decimal"/>
      <w:lvlText w:val=""/>
      <w:lvlJc w:val="left"/>
    </w:lvl>
    <w:lvl w:ilvl="7" w:tplc="528E85D8">
      <w:numFmt w:val="decimal"/>
      <w:lvlText w:val=""/>
      <w:lvlJc w:val="left"/>
    </w:lvl>
    <w:lvl w:ilvl="8" w:tplc="24D6728A">
      <w:numFmt w:val="decimal"/>
      <w:lvlText w:val=""/>
      <w:lvlJc w:val="left"/>
    </w:lvl>
  </w:abstractNum>
  <w:abstractNum w:abstractNumId="62">
    <w:nsid w:val="00006032"/>
    <w:multiLevelType w:val="hybridMultilevel"/>
    <w:tmpl w:val="6C56A71E"/>
    <w:lvl w:ilvl="0" w:tplc="D278FBCA">
      <w:start w:val="1"/>
      <w:numFmt w:val="bullet"/>
      <w:lvlText w:val="№"/>
      <w:lvlJc w:val="left"/>
    </w:lvl>
    <w:lvl w:ilvl="1" w:tplc="06623A2A">
      <w:start w:val="4"/>
      <w:numFmt w:val="decimal"/>
      <w:lvlText w:val="%2)"/>
      <w:lvlJc w:val="left"/>
    </w:lvl>
    <w:lvl w:ilvl="2" w:tplc="AF5CD82C">
      <w:numFmt w:val="decimal"/>
      <w:lvlText w:val=""/>
      <w:lvlJc w:val="left"/>
    </w:lvl>
    <w:lvl w:ilvl="3" w:tplc="CFAEFA74">
      <w:numFmt w:val="decimal"/>
      <w:lvlText w:val=""/>
      <w:lvlJc w:val="left"/>
    </w:lvl>
    <w:lvl w:ilvl="4" w:tplc="BA7CA138">
      <w:numFmt w:val="decimal"/>
      <w:lvlText w:val=""/>
      <w:lvlJc w:val="left"/>
    </w:lvl>
    <w:lvl w:ilvl="5" w:tplc="64DE0A20">
      <w:numFmt w:val="decimal"/>
      <w:lvlText w:val=""/>
      <w:lvlJc w:val="left"/>
    </w:lvl>
    <w:lvl w:ilvl="6" w:tplc="E0384260">
      <w:numFmt w:val="decimal"/>
      <w:lvlText w:val=""/>
      <w:lvlJc w:val="left"/>
    </w:lvl>
    <w:lvl w:ilvl="7" w:tplc="B868196E">
      <w:numFmt w:val="decimal"/>
      <w:lvlText w:val=""/>
      <w:lvlJc w:val="left"/>
    </w:lvl>
    <w:lvl w:ilvl="8" w:tplc="D8524674">
      <w:numFmt w:val="decimal"/>
      <w:lvlText w:val=""/>
      <w:lvlJc w:val="left"/>
    </w:lvl>
  </w:abstractNum>
  <w:abstractNum w:abstractNumId="63">
    <w:nsid w:val="000060BF"/>
    <w:multiLevelType w:val="hybridMultilevel"/>
    <w:tmpl w:val="EACC13EA"/>
    <w:lvl w:ilvl="0" w:tplc="5088D19E">
      <w:start w:val="63"/>
      <w:numFmt w:val="decimal"/>
      <w:lvlText w:val="%1."/>
      <w:lvlJc w:val="left"/>
    </w:lvl>
    <w:lvl w:ilvl="1" w:tplc="2B0A6E8A">
      <w:numFmt w:val="decimal"/>
      <w:lvlText w:val=""/>
      <w:lvlJc w:val="left"/>
    </w:lvl>
    <w:lvl w:ilvl="2" w:tplc="FE7C8122">
      <w:numFmt w:val="decimal"/>
      <w:lvlText w:val=""/>
      <w:lvlJc w:val="left"/>
    </w:lvl>
    <w:lvl w:ilvl="3" w:tplc="8974CCF6">
      <w:numFmt w:val="decimal"/>
      <w:lvlText w:val=""/>
      <w:lvlJc w:val="left"/>
    </w:lvl>
    <w:lvl w:ilvl="4" w:tplc="9CB45236">
      <w:numFmt w:val="decimal"/>
      <w:lvlText w:val=""/>
      <w:lvlJc w:val="left"/>
    </w:lvl>
    <w:lvl w:ilvl="5" w:tplc="30B4D542">
      <w:numFmt w:val="decimal"/>
      <w:lvlText w:val=""/>
      <w:lvlJc w:val="left"/>
    </w:lvl>
    <w:lvl w:ilvl="6" w:tplc="FB36CDB2">
      <w:numFmt w:val="decimal"/>
      <w:lvlText w:val=""/>
      <w:lvlJc w:val="left"/>
    </w:lvl>
    <w:lvl w:ilvl="7" w:tplc="CE38E156">
      <w:numFmt w:val="decimal"/>
      <w:lvlText w:val=""/>
      <w:lvlJc w:val="left"/>
    </w:lvl>
    <w:lvl w:ilvl="8" w:tplc="5BF8C38A">
      <w:numFmt w:val="decimal"/>
      <w:lvlText w:val=""/>
      <w:lvlJc w:val="left"/>
    </w:lvl>
  </w:abstractNum>
  <w:abstractNum w:abstractNumId="64">
    <w:nsid w:val="00006172"/>
    <w:multiLevelType w:val="hybridMultilevel"/>
    <w:tmpl w:val="FB8A68F6"/>
    <w:lvl w:ilvl="0" w:tplc="09CC1E6C">
      <w:start w:val="11"/>
      <w:numFmt w:val="decimal"/>
      <w:lvlText w:val="%1."/>
      <w:lvlJc w:val="left"/>
    </w:lvl>
    <w:lvl w:ilvl="1" w:tplc="775224CE">
      <w:start w:val="1"/>
      <w:numFmt w:val="decimal"/>
      <w:lvlText w:val="%2"/>
      <w:lvlJc w:val="left"/>
    </w:lvl>
    <w:lvl w:ilvl="2" w:tplc="7F5C8084">
      <w:numFmt w:val="decimal"/>
      <w:lvlText w:val=""/>
      <w:lvlJc w:val="left"/>
    </w:lvl>
    <w:lvl w:ilvl="3" w:tplc="A75852FE">
      <w:numFmt w:val="decimal"/>
      <w:lvlText w:val=""/>
      <w:lvlJc w:val="left"/>
    </w:lvl>
    <w:lvl w:ilvl="4" w:tplc="5CACCE12">
      <w:numFmt w:val="decimal"/>
      <w:lvlText w:val=""/>
      <w:lvlJc w:val="left"/>
    </w:lvl>
    <w:lvl w:ilvl="5" w:tplc="45A08FA2">
      <w:numFmt w:val="decimal"/>
      <w:lvlText w:val=""/>
      <w:lvlJc w:val="left"/>
    </w:lvl>
    <w:lvl w:ilvl="6" w:tplc="D7AA1CA0">
      <w:numFmt w:val="decimal"/>
      <w:lvlText w:val=""/>
      <w:lvlJc w:val="left"/>
    </w:lvl>
    <w:lvl w:ilvl="7" w:tplc="6A78E5A2">
      <w:numFmt w:val="decimal"/>
      <w:lvlText w:val=""/>
      <w:lvlJc w:val="left"/>
    </w:lvl>
    <w:lvl w:ilvl="8" w:tplc="21064654">
      <w:numFmt w:val="decimal"/>
      <w:lvlText w:val=""/>
      <w:lvlJc w:val="left"/>
    </w:lvl>
  </w:abstractNum>
  <w:abstractNum w:abstractNumId="65">
    <w:nsid w:val="000066C4"/>
    <w:multiLevelType w:val="hybridMultilevel"/>
    <w:tmpl w:val="C9A0BD34"/>
    <w:lvl w:ilvl="0" w:tplc="F0DE2CC8">
      <w:start w:val="1"/>
      <w:numFmt w:val="decimal"/>
      <w:lvlText w:val="%1)"/>
      <w:lvlJc w:val="left"/>
    </w:lvl>
    <w:lvl w:ilvl="1" w:tplc="3ABA80DA">
      <w:numFmt w:val="decimal"/>
      <w:lvlText w:val=""/>
      <w:lvlJc w:val="left"/>
    </w:lvl>
    <w:lvl w:ilvl="2" w:tplc="BB38FADC">
      <w:numFmt w:val="decimal"/>
      <w:lvlText w:val=""/>
      <w:lvlJc w:val="left"/>
    </w:lvl>
    <w:lvl w:ilvl="3" w:tplc="54D29698">
      <w:numFmt w:val="decimal"/>
      <w:lvlText w:val=""/>
      <w:lvlJc w:val="left"/>
    </w:lvl>
    <w:lvl w:ilvl="4" w:tplc="E72ABE82">
      <w:numFmt w:val="decimal"/>
      <w:lvlText w:val=""/>
      <w:lvlJc w:val="left"/>
    </w:lvl>
    <w:lvl w:ilvl="5" w:tplc="1742B762">
      <w:numFmt w:val="decimal"/>
      <w:lvlText w:val=""/>
      <w:lvlJc w:val="left"/>
    </w:lvl>
    <w:lvl w:ilvl="6" w:tplc="CA2A3738">
      <w:numFmt w:val="decimal"/>
      <w:lvlText w:val=""/>
      <w:lvlJc w:val="left"/>
    </w:lvl>
    <w:lvl w:ilvl="7" w:tplc="E35A8222">
      <w:numFmt w:val="decimal"/>
      <w:lvlText w:val=""/>
      <w:lvlJc w:val="left"/>
    </w:lvl>
    <w:lvl w:ilvl="8" w:tplc="E85E0768">
      <w:numFmt w:val="decimal"/>
      <w:lvlText w:val=""/>
      <w:lvlJc w:val="left"/>
    </w:lvl>
  </w:abstractNum>
  <w:abstractNum w:abstractNumId="66">
    <w:nsid w:val="00006899"/>
    <w:multiLevelType w:val="hybridMultilevel"/>
    <w:tmpl w:val="09FC7160"/>
    <w:lvl w:ilvl="0" w:tplc="E7C86614">
      <w:start w:val="43"/>
      <w:numFmt w:val="decimal"/>
      <w:lvlText w:val="%1."/>
      <w:lvlJc w:val="left"/>
    </w:lvl>
    <w:lvl w:ilvl="1" w:tplc="A060F43E">
      <w:numFmt w:val="decimal"/>
      <w:lvlText w:val=""/>
      <w:lvlJc w:val="left"/>
    </w:lvl>
    <w:lvl w:ilvl="2" w:tplc="88C42A28">
      <w:numFmt w:val="decimal"/>
      <w:lvlText w:val=""/>
      <w:lvlJc w:val="left"/>
    </w:lvl>
    <w:lvl w:ilvl="3" w:tplc="A08802C8">
      <w:numFmt w:val="decimal"/>
      <w:lvlText w:val=""/>
      <w:lvlJc w:val="left"/>
    </w:lvl>
    <w:lvl w:ilvl="4" w:tplc="FE5C9EAA">
      <w:numFmt w:val="decimal"/>
      <w:lvlText w:val=""/>
      <w:lvlJc w:val="left"/>
    </w:lvl>
    <w:lvl w:ilvl="5" w:tplc="577CCBD2">
      <w:numFmt w:val="decimal"/>
      <w:lvlText w:val=""/>
      <w:lvlJc w:val="left"/>
    </w:lvl>
    <w:lvl w:ilvl="6" w:tplc="B76A045A">
      <w:numFmt w:val="decimal"/>
      <w:lvlText w:val=""/>
      <w:lvlJc w:val="left"/>
    </w:lvl>
    <w:lvl w:ilvl="7" w:tplc="2868A946">
      <w:numFmt w:val="decimal"/>
      <w:lvlText w:val=""/>
      <w:lvlJc w:val="left"/>
    </w:lvl>
    <w:lvl w:ilvl="8" w:tplc="961ADC9A">
      <w:numFmt w:val="decimal"/>
      <w:lvlText w:val=""/>
      <w:lvlJc w:val="left"/>
    </w:lvl>
  </w:abstractNum>
  <w:abstractNum w:abstractNumId="67">
    <w:nsid w:val="0000692C"/>
    <w:multiLevelType w:val="hybridMultilevel"/>
    <w:tmpl w:val="D2244606"/>
    <w:lvl w:ilvl="0" w:tplc="B7909E1C">
      <w:start w:val="1"/>
      <w:numFmt w:val="decimal"/>
      <w:lvlText w:val="%1)"/>
      <w:lvlJc w:val="left"/>
    </w:lvl>
    <w:lvl w:ilvl="1" w:tplc="37A89900">
      <w:numFmt w:val="decimal"/>
      <w:lvlText w:val=""/>
      <w:lvlJc w:val="left"/>
    </w:lvl>
    <w:lvl w:ilvl="2" w:tplc="01C8B2BA">
      <w:numFmt w:val="decimal"/>
      <w:lvlText w:val=""/>
      <w:lvlJc w:val="left"/>
    </w:lvl>
    <w:lvl w:ilvl="3" w:tplc="3BF22696">
      <w:numFmt w:val="decimal"/>
      <w:lvlText w:val=""/>
      <w:lvlJc w:val="left"/>
    </w:lvl>
    <w:lvl w:ilvl="4" w:tplc="B75CF876">
      <w:numFmt w:val="decimal"/>
      <w:lvlText w:val=""/>
      <w:lvlJc w:val="left"/>
    </w:lvl>
    <w:lvl w:ilvl="5" w:tplc="7F36D1A4">
      <w:numFmt w:val="decimal"/>
      <w:lvlText w:val=""/>
      <w:lvlJc w:val="left"/>
    </w:lvl>
    <w:lvl w:ilvl="6" w:tplc="0C36BC32">
      <w:numFmt w:val="decimal"/>
      <w:lvlText w:val=""/>
      <w:lvlJc w:val="left"/>
    </w:lvl>
    <w:lvl w:ilvl="7" w:tplc="436C1280">
      <w:numFmt w:val="decimal"/>
      <w:lvlText w:val=""/>
      <w:lvlJc w:val="left"/>
    </w:lvl>
    <w:lvl w:ilvl="8" w:tplc="1FFE9C82">
      <w:numFmt w:val="decimal"/>
      <w:lvlText w:val=""/>
      <w:lvlJc w:val="left"/>
    </w:lvl>
  </w:abstractNum>
  <w:abstractNum w:abstractNumId="68">
    <w:nsid w:val="00006AD6"/>
    <w:multiLevelType w:val="hybridMultilevel"/>
    <w:tmpl w:val="8AA426AE"/>
    <w:lvl w:ilvl="0" w:tplc="6022556E">
      <w:start w:val="69"/>
      <w:numFmt w:val="decimal"/>
      <w:lvlText w:val="%1."/>
      <w:lvlJc w:val="left"/>
      <w:rPr>
        <w:sz w:val="28"/>
        <w:szCs w:val="28"/>
      </w:rPr>
    </w:lvl>
    <w:lvl w:ilvl="1" w:tplc="77FECC50">
      <w:numFmt w:val="decimal"/>
      <w:lvlText w:val=""/>
      <w:lvlJc w:val="left"/>
    </w:lvl>
    <w:lvl w:ilvl="2" w:tplc="B6E2B15A">
      <w:numFmt w:val="decimal"/>
      <w:lvlText w:val=""/>
      <w:lvlJc w:val="left"/>
    </w:lvl>
    <w:lvl w:ilvl="3" w:tplc="81588FC4">
      <w:numFmt w:val="decimal"/>
      <w:lvlText w:val=""/>
      <w:lvlJc w:val="left"/>
    </w:lvl>
    <w:lvl w:ilvl="4" w:tplc="F63E5EA2">
      <w:numFmt w:val="decimal"/>
      <w:lvlText w:val=""/>
      <w:lvlJc w:val="left"/>
    </w:lvl>
    <w:lvl w:ilvl="5" w:tplc="04EE6F74">
      <w:numFmt w:val="decimal"/>
      <w:lvlText w:val=""/>
      <w:lvlJc w:val="left"/>
    </w:lvl>
    <w:lvl w:ilvl="6" w:tplc="28AA5CB2">
      <w:numFmt w:val="decimal"/>
      <w:lvlText w:val=""/>
      <w:lvlJc w:val="left"/>
    </w:lvl>
    <w:lvl w:ilvl="7" w:tplc="B63ED5A2">
      <w:numFmt w:val="decimal"/>
      <w:lvlText w:val=""/>
      <w:lvlJc w:val="left"/>
    </w:lvl>
    <w:lvl w:ilvl="8" w:tplc="5FC80E86">
      <w:numFmt w:val="decimal"/>
      <w:lvlText w:val=""/>
      <w:lvlJc w:val="left"/>
    </w:lvl>
  </w:abstractNum>
  <w:abstractNum w:abstractNumId="69">
    <w:nsid w:val="00006B72"/>
    <w:multiLevelType w:val="hybridMultilevel"/>
    <w:tmpl w:val="6D9C8634"/>
    <w:lvl w:ilvl="0" w:tplc="1FEC1AD2">
      <w:start w:val="12"/>
      <w:numFmt w:val="decimal"/>
      <w:lvlText w:val="%1."/>
      <w:lvlJc w:val="left"/>
    </w:lvl>
    <w:lvl w:ilvl="1" w:tplc="68FAA462">
      <w:numFmt w:val="decimal"/>
      <w:lvlText w:val=""/>
      <w:lvlJc w:val="left"/>
    </w:lvl>
    <w:lvl w:ilvl="2" w:tplc="D5941B22">
      <w:numFmt w:val="decimal"/>
      <w:lvlText w:val=""/>
      <w:lvlJc w:val="left"/>
    </w:lvl>
    <w:lvl w:ilvl="3" w:tplc="4AE48806">
      <w:numFmt w:val="decimal"/>
      <w:lvlText w:val=""/>
      <w:lvlJc w:val="left"/>
    </w:lvl>
    <w:lvl w:ilvl="4" w:tplc="CAD605C2">
      <w:numFmt w:val="decimal"/>
      <w:lvlText w:val=""/>
      <w:lvlJc w:val="left"/>
    </w:lvl>
    <w:lvl w:ilvl="5" w:tplc="1FD47898">
      <w:numFmt w:val="decimal"/>
      <w:lvlText w:val=""/>
      <w:lvlJc w:val="left"/>
    </w:lvl>
    <w:lvl w:ilvl="6" w:tplc="F54ADB6E">
      <w:numFmt w:val="decimal"/>
      <w:lvlText w:val=""/>
      <w:lvlJc w:val="left"/>
    </w:lvl>
    <w:lvl w:ilvl="7" w:tplc="AEB85EEC">
      <w:numFmt w:val="decimal"/>
      <w:lvlText w:val=""/>
      <w:lvlJc w:val="left"/>
    </w:lvl>
    <w:lvl w:ilvl="8" w:tplc="10D08280">
      <w:numFmt w:val="decimal"/>
      <w:lvlText w:val=""/>
      <w:lvlJc w:val="left"/>
    </w:lvl>
  </w:abstractNum>
  <w:abstractNum w:abstractNumId="70">
    <w:nsid w:val="00006BE8"/>
    <w:multiLevelType w:val="hybridMultilevel"/>
    <w:tmpl w:val="D6DAF288"/>
    <w:lvl w:ilvl="0" w:tplc="E766C59C">
      <w:start w:val="1"/>
      <w:numFmt w:val="bullet"/>
      <w:lvlText w:val="В"/>
      <w:lvlJc w:val="left"/>
    </w:lvl>
    <w:lvl w:ilvl="1" w:tplc="A46C5DAC">
      <w:numFmt w:val="decimal"/>
      <w:lvlText w:val=""/>
      <w:lvlJc w:val="left"/>
    </w:lvl>
    <w:lvl w:ilvl="2" w:tplc="F3A49676">
      <w:numFmt w:val="decimal"/>
      <w:lvlText w:val=""/>
      <w:lvlJc w:val="left"/>
    </w:lvl>
    <w:lvl w:ilvl="3" w:tplc="B830BC58">
      <w:numFmt w:val="decimal"/>
      <w:lvlText w:val=""/>
      <w:lvlJc w:val="left"/>
    </w:lvl>
    <w:lvl w:ilvl="4" w:tplc="3086EA30">
      <w:numFmt w:val="decimal"/>
      <w:lvlText w:val=""/>
      <w:lvlJc w:val="left"/>
    </w:lvl>
    <w:lvl w:ilvl="5" w:tplc="D00AACB8">
      <w:numFmt w:val="decimal"/>
      <w:lvlText w:val=""/>
      <w:lvlJc w:val="left"/>
    </w:lvl>
    <w:lvl w:ilvl="6" w:tplc="7D8CFB54">
      <w:numFmt w:val="decimal"/>
      <w:lvlText w:val=""/>
      <w:lvlJc w:val="left"/>
    </w:lvl>
    <w:lvl w:ilvl="7" w:tplc="588C8474">
      <w:numFmt w:val="decimal"/>
      <w:lvlText w:val=""/>
      <w:lvlJc w:val="left"/>
    </w:lvl>
    <w:lvl w:ilvl="8" w:tplc="E9786742">
      <w:numFmt w:val="decimal"/>
      <w:lvlText w:val=""/>
      <w:lvlJc w:val="left"/>
    </w:lvl>
  </w:abstractNum>
  <w:abstractNum w:abstractNumId="71">
    <w:nsid w:val="00006C69"/>
    <w:multiLevelType w:val="hybridMultilevel"/>
    <w:tmpl w:val="297AB43E"/>
    <w:lvl w:ilvl="0" w:tplc="3DD20BEC">
      <w:start w:val="1"/>
      <w:numFmt w:val="bullet"/>
      <w:lvlText w:val="и"/>
      <w:lvlJc w:val="left"/>
    </w:lvl>
    <w:lvl w:ilvl="1" w:tplc="D562CEBC">
      <w:start w:val="92"/>
      <w:numFmt w:val="decimal"/>
      <w:lvlText w:val="%2."/>
      <w:lvlJc w:val="left"/>
    </w:lvl>
    <w:lvl w:ilvl="2" w:tplc="A3C425D6">
      <w:start w:val="1"/>
      <w:numFmt w:val="bullet"/>
      <w:lvlText w:val="и"/>
      <w:lvlJc w:val="left"/>
    </w:lvl>
    <w:lvl w:ilvl="3" w:tplc="FB967592">
      <w:numFmt w:val="decimal"/>
      <w:lvlText w:val=""/>
      <w:lvlJc w:val="left"/>
    </w:lvl>
    <w:lvl w:ilvl="4" w:tplc="064E4A5A">
      <w:numFmt w:val="decimal"/>
      <w:lvlText w:val=""/>
      <w:lvlJc w:val="left"/>
    </w:lvl>
    <w:lvl w:ilvl="5" w:tplc="EC40E3A0">
      <w:numFmt w:val="decimal"/>
      <w:lvlText w:val=""/>
      <w:lvlJc w:val="left"/>
    </w:lvl>
    <w:lvl w:ilvl="6" w:tplc="244CF492">
      <w:numFmt w:val="decimal"/>
      <w:lvlText w:val=""/>
      <w:lvlJc w:val="left"/>
    </w:lvl>
    <w:lvl w:ilvl="7" w:tplc="0C768E24">
      <w:numFmt w:val="decimal"/>
      <w:lvlText w:val=""/>
      <w:lvlJc w:val="left"/>
    </w:lvl>
    <w:lvl w:ilvl="8" w:tplc="60865DE0">
      <w:numFmt w:val="decimal"/>
      <w:lvlText w:val=""/>
      <w:lvlJc w:val="left"/>
    </w:lvl>
  </w:abstractNum>
  <w:abstractNum w:abstractNumId="72">
    <w:nsid w:val="00006DF1"/>
    <w:multiLevelType w:val="hybridMultilevel"/>
    <w:tmpl w:val="F678EE1A"/>
    <w:lvl w:ilvl="0" w:tplc="1AEADD2E">
      <w:start w:val="1"/>
      <w:numFmt w:val="bullet"/>
      <w:lvlText w:val="и"/>
      <w:lvlJc w:val="left"/>
    </w:lvl>
    <w:lvl w:ilvl="1" w:tplc="E08CFB52">
      <w:start w:val="1"/>
      <w:numFmt w:val="decimal"/>
      <w:lvlText w:val="%2"/>
      <w:lvlJc w:val="left"/>
    </w:lvl>
    <w:lvl w:ilvl="2" w:tplc="03A09474">
      <w:start w:val="1"/>
      <w:numFmt w:val="decimal"/>
      <w:lvlText w:val="%3)"/>
      <w:lvlJc w:val="left"/>
    </w:lvl>
    <w:lvl w:ilvl="3" w:tplc="BAA6F710">
      <w:numFmt w:val="decimal"/>
      <w:lvlText w:val=""/>
      <w:lvlJc w:val="left"/>
    </w:lvl>
    <w:lvl w:ilvl="4" w:tplc="D40661B0">
      <w:numFmt w:val="decimal"/>
      <w:lvlText w:val=""/>
      <w:lvlJc w:val="left"/>
    </w:lvl>
    <w:lvl w:ilvl="5" w:tplc="FD70648C">
      <w:numFmt w:val="decimal"/>
      <w:lvlText w:val=""/>
      <w:lvlJc w:val="left"/>
    </w:lvl>
    <w:lvl w:ilvl="6" w:tplc="A7D8987E">
      <w:numFmt w:val="decimal"/>
      <w:lvlText w:val=""/>
      <w:lvlJc w:val="left"/>
    </w:lvl>
    <w:lvl w:ilvl="7" w:tplc="B31820C8">
      <w:numFmt w:val="decimal"/>
      <w:lvlText w:val=""/>
      <w:lvlJc w:val="left"/>
    </w:lvl>
    <w:lvl w:ilvl="8" w:tplc="0B0E978C">
      <w:numFmt w:val="decimal"/>
      <w:lvlText w:val=""/>
      <w:lvlJc w:val="left"/>
    </w:lvl>
  </w:abstractNum>
  <w:abstractNum w:abstractNumId="73">
    <w:nsid w:val="00007049"/>
    <w:multiLevelType w:val="hybridMultilevel"/>
    <w:tmpl w:val="806ABF18"/>
    <w:lvl w:ilvl="0" w:tplc="86AA9D3E">
      <w:start w:val="1"/>
      <w:numFmt w:val="decimal"/>
      <w:lvlText w:val="%1)"/>
      <w:lvlJc w:val="left"/>
    </w:lvl>
    <w:lvl w:ilvl="1" w:tplc="F3522F3C">
      <w:numFmt w:val="decimal"/>
      <w:lvlText w:val=""/>
      <w:lvlJc w:val="left"/>
    </w:lvl>
    <w:lvl w:ilvl="2" w:tplc="6F2A2F8A">
      <w:numFmt w:val="decimal"/>
      <w:lvlText w:val=""/>
      <w:lvlJc w:val="left"/>
    </w:lvl>
    <w:lvl w:ilvl="3" w:tplc="333611E2">
      <w:numFmt w:val="decimal"/>
      <w:lvlText w:val=""/>
      <w:lvlJc w:val="left"/>
    </w:lvl>
    <w:lvl w:ilvl="4" w:tplc="6928BB30">
      <w:numFmt w:val="decimal"/>
      <w:lvlText w:val=""/>
      <w:lvlJc w:val="left"/>
    </w:lvl>
    <w:lvl w:ilvl="5" w:tplc="B0ECDFF8">
      <w:numFmt w:val="decimal"/>
      <w:lvlText w:val=""/>
      <w:lvlJc w:val="left"/>
    </w:lvl>
    <w:lvl w:ilvl="6" w:tplc="E9786120">
      <w:numFmt w:val="decimal"/>
      <w:lvlText w:val=""/>
      <w:lvlJc w:val="left"/>
    </w:lvl>
    <w:lvl w:ilvl="7" w:tplc="7D72F136">
      <w:numFmt w:val="decimal"/>
      <w:lvlText w:val=""/>
      <w:lvlJc w:val="left"/>
    </w:lvl>
    <w:lvl w:ilvl="8" w:tplc="2424C862">
      <w:numFmt w:val="decimal"/>
      <w:lvlText w:val=""/>
      <w:lvlJc w:val="left"/>
    </w:lvl>
  </w:abstractNum>
  <w:abstractNum w:abstractNumId="74">
    <w:nsid w:val="000071F0"/>
    <w:multiLevelType w:val="hybridMultilevel"/>
    <w:tmpl w:val="5A7815A0"/>
    <w:lvl w:ilvl="0" w:tplc="1EE6B2AE">
      <w:start w:val="10"/>
      <w:numFmt w:val="decimal"/>
      <w:lvlText w:val="%1."/>
      <w:lvlJc w:val="left"/>
    </w:lvl>
    <w:lvl w:ilvl="1" w:tplc="6BB6AFC0">
      <w:numFmt w:val="decimal"/>
      <w:lvlText w:val=""/>
      <w:lvlJc w:val="left"/>
    </w:lvl>
    <w:lvl w:ilvl="2" w:tplc="0D3C09B4">
      <w:numFmt w:val="decimal"/>
      <w:lvlText w:val=""/>
      <w:lvlJc w:val="left"/>
    </w:lvl>
    <w:lvl w:ilvl="3" w:tplc="9DCE95E6">
      <w:numFmt w:val="decimal"/>
      <w:lvlText w:val=""/>
      <w:lvlJc w:val="left"/>
    </w:lvl>
    <w:lvl w:ilvl="4" w:tplc="FCC237BE">
      <w:numFmt w:val="decimal"/>
      <w:lvlText w:val=""/>
      <w:lvlJc w:val="left"/>
    </w:lvl>
    <w:lvl w:ilvl="5" w:tplc="E63E7476">
      <w:numFmt w:val="decimal"/>
      <w:lvlText w:val=""/>
      <w:lvlJc w:val="left"/>
    </w:lvl>
    <w:lvl w:ilvl="6" w:tplc="456C9EF4">
      <w:numFmt w:val="decimal"/>
      <w:lvlText w:val=""/>
      <w:lvlJc w:val="left"/>
    </w:lvl>
    <w:lvl w:ilvl="7" w:tplc="9BC66DAC">
      <w:numFmt w:val="decimal"/>
      <w:lvlText w:val=""/>
      <w:lvlJc w:val="left"/>
    </w:lvl>
    <w:lvl w:ilvl="8" w:tplc="C7B288AA">
      <w:numFmt w:val="decimal"/>
      <w:lvlText w:val=""/>
      <w:lvlJc w:val="left"/>
    </w:lvl>
  </w:abstractNum>
  <w:abstractNum w:abstractNumId="75">
    <w:nsid w:val="000073DA"/>
    <w:multiLevelType w:val="hybridMultilevel"/>
    <w:tmpl w:val="8F94AA16"/>
    <w:lvl w:ilvl="0" w:tplc="783AC34A">
      <w:start w:val="1"/>
      <w:numFmt w:val="bullet"/>
      <w:lvlText w:val="о"/>
      <w:lvlJc w:val="left"/>
    </w:lvl>
    <w:lvl w:ilvl="1" w:tplc="682A7960">
      <w:start w:val="32"/>
      <w:numFmt w:val="decimal"/>
      <w:lvlText w:val="%2."/>
      <w:lvlJc w:val="left"/>
    </w:lvl>
    <w:lvl w:ilvl="2" w:tplc="D2C0AD4C">
      <w:numFmt w:val="decimal"/>
      <w:lvlText w:val=""/>
      <w:lvlJc w:val="left"/>
    </w:lvl>
    <w:lvl w:ilvl="3" w:tplc="D09A548A">
      <w:numFmt w:val="decimal"/>
      <w:lvlText w:val=""/>
      <w:lvlJc w:val="left"/>
    </w:lvl>
    <w:lvl w:ilvl="4" w:tplc="8C5628C0">
      <w:numFmt w:val="decimal"/>
      <w:lvlText w:val=""/>
      <w:lvlJc w:val="left"/>
    </w:lvl>
    <w:lvl w:ilvl="5" w:tplc="D11A6E42">
      <w:numFmt w:val="decimal"/>
      <w:lvlText w:val=""/>
      <w:lvlJc w:val="left"/>
    </w:lvl>
    <w:lvl w:ilvl="6" w:tplc="4E12770A">
      <w:numFmt w:val="decimal"/>
      <w:lvlText w:val=""/>
      <w:lvlJc w:val="left"/>
    </w:lvl>
    <w:lvl w:ilvl="7" w:tplc="5FAE2510">
      <w:numFmt w:val="decimal"/>
      <w:lvlText w:val=""/>
      <w:lvlJc w:val="left"/>
    </w:lvl>
    <w:lvl w:ilvl="8" w:tplc="2A36AE2C">
      <w:numFmt w:val="decimal"/>
      <w:lvlText w:val=""/>
      <w:lvlJc w:val="left"/>
    </w:lvl>
  </w:abstractNum>
  <w:abstractNum w:abstractNumId="76">
    <w:nsid w:val="000075EF"/>
    <w:multiLevelType w:val="hybridMultilevel"/>
    <w:tmpl w:val="EB5E0CA8"/>
    <w:lvl w:ilvl="0" w:tplc="DCCC3966">
      <w:start w:val="1"/>
      <w:numFmt w:val="bullet"/>
      <w:lvlText w:val="о"/>
      <w:lvlJc w:val="left"/>
    </w:lvl>
    <w:lvl w:ilvl="1" w:tplc="81D40F94">
      <w:start w:val="1"/>
      <w:numFmt w:val="decimal"/>
      <w:lvlText w:val="%2)"/>
      <w:lvlJc w:val="left"/>
    </w:lvl>
    <w:lvl w:ilvl="2" w:tplc="25189710">
      <w:numFmt w:val="decimal"/>
      <w:lvlText w:val=""/>
      <w:lvlJc w:val="left"/>
    </w:lvl>
    <w:lvl w:ilvl="3" w:tplc="EAAECD42">
      <w:numFmt w:val="decimal"/>
      <w:lvlText w:val=""/>
      <w:lvlJc w:val="left"/>
    </w:lvl>
    <w:lvl w:ilvl="4" w:tplc="D76E2AB6">
      <w:numFmt w:val="decimal"/>
      <w:lvlText w:val=""/>
      <w:lvlJc w:val="left"/>
    </w:lvl>
    <w:lvl w:ilvl="5" w:tplc="D32AAF7A">
      <w:numFmt w:val="decimal"/>
      <w:lvlText w:val=""/>
      <w:lvlJc w:val="left"/>
    </w:lvl>
    <w:lvl w:ilvl="6" w:tplc="6BEE14EE">
      <w:numFmt w:val="decimal"/>
      <w:lvlText w:val=""/>
      <w:lvlJc w:val="left"/>
    </w:lvl>
    <w:lvl w:ilvl="7" w:tplc="60EA5B3A">
      <w:numFmt w:val="decimal"/>
      <w:lvlText w:val=""/>
      <w:lvlJc w:val="left"/>
    </w:lvl>
    <w:lvl w:ilvl="8" w:tplc="263E782E">
      <w:numFmt w:val="decimal"/>
      <w:lvlText w:val=""/>
      <w:lvlJc w:val="left"/>
    </w:lvl>
  </w:abstractNum>
  <w:abstractNum w:abstractNumId="77">
    <w:nsid w:val="00007983"/>
    <w:multiLevelType w:val="hybridMultilevel"/>
    <w:tmpl w:val="1988F800"/>
    <w:lvl w:ilvl="0" w:tplc="DF1CBC70">
      <w:start w:val="1"/>
      <w:numFmt w:val="bullet"/>
      <w:lvlText w:val="о"/>
      <w:lvlJc w:val="left"/>
    </w:lvl>
    <w:lvl w:ilvl="1" w:tplc="A7E0F156">
      <w:start w:val="1"/>
      <w:numFmt w:val="decimal"/>
      <w:lvlText w:val="%2)"/>
      <w:lvlJc w:val="left"/>
    </w:lvl>
    <w:lvl w:ilvl="2" w:tplc="1B529380">
      <w:numFmt w:val="decimal"/>
      <w:lvlText w:val=""/>
      <w:lvlJc w:val="left"/>
    </w:lvl>
    <w:lvl w:ilvl="3" w:tplc="3E0CB64A">
      <w:numFmt w:val="decimal"/>
      <w:lvlText w:val=""/>
      <w:lvlJc w:val="left"/>
    </w:lvl>
    <w:lvl w:ilvl="4" w:tplc="D2A82746">
      <w:numFmt w:val="decimal"/>
      <w:lvlText w:val=""/>
      <w:lvlJc w:val="left"/>
    </w:lvl>
    <w:lvl w:ilvl="5" w:tplc="076035DE">
      <w:numFmt w:val="decimal"/>
      <w:lvlText w:val=""/>
      <w:lvlJc w:val="left"/>
    </w:lvl>
    <w:lvl w:ilvl="6" w:tplc="0EBEFC18">
      <w:numFmt w:val="decimal"/>
      <w:lvlText w:val=""/>
      <w:lvlJc w:val="left"/>
    </w:lvl>
    <w:lvl w:ilvl="7" w:tplc="BAF039D8">
      <w:numFmt w:val="decimal"/>
      <w:lvlText w:val=""/>
      <w:lvlJc w:val="left"/>
    </w:lvl>
    <w:lvl w:ilvl="8" w:tplc="87BE2F2A">
      <w:numFmt w:val="decimal"/>
      <w:lvlText w:val=""/>
      <w:lvlJc w:val="left"/>
    </w:lvl>
  </w:abstractNum>
  <w:abstractNum w:abstractNumId="78">
    <w:nsid w:val="0000798B"/>
    <w:multiLevelType w:val="hybridMultilevel"/>
    <w:tmpl w:val="1B1A2BFC"/>
    <w:lvl w:ilvl="0" w:tplc="F04AF626">
      <w:start w:val="1"/>
      <w:numFmt w:val="decimal"/>
      <w:lvlText w:val="%1)"/>
      <w:lvlJc w:val="left"/>
    </w:lvl>
    <w:lvl w:ilvl="1" w:tplc="C6261A5A">
      <w:numFmt w:val="decimal"/>
      <w:lvlText w:val=""/>
      <w:lvlJc w:val="left"/>
    </w:lvl>
    <w:lvl w:ilvl="2" w:tplc="407068AE">
      <w:numFmt w:val="decimal"/>
      <w:lvlText w:val=""/>
      <w:lvlJc w:val="left"/>
    </w:lvl>
    <w:lvl w:ilvl="3" w:tplc="48DC6F10">
      <w:numFmt w:val="decimal"/>
      <w:lvlText w:val=""/>
      <w:lvlJc w:val="left"/>
    </w:lvl>
    <w:lvl w:ilvl="4" w:tplc="1CC86F2A">
      <w:numFmt w:val="decimal"/>
      <w:lvlText w:val=""/>
      <w:lvlJc w:val="left"/>
    </w:lvl>
    <w:lvl w:ilvl="5" w:tplc="1E0647C8">
      <w:numFmt w:val="decimal"/>
      <w:lvlText w:val=""/>
      <w:lvlJc w:val="left"/>
    </w:lvl>
    <w:lvl w:ilvl="6" w:tplc="213C45A6">
      <w:numFmt w:val="decimal"/>
      <w:lvlText w:val=""/>
      <w:lvlJc w:val="left"/>
    </w:lvl>
    <w:lvl w:ilvl="7" w:tplc="3FB43E6C">
      <w:numFmt w:val="decimal"/>
      <w:lvlText w:val=""/>
      <w:lvlJc w:val="left"/>
    </w:lvl>
    <w:lvl w:ilvl="8" w:tplc="43E05FA4">
      <w:numFmt w:val="decimal"/>
      <w:lvlText w:val=""/>
      <w:lvlJc w:val="left"/>
    </w:lvl>
  </w:abstractNum>
  <w:abstractNum w:abstractNumId="79">
    <w:nsid w:val="00007BB9"/>
    <w:multiLevelType w:val="hybridMultilevel"/>
    <w:tmpl w:val="FD4853DA"/>
    <w:lvl w:ilvl="0" w:tplc="22046744">
      <w:start w:val="37"/>
      <w:numFmt w:val="decimal"/>
      <w:lvlText w:val="%1."/>
      <w:lvlJc w:val="left"/>
      <w:rPr>
        <w:sz w:val="28"/>
        <w:szCs w:val="28"/>
      </w:rPr>
    </w:lvl>
    <w:lvl w:ilvl="1" w:tplc="F4505F8E">
      <w:numFmt w:val="decimal"/>
      <w:lvlText w:val=""/>
      <w:lvlJc w:val="left"/>
    </w:lvl>
    <w:lvl w:ilvl="2" w:tplc="663A3A6C">
      <w:numFmt w:val="decimal"/>
      <w:lvlText w:val=""/>
      <w:lvlJc w:val="left"/>
    </w:lvl>
    <w:lvl w:ilvl="3" w:tplc="B43CEFC2">
      <w:numFmt w:val="decimal"/>
      <w:lvlText w:val=""/>
      <w:lvlJc w:val="left"/>
    </w:lvl>
    <w:lvl w:ilvl="4" w:tplc="A20C2302">
      <w:numFmt w:val="decimal"/>
      <w:lvlText w:val=""/>
      <w:lvlJc w:val="left"/>
    </w:lvl>
    <w:lvl w:ilvl="5" w:tplc="48C40D04">
      <w:numFmt w:val="decimal"/>
      <w:lvlText w:val=""/>
      <w:lvlJc w:val="left"/>
    </w:lvl>
    <w:lvl w:ilvl="6" w:tplc="C91E0CDE">
      <w:numFmt w:val="decimal"/>
      <w:lvlText w:val=""/>
      <w:lvlJc w:val="left"/>
    </w:lvl>
    <w:lvl w:ilvl="7" w:tplc="235830D2">
      <w:numFmt w:val="decimal"/>
      <w:lvlText w:val=""/>
      <w:lvlJc w:val="left"/>
    </w:lvl>
    <w:lvl w:ilvl="8" w:tplc="757EEC48">
      <w:numFmt w:val="decimal"/>
      <w:lvlText w:val=""/>
      <w:lvlJc w:val="left"/>
    </w:lvl>
  </w:abstractNum>
  <w:abstractNum w:abstractNumId="80">
    <w:nsid w:val="00007DD1"/>
    <w:multiLevelType w:val="hybridMultilevel"/>
    <w:tmpl w:val="B75A74A8"/>
    <w:lvl w:ilvl="0" w:tplc="E1180D34">
      <w:start w:val="1"/>
      <w:numFmt w:val="decimal"/>
      <w:lvlText w:val="%1."/>
      <w:lvlJc w:val="left"/>
    </w:lvl>
    <w:lvl w:ilvl="1" w:tplc="FC700090">
      <w:numFmt w:val="decimal"/>
      <w:lvlText w:val=""/>
      <w:lvlJc w:val="left"/>
    </w:lvl>
    <w:lvl w:ilvl="2" w:tplc="0D68C63C">
      <w:numFmt w:val="decimal"/>
      <w:lvlText w:val=""/>
      <w:lvlJc w:val="left"/>
    </w:lvl>
    <w:lvl w:ilvl="3" w:tplc="A6D4B0E6">
      <w:numFmt w:val="decimal"/>
      <w:lvlText w:val=""/>
      <w:lvlJc w:val="left"/>
    </w:lvl>
    <w:lvl w:ilvl="4" w:tplc="DF82F830">
      <w:numFmt w:val="decimal"/>
      <w:lvlText w:val=""/>
      <w:lvlJc w:val="left"/>
    </w:lvl>
    <w:lvl w:ilvl="5" w:tplc="FFC839F4">
      <w:numFmt w:val="decimal"/>
      <w:lvlText w:val=""/>
      <w:lvlJc w:val="left"/>
    </w:lvl>
    <w:lvl w:ilvl="6" w:tplc="A6661E04">
      <w:numFmt w:val="decimal"/>
      <w:lvlText w:val=""/>
      <w:lvlJc w:val="left"/>
    </w:lvl>
    <w:lvl w:ilvl="7" w:tplc="D1204082">
      <w:numFmt w:val="decimal"/>
      <w:lvlText w:val=""/>
      <w:lvlJc w:val="left"/>
    </w:lvl>
    <w:lvl w:ilvl="8" w:tplc="3CF04B38">
      <w:numFmt w:val="decimal"/>
      <w:lvlText w:val=""/>
      <w:lvlJc w:val="left"/>
    </w:lvl>
  </w:abstractNum>
  <w:abstractNum w:abstractNumId="81">
    <w:nsid w:val="00007EB7"/>
    <w:multiLevelType w:val="hybridMultilevel"/>
    <w:tmpl w:val="22EAB4CE"/>
    <w:lvl w:ilvl="0" w:tplc="C8A854CE">
      <w:start w:val="1"/>
      <w:numFmt w:val="bullet"/>
      <w:lvlText w:val="№"/>
      <w:lvlJc w:val="left"/>
    </w:lvl>
    <w:lvl w:ilvl="1" w:tplc="B792D82A">
      <w:start w:val="1"/>
      <w:numFmt w:val="decimal"/>
      <w:lvlText w:val="%2)"/>
      <w:lvlJc w:val="left"/>
    </w:lvl>
    <w:lvl w:ilvl="2" w:tplc="78B4EFEE">
      <w:numFmt w:val="decimal"/>
      <w:lvlText w:val=""/>
      <w:lvlJc w:val="left"/>
    </w:lvl>
    <w:lvl w:ilvl="3" w:tplc="FEB88F16">
      <w:numFmt w:val="decimal"/>
      <w:lvlText w:val=""/>
      <w:lvlJc w:val="left"/>
    </w:lvl>
    <w:lvl w:ilvl="4" w:tplc="B0FEA8B6">
      <w:numFmt w:val="decimal"/>
      <w:lvlText w:val=""/>
      <w:lvlJc w:val="left"/>
    </w:lvl>
    <w:lvl w:ilvl="5" w:tplc="EA9ABE98">
      <w:numFmt w:val="decimal"/>
      <w:lvlText w:val=""/>
      <w:lvlJc w:val="left"/>
    </w:lvl>
    <w:lvl w:ilvl="6" w:tplc="590A58B0">
      <w:numFmt w:val="decimal"/>
      <w:lvlText w:val=""/>
      <w:lvlJc w:val="left"/>
    </w:lvl>
    <w:lvl w:ilvl="7" w:tplc="ED0EBE0A">
      <w:numFmt w:val="decimal"/>
      <w:lvlText w:val=""/>
      <w:lvlJc w:val="left"/>
    </w:lvl>
    <w:lvl w:ilvl="8" w:tplc="FEF81A40">
      <w:numFmt w:val="decimal"/>
      <w:lvlText w:val=""/>
      <w:lvlJc w:val="left"/>
    </w:lvl>
  </w:abstractNum>
  <w:abstractNum w:abstractNumId="82">
    <w:nsid w:val="00007F4F"/>
    <w:multiLevelType w:val="hybridMultilevel"/>
    <w:tmpl w:val="4C74568C"/>
    <w:lvl w:ilvl="0" w:tplc="B35EB17E">
      <w:start w:val="14"/>
      <w:numFmt w:val="decimal"/>
      <w:lvlText w:val="%1."/>
      <w:lvlJc w:val="left"/>
    </w:lvl>
    <w:lvl w:ilvl="1" w:tplc="C8D0779C">
      <w:numFmt w:val="decimal"/>
      <w:lvlText w:val=""/>
      <w:lvlJc w:val="left"/>
    </w:lvl>
    <w:lvl w:ilvl="2" w:tplc="FE74386E">
      <w:numFmt w:val="decimal"/>
      <w:lvlText w:val=""/>
      <w:lvlJc w:val="left"/>
    </w:lvl>
    <w:lvl w:ilvl="3" w:tplc="42F88F5C">
      <w:numFmt w:val="decimal"/>
      <w:lvlText w:val=""/>
      <w:lvlJc w:val="left"/>
    </w:lvl>
    <w:lvl w:ilvl="4" w:tplc="408A6444">
      <w:numFmt w:val="decimal"/>
      <w:lvlText w:val=""/>
      <w:lvlJc w:val="left"/>
    </w:lvl>
    <w:lvl w:ilvl="5" w:tplc="FE8C0D0A">
      <w:numFmt w:val="decimal"/>
      <w:lvlText w:val=""/>
      <w:lvlJc w:val="left"/>
    </w:lvl>
    <w:lvl w:ilvl="6" w:tplc="8BFCE8A2">
      <w:numFmt w:val="decimal"/>
      <w:lvlText w:val=""/>
      <w:lvlJc w:val="left"/>
    </w:lvl>
    <w:lvl w:ilvl="7" w:tplc="0F28B344">
      <w:numFmt w:val="decimal"/>
      <w:lvlText w:val=""/>
      <w:lvlJc w:val="left"/>
    </w:lvl>
    <w:lvl w:ilvl="8" w:tplc="E86281F6">
      <w:numFmt w:val="decimal"/>
      <w:lvlText w:val=""/>
      <w:lvlJc w:val="left"/>
    </w:lvl>
  </w:abstractNum>
  <w:num w:numId="1">
    <w:abstractNumId w:val="60"/>
  </w:num>
  <w:num w:numId="2">
    <w:abstractNumId w:val="50"/>
  </w:num>
  <w:num w:numId="3">
    <w:abstractNumId w:val="47"/>
  </w:num>
  <w:num w:numId="4">
    <w:abstractNumId w:val="25"/>
  </w:num>
  <w:num w:numId="5">
    <w:abstractNumId w:val="9"/>
  </w:num>
  <w:num w:numId="6">
    <w:abstractNumId w:val="17"/>
  </w:num>
  <w:num w:numId="7">
    <w:abstractNumId w:val="30"/>
  </w:num>
  <w:num w:numId="8">
    <w:abstractNumId w:val="65"/>
  </w:num>
  <w:num w:numId="9">
    <w:abstractNumId w:val="42"/>
  </w:num>
  <w:num w:numId="10">
    <w:abstractNumId w:val="81"/>
  </w:num>
  <w:num w:numId="11">
    <w:abstractNumId w:val="62"/>
  </w:num>
  <w:num w:numId="12">
    <w:abstractNumId w:val="23"/>
  </w:num>
  <w:num w:numId="13">
    <w:abstractNumId w:val="12"/>
  </w:num>
  <w:num w:numId="14">
    <w:abstractNumId w:val="52"/>
  </w:num>
  <w:num w:numId="15">
    <w:abstractNumId w:val="37"/>
  </w:num>
  <w:num w:numId="16">
    <w:abstractNumId w:val="3"/>
  </w:num>
  <w:num w:numId="17">
    <w:abstractNumId w:val="57"/>
  </w:num>
  <w:num w:numId="18">
    <w:abstractNumId w:val="40"/>
  </w:num>
  <w:num w:numId="19">
    <w:abstractNumId w:val="8"/>
  </w:num>
  <w:num w:numId="20">
    <w:abstractNumId w:val="78"/>
  </w:num>
  <w:num w:numId="21">
    <w:abstractNumId w:val="7"/>
  </w:num>
  <w:num w:numId="22">
    <w:abstractNumId w:val="75"/>
  </w:num>
  <w:num w:numId="23">
    <w:abstractNumId w:val="56"/>
  </w:num>
  <w:num w:numId="24">
    <w:abstractNumId w:val="21"/>
  </w:num>
  <w:num w:numId="25">
    <w:abstractNumId w:val="32"/>
  </w:num>
  <w:num w:numId="26">
    <w:abstractNumId w:val="4"/>
  </w:num>
  <w:num w:numId="27">
    <w:abstractNumId w:val="79"/>
  </w:num>
  <w:num w:numId="28">
    <w:abstractNumId w:val="55"/>
  </w:num>
  <w:num w:numId="29">
    <w:abstractNumId w:val="10"/>
  </w:num>
  <w:num w:numId="30">
    <w:abstractNumId w:val="73"/>
  </w:num>
  <w:num w:numId="31">
    <w:abstractNumId w:val="67"/>
  </w:num>
  <w:num w:numId="32">
    <w:abstractNumId w:val="49"/>
  </w:num>
  <w:num w:numId="33">
    <w:abstractNumId w:val="14"/>
  </w:num>
  <w:num w:numId="34">
    <w:abstractNumId w:val="13"/>
  </w:num>
  <w:num w:numId="35">
    <w:abstractNumId w:val="66"/>
  </w:num>
  <w:num w:numId="36">
    <w:abstractNumId w:val="35"/>
  </w:num>
  <w:num w:numId="37">
    <w:abstractNumId w:val="11"/>
  </w:num>
  <w:num w:numId="38">
    <w:abstractNumId w:val="39"/>
  </w:num>
  <w:num w:numId="39">
    <w:abstractNumId w:val="59"/>
  </w:num>
  <w:num w:numId="40">
    <w:abstractNumId w:val="29"/>
  </w:num>
  <w:num w:numId="41">
    <w:abstractNumId w:val="19"/>
  </w:num>
  <w:num w:numId="42">
    <w:abstractNumId w:val="46"/>
  </w:num>
  <w:num w:numId="43">
    <w:abstractNumId w:val="54"/>
  </w:num>
  <w:num w:numId="44">
    <w:abstractNumId w:val="63"/>
  </w:num>
  <w:num w:numId="45">
    <w:abstractNumId w:val="58"/>
  </w:num>
  <w:num w:numId="46">
    <w:abstractNumId w:val="36"/>
  </w:num>
  <w:num w:numId="47">
    <w:abstractNumId w:val="6"/>
  </w:num>
  <w:num w:numId="48">
    <w:abstractNumId w:val="26"/>
  </w:num>
  <w:num w:numId="49">
    <w:abstractNumId w:val="68"/>
  </w:num>
  <w:num w:numId="50">
    <w:abstractNumId w:val="1"/>
  </w:num>
  <w:num w:numId="51">
    <w:abstractNumId w:val="41"/>
  </w:num>
  <w:num w:numId="52">
    <w:abstractNumId w:val="53"/>
  </w:num>
  <w:num w:numId="53">
    <w:abstractNumId w:val="31"/>
  </w:num>
  <w:num w:numId="54">
    <w:abstractNumId w:val="5"/>
  </w:num>
  <w:num w:numId="55">
    <w:abstractNumId w:val="77"/>
  </w:num>
  <w:num w:numId="56">
    <w:abstractNumId w:val="76"/>
  </w:num>
  <w:num w:numId="57">
    <w:abstractNumId w:val="44"/>
  </w:num>
  <w:num w:numId="58">
    <w:abstractNumId w:val="24"/>
  </w:num>
  <w:num w:numId="59">
    <w:abstractNumId w:val="34"/>
  </w:num>
  <w:num w:numId="60">
    <w:abstractNumId w:val="27"/>
  </w:num>
  <w:num w:numId="61">
    <w:abstractNumId w:val="71"/>
  </w:num>
  <w:num w:numId="62">
    <w:abstractNumId w:val="22"/>
  </w:num>
  <w:num w:numId="63">
    <w:abstractNumId w:val="33"/>
  </w:num>
  <w:num w:numId="64">
    <w:abstractNumId w:val="18"/>
  </w:num>
  <w:num w:numId="65">
    <w:abstractNumId w:val="80"/>
  </w:num>
  <w:num w:numId="66">
    <w:abstractNumId w:val="20"/>
  </w:num>
  <w:num w:numId="67">
    <w:abstractNumId w:val="61"/>
  </w:num>
  <w:num w:numId="68">
    <w:abstractNumId w:val="45"/>
  </w:num>
  <w:num w:numId="69">
    <w:abstractNumId w:val="16"/>
  </w:num>
  <w:num w:numId="70">
    <w:abstractNumId w:val="64"/>
  </w:num>
  <w:num w:numId="71">
    <w:abstractNumId w:val="69"/>
  </w:num>
  <w:num w:numId="72">
    <w:abstractNumId w:val="28"/>
  </w:num>
  <w:num w:numId="73">
    <w:abstractNumId w:val="38"/>
  </w:num>
  <w:num w:numId="74">
    <w:abstractNumId w:val="74"/>
  </w:num>
  <w:num w:numId="75">
    <w:abstractNumId w:val="0"/>
  </w:num>
  <w:num w:numId="76">
    <w:abstractNumId w:val="82"/>
  </w:num>
  <w:num w:numId="77">
    <w:abstractNumId w:val="48"/>
  </w:num>
  <w:num w:numId="78">
    <w:abstractNumId w:val="2"/>
  </w:num>
  <w:num w:numId="79">
    <w:abstractNumId w:val="43"/>
  </w:num>
  <w:num w:numId="80">
    <w:abstractNumId w:val="15"/>
  </w:num>
  <w:num w:numId="81">
    <w:abstractNumId w:val="70"/>
  </w:num>
  <w:num w:numId="82">
    <w:abstractNumId w:val="51"/>
  </w:num>
  <w:num w:numId="83">
    <w:abstractNumId w:val="7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1E02"/>
    <w:rsid w:val="002C76A8"/>
    <w:rsid w:val="002F313B"/>
    <w:rsid w:val="003C2FF4"/>
    <w:rsid w:val="003D1E02"/>
    <w:rsid w:val="004910AB"/>
    <w:rsid w:val="004B7E21"/>
    <w:rsid w:val="006A5F74"/>
    <w:rsid w:val="006C43CC"/>
    <w:rsid w:val="006D1EC3"/>
    <w:rsid w:val="0081159D"/>
    <w:rsid w:val="008E14DD"/>
    <w:rsid w:val="009B3CC1"/>
    <w:rsid w:val="00A55B75"/>
    <w:rsid w:val="00AA75C0"/>
    <w:rsid w:val="00AB5476"/>
    <w:rsid w:val="00BE1FCA"/>
    <w:rsid w:val="00C3797E"/>
    <w:rsid w:val="00C916F5"/>
    <w:rsid w:val="00CE428A"/>
    <w:rsid w:val="00DA06DD"/>
    <w:rsid w:val="00EA1EDF"/>
    <w:rsid w:val="00F5503D"/>
    <w:rsid w:val="00F828F6"/>
    <w:rsid w:val="00FC2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A75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71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3445/" TargetMode="External"/><Relationship Id="rId11" Type="http://schemas.openxmlformats.org/officeDocument/2006/relationships/image" Target="media/image1.jpeg"/><Relationship Id="rId5" Type="http://schemas.openxmlformats.org/officeDocument/2006/relationships/hyperlink" Target="http://www.consultant.ru/document/cons_doc_LAW_357122/" TargetMode="External"/><Relationship Id="rId10" Type="http://schemas.openxmlformats.org/officeDocument/2006/relationships/hyperlink" Target="http://www.consultant.ru/document/cons_doc_LAW_382667/fab39903f99e05a7d844ea80d3dd317d0587c26d/" TargetMode="External"/><Relationship Id="rId4" Type="http://schemas.openxmlformats.org/officeDocument/2006/relationships/webSettings" Target="webSettings.xml"/><Relationship Id="rId9" Type="http://schemas.openxmlformats.org/officeDocument/2006/relationships/hyperlink" Target="http://www.consultant.ru/document/cons_doc_LAW_383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38</Pages>
  <Words>13550</Words>
  <Characters>77241</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Irina</cp:lastModifiedBy>
  <cp:revision>11</cp:revision>
  <dcterms:created xsi:type="dcterms:W3CDTF">2020-04-03T04:58:00Z</dcterms:created>
  <dcterms:modified xsi:type="dcterms:W3CDTF">2023-11-21T10:16:00Z</dcterms:modified>
</cp:coreProperties>
</file>