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1D1" w:rsidRDefault="007173BC">
      <w:pPr>
        <w:spacing w:line="237" w:lineRule="auto"/>
        <w:jc w:val="center"/>
        <w:rPr>
          <w:sz w:val="20"/>
          <w:szCs w:val="20"/>
        </w:rPr>
      </w:pPr>
      <w:r>
        <w:rPr>
          <w:rFonts w:eastAsia="Times New Roman"/>
          <w:b/>
          <w:bCs/>
          <w:sz w:val="28"/>
          <w:szCs w:val="28"/>
        </w:rPr>
        <w:t>АДМИНИСТРАЦИЯ ОГЛУХИНСКОГО СЕЛЬСКОГО ПОСЕЛЕНИЯ КРУТИНСКОГО МУНИЦИПАЛЬНОГО РАЙОНА ОМСКОЙ ОБЛАСТИ</w:t>
      </w:r>
    </w:p>
    <w:p w:rsidR="00A401D1" w:rsidRDefault="00A401D1">
      <w:pPr>
        <w:spacing w:line="200" w:lineRule="exact"/>
        <w:rPr>
          <w:sz w:val="24"/>
          <w:szCs w:val="24"/>
        </w:rPr>
      </w:pPr>
    </w:p>
    <w:p w:rsidR="00A401D1" w:rsidRDefault="00A401D1">
      <w:pPr>
        <w:spacing w:line="200" w:lineRule="exact"/>
        <w:rPr>
          <w:sz w:val="24"/>
          <w:szCs w:val="24"/>
        </w:rPr>
      </w:pPr>
    </w:p>
    <w:p w:rsidR="00A401D1" w:rsidRDefault="00A401D1">
      <w:pPr>
        <w:spacing w:line="243" w:lineRule="exact"/>
        <w:rPr>
          <w:sz w:val="24"/>
          <w:szCs w:val="24"/>
        </w:rPr>
      </w:pPr>
    </w:p>
    <w:p w:rsidR="00A401D1" w:rsidRDefault="007173BC">
      <w:pPr>
        <w:jc w:val="center"/>
        <w:rPr>
          <w:sz w:val="20"/>
          <w:szCs w:val="20"/>
        </w:rPr>
      </w:pPr>
      <w:r>
        <w:rPr>
          <w:rFonts w:eastAsia="Times New Roman"/>
          <w:b/>
          <w:bCs/>
          <w:sz w:val="28"/>
          <w:szCs w:val="28"/>
        </w:rPr>
        <w:t>П О С Т А Н О В Л Е Н И Е</w:t>
      </w:r>
    </w:p>
    <w:p w:rsidR="00A401D1" w:rsidRDefault="00A401D1">
      <w:pPr>
        <w:sectPr w:rsidR="00A401D1">
          <w:pgSz w:w="11900" w:h="16838"/>
          <w:pgMar w:top="1143" w:right="846" w:bottom="1440" w:left="1140" w:header="0" w:footer="0" w:gutter="0"/>
          <w:cols w:space="720" w:equalWidth="0">
            <w:col w:w="9920"/>
          </w:cols>
        </w:sectPr>
      </w:pPr>
    </w:p>
    <w:p w:rsidR="00A401D1" w:rsidRDefault="00A401D1">
      <w:pPr>
        <w:spacing w:line="319" w:lineRule="exact"/>
        <w:rPr>
          <w:sz w:val="24"/>
          <w:szCs w:val="24"/>
        </w:rPr>
      </w:pPr>
    </w:p>
    <w:p w:rsidR="00A401D1" w:rsidRDefault="007173BC">
      <w:pPr>
        <w:ind w:left="140"/>
        <w:rPr>
          <w:sz w:val="20"/>
          <w:szCs w:val="20"/>
        </w:rPr>
      </w:pPr>
      <w:r>
        <w:rPr>
          <w:rFonts w:eastAsia="Times New Roman"/>
          <w:sz w:val="28"/>
          <w:szCs w:val="28"/>
        </w:rPr>
        <w:t>7 мая 2015 года</w:t>
      </w:r>
    </w:p>
    <w:p w:rsidR="00A401D1" w:rsidRDefault="007173BC">
      <w:pPr>
        <w:spacing w:line="20" w:lineRule="exact"/>
        <w:rPr>
          <w:sz w:val="24"/>
          <w:szCs w:val="24"/>
        </w:rPr>
      </w:pPr>
      <w:r>
        <w:rPr>
          <w:sz w:val="24"/>
          <w:szCs w:val="24"/>
        </w:rPr>
        <w:br w:type="column"/>
      </w:r>
    </w:p>
    <w:p w:rsidR="00A401D1" w:rsidRDefault="00A401D1">
      <w:pPr>
        <w:spacing w:line="299" w:lineRule="exact"/>
        <w:rPr>
          <w:sz w:val="24"/>
          <w:szCs w:val="24"/>
        </w:rPr>
      </w:pPr>
    </w:p>
    <w:p w:rsidR="00A401D1" w:rsidRDefault="007173BC">
      <w:pPr>
        <w:rPr>
          <w:sz w:val="20"/>
          <w:szCs w:val="20"/>
        </w:rPr>
      </w:pPr>
      <w:r>
        <w:rPr>
          <w:rFonts w:eastAsia="Times New Roman"/>
          <w:sz w:val="28"/>
          <w:szCs w:val="28"/>
        </w:rPr>
        <w:t>№ 45</w:t>
      </w:r>
    </w:p>
    <w:p w:rsidR="00A401D1" w:rsidRDefault="00A401D1">
      <w:pPr>
        <w:spacing w:line="11" w:lineRule="exact"/>
        <w:rPr>
          <w:sz w:val="24"/>
          <w:szCs w:val="24"/>
        </w:rPr>
      </w:pPr>
    </w:p>
    <w:p w:rsidR="00A401D1" w:rsidRDefault="00A401D1">
      <w:pPr>
        <w:sectPr w:rsidR="00A401D1">
          <w:type w:val="continuous"/>
          <w:pgSz w:w="11900" w:h="16838"/>
          <w:pgMar w:top="1143" w:right="846" w:bottom="1440" w:left="1140" w:header="0" w:footer="0" w:gutter="0"/>
          <w:cols w:num="2" w:space="720" w:equalWidth="0">
            <w:col w:w="7500" w:space="720"/>
            <w:col w:w="1700"/>
          </w:cols>
        </w:sectPr>
      </w:pPr>
    </w:p>
    <w:p w:rsidR="00A401D1" w:rsidRDefault="007173BC">
      <w:pPr>
        <w:jc w:val="center"/>
        <w:rPr>
          <w:sz w:val="20"/>
          <w:szCs w:val="20"/>
        </w:rPr>
      </w:pPr>
      <w:r>
        <w:rPr>
          <w:rFonts w:eastAsia="Times New Roman"/>
          <w:sz w:val="27"/>
          <w:szCs w:val="27"/>
        </w:rPr>
        <w:lastRenderedPageBreak/>
        <w:t>с. Оглухино</w:t>
      </w:r>
    </w:p>
    <w:p w:rsidR="00A401D1" w:rsidRDefault="00A401D1">
      <w:pPr>
        <w:sectPr w:rsidR="00A401D1">
          <w:type w:val="continuous"/>
          <w:pgSz w:w="11900" w:h="16838"/>
          <w:pgMar w:top="1143" w:right="846" w:bottom="1440" w:left="1140" w:header="0" w:footer="0" w:gutter="0"/>
          <w:cols w:space="720" w:equalWidth="0">
            <w:col w:w="9920"/>
          </w:cols>
        </w:sectPr>
      </w:pPr>
    </w:p>
    <w:p w:rsidR="00A401D1" w:rsidRDefault="00A401D1">
      <w:pPr>
        <w:spacing w:line="340" w:lineRule="exact"/>
        <w:rPr>
          <w:sz w:val="24"/>
          <w:szCs w:val="24"/>
        </w:rPr>
      </w:pPr>
    </w:p>
    <w:p w:rsidR="00A401D1" w:rsidRDefault="007173BC">
      <w:pPr>
        <w:spacing w:line="235" w:lineRule="auto"/>
        <w:ind w:left="380" w:right="320" w:firstLine="461"/>
        <w:rPr>
          <w:sz w:val="20"/>
          <w:szCs w:val="20"/>
        </w:rPr>
      </w:pPr>
      <w:r>
        <w:rPr>
          <w:rFonts w:eastAsia="Times New Roman"/>
          <w:b/>
          <w:bCs/>
          <w:sz w:val="28"/>
          <w:szCs w:val="28"/>
        </w:rPr>
        <w:t>Об утверждении административного регламента по предоставлению муниципальной услуги «Предоставление информации об ограничениях</w:t>
      </w:r>
    </w:p>
    <w:p w:rsidR="00A401D1" w:rsidRDefault="00A401D1">
      <w:pPr>
        <w:spacing w:line="13" w:lineRule="exact"/>
        <w:rPr>
          <w:sz w:val="24"/>
          <w:szCs w:val="24"/>
        </w:rPr>
      </w:pPr>
    </w:p>
    <w:p w:rsidR="00A401D1" w:rsidRDefault="007173BC">
      <w:pPr>
        <w:spacing w:line="235" w:lineRule="auto"/>
        <w:ind w:right="20"/>
        <w:jc w:val="center"/>
        <w:rPr>
          <w:sz w:val="20"/>
          <w:szCs w:val="20"/>
        </w:rPr>
      </w:pPr>
      <w:r>
        <w:rPr>
          <w:rFonts w:eastAsia="Times New Roman"/>
          <w:b/>
          <w:bCs/>
          <w:sz w:val="28"/>
          <w:szCs w:val="28"/>
        </w:rPr>
        <w:t>водопользования на водных объектах общего пользования, расположенных на территории Оглухинского сельского поселения»</w:t>
      </w:r>
    </w:p>
    <w:p w:rsidR="00A401D1" w:rsidRDefault="00A401D1">
      <w:pPr>
        <w:spacing w:line="332" w:lineRule="exact"/>
        <w:rPr>
          <w:sz w:val="24"/>
          <w:szCs w:val="24"/>
        </w:rPr>
      </w:pPr>
    </w:p>
    <w:p w:rsidR="00A401D1" w:rsidRDefault="007173BC">
      <w:pPr>
        <w:numPr>
          <w:ilvl w:val="0"/>
          <w:numId w:val="1"/>
        </w:numPr>
        <w:tabs>
          <w:tab w:val="left" w:pos="1011"/>
        </w:tabs>
        <w:spacing w:line="237" w:lineRule="auto"/>
        <w:ind w:firstLine="701"/>
        <w:jc w:val="both"/>
        <w:rPr>
          <w:rFonts w:eastAsia="Times New Roman"/>
          <w:sz w:val="28"/>
          <w:szCs w:val="28"/>
        </w:rPr>
      </w:pPr>
      <w:r>
        <w:rPr>
          <w:rFonts w:eastAsia="Times New Roman"/>
          <w:sz w:val="28"/>
          <w:szCs w:val="28"/>
        </w:rPr>
        <w:t>соответствии с Водным кодексом Российской Федерации, Федеральным законом от 06.10.2003 № 131 – ФЗ «Об общих принципах организации местного самоуправления в Российской Федерации», с целью приведения нормативных правовых актов Оглухинского сельского поселения в соответствии с действующим законодательством,</w:t>
      </w:r>
    </w:p>
    <w:p w:rsidR="00A401D1" w:rsidRDefault="00A401D1">
      <w:pPr>
        <w:spacing w:line="334" w:lineRule="exact"/>
        <w:rPr>
          <w:sz w:val="24"/>
          <w:szCs w:val="24"/>
        </w:rPr>
      </w:pPr>
    </w:p>
    <w:p w:rsidR="00A401D1" w:rsidRDefault="007173BC">
      <w:pPr>
        <w:numPr>
          <w:ilvl w:val="2"/>
          <w:numId w:val="2"/>
        </w:numPr>
        <w:tabs>
          <w:tab w:val="left" w:pos="4020"/>
        </w:tabs>
        <w:ind w:left="4020" w:hanging="297"/>
        <w:rPr>
          <w:rFonts w:eastAsia="Times New Roman"/>
          <w:b/>
          <w:bCs/>
          <w:sz w:val="28"/>
          <w:szCs w:val="28"/>
        </w:rPr>
      </w:pPr>
      <w:r>
        <w:rPr>
          <w:rFonts w:eastAsia="Times New Roman"/>
          <w:b/>
          <w:bCs/>
          <w:sz w:val="28"/>
          <w:szCs w:val="28"/>
        </w:rPr>
        <w:t>О С Т А Н О В Л Я Ю:</w:t>
      </w:r>
    </w:p>
    <w:p w:rsidR="00A401D1" w:rsidRDefault="00A401D1">
      <w:pPr>
        <w:spacing w:line="330" w:lineRule="exact"/>
        <w:rPr>
          <w:rFonts w:eastAsia="Times New Roman"/>
          <w:b/>
          <w:bCs/>
          <w:sz w:val="28"/>
          <w:szCs w:val="28"/>
        </w:rPr>
      </w:pPr>
    </w:p>
    <w:p w:rsidR="00A401D1" w:rsidRDefault="007173BC">
      <w:pPr>
        <w:numPr>
          <w:ilvl w:val="1"/>
          <w:numId w:val="2"/>
        </w:numPr>
        <w:tabs>
          <w:tab w:val="left" w:pos="1064"/>
        </w:tabs>
        <w:spacing w:line="238" w:lineRule="auto"/>
        <w:ind w:firstLine="701"/>
        <w:jc w:val="both"/>
        <w:rPr>
          <w:rFonts w:eastAsia="Times New Roman"/>
          <w:sz w:val="28"/>
          <w:szCs w:val="28"/>
        </w:rPr>
      </w:pPr>
      <w:r>
        <w:rPr>
          <w:rFonts w:eastAsia="Times New Roman"/>
          <w:sz w:val="28"/>
          <w:szCs w:val="28"/>
        </w:rPr>
        <w:t>Утвердить прилагаемый административный регламент Администрации Оглухинского сельского поселения по предоставлению муниципальной услуги "Предоставление информации об ограничениях водопользования на водных объектах общего пользования, расположенных на территории Оглухинского сельского поселения».</w:t>
      </w:r>
    </w:p>
    <w:p w:rsidR="00A401D1" w:rsidRDefault="00A401D1">
      <w:pPr>
        <w:spacing w:line="13" w:lineRule="exact"/>
        <w:rPr>
          <w:rFonts w:eastAsia="Times New Roman"/>
          <w:sz w:val="28"/>
          <w:szCs w:val="28"/>
        </w:rPr>
      </w:pPr>
    </w:p>
    <w:p w:rsidR="00A401D1" w:rsidRDefault="007173BC">
      <w:pPr>
        <w:numPr>
          <w:ilvl w:val="1"/>
          <w:numId w:val="2"/>
        </w:numPr>
        <w:tabs>
          <w:tab w:val="left" w:pos="1339"/>
        </w:tabs>
        <w:spacing w:line="236" w:lineRule="auto"/>
        <w:ind w:firstLine="701"/>
        <w:jc w:val="both"/>
        <w:rPr>
          <w:rFonts w:eastAsia="Times New Roman"/>
          <w:sz w:val="28"/>
          <w:szCs w:val="28"/>
        </w:rPr>
      </w:pPr>
      <w:r>
        <w:rPr>
          <w:rFonts w:eastAsia="Times New Roman"/>
          <w:sz w:val="28"/>
          <w:szCs w:val="28"/>
        </w:rPr>
        <w:t>Опубликовать настоящее постановление в информационно-коммуникационной сети «Интернет» на официальном сайте Оглухинского сельского поселения Крутинского муниципального района.</w:t>
      </w:r>
    </w:p>
    <w:p w:rsidR="00A401D1" w:rsidRDefault="00A401D1">
      <w:pPr>
        <w:spacing w:line="15" w:lineRule="exact"/>
        <w:rPr>
          <w:rFonts w:eastAsia="Times New Roman"/>
          <w:sz w:val="28"/>
          <w:szCs w:val="28"/>
        </w:rPr>
      </w:pPr>
    </w:p>
    <w:p w:rsidR="00A401D1" w:rsidRDefault="007173BC">
      <w:pPr>
        <w:spacing w:line="234" w:lineRule="auto"/>
        <w:ind w:firstLine="418"/>
        <w:rPr>
          <w:rFonts w:eastAsia="Times New Roman"/>
          <w:sz w:val="28"/>
          <w:szCs w:val="28"/>
        </w:rPr>
      </w:pPr>
      <w:r>
        <w:rPr>
          <w:rFonts w:eastAsia="Times New Roman"/>
          <w:sz w:val="28"/>
          <w:szCs w:val="28"/>
        </w:rPr>
        <w:t>3.Настоящее постановление вступает в силу после его официального опубликования (обнародования).</w:t>
      </w:r>
    </w:p>
    <w:p w:rsidR="00A401D1" w:rsidRDefault="00A401D1">
      <w:pPr>
        <w:spacing w:line="4" w:lineRule="exact"/>
        <w:rPr>
          <w:rFonts w:eastAsia="Times New Roman"/>
          <w:sz w:val="28"/>
          <w:szCs w:val="28"/>
        </w:rPr>
      </w:pPr>
    </w:p>
    <w:p w:rsidR="00A401D1" w:rsidRDefault="007173BC">
      <w:pPr>
        <w:numPr>
          <w:ilvl w:val="0"/>
          <w:numId w:val="2"/>
        </w:numPr>
        <w:tabs>
          <w:tab w:val="left" w:pos="700"/>
        </w:tabs>
        <w:ind w:left="700" w:hanging="289"/>
        <w:rPr>
          <w:rFonts w:eastAsia="Times New Roman"/>
          <w:sz w:val="28"/>
          <w:szCs w:val="28"/>
        </w:rPr>
      </w:pPr>
      <w:r>
        <w:rPr>
          <w:rFonts w:eastAsia="Times New Roman"/>
          <w:sz w:val="28"/>
          <w:szCs w:val="28"/>
        </w:rPr>
        <w:t>Контроль исполнения настоящего постановления оставляю за собой.</w:t>
      </w:r>
    </w:p>
    <w:p w:rsidR="00A401D1" w:rsidRDefault="00A401D1">
      <w:pPr>
        <w:sectPr w:rsidR="00A401D1">
          <w:type w:val="continuous"/>
          <w:pgSz w:w="11900" w:h="16838"/>
          <w:pgMar w:top="1143" w:right="846" w:bottom="1440" w:left="1140" w:header="0" w:footer="0" w:gutter="0"/>
          <w:cols w:space="720" w:equalWidth="0">
            <w:col w:w="9920"/>
          </w:cols>
        </w:sectPr>
      </w:pPr>
    </w:p>
    <w:p w:rsidR="00A401D1" w:rsidRDefault="00A401D1">
      <w:pPr>
        <w:spacing w:line="200" w:lineRule="exact"/>
        <w:rPr>
          <w:sz w:val="24"/>
          <w:szCs w:val="24"/>
        </w:rPr>
      </w:pPr>
    </w:p>
    <w:p w:rsidR="00A401D1" w:rsidRDefault="00A401D1">
      <w:pPr>
        <w:spacing w:line="200" w:lineRule="exact"/>
        <w:rPr>
          <w:sz w:val="24"/>
          <w:szCs w:val="24"/>
        </w:rPr>
      </w:pPr>
    </w:p>
    <w:p w:rsidR="00A401D1" w:rsidRDefault="00A401D1">
      <w:pPr>
        <w:spacing w:line="200" w:lineRule="exact"/>
        <w:rPr>
          <w:sz w:val="24"/>
          <w:szCs w:val="24"/>
        </w:rPr>
      </w:pPr>
    </w:p>
    <w:p w:rsidR="00A401D1" w:rsidRDefault="00A401D1">
      <w:pPr>
        <w:spacing w:line="364" w:lineRule="exact"/>
        <w:rPr>
          <w:sz w:val="24"/>
          <w:szCs w:val="24"/>
        </w:rPr>
      </w:pPr>
    </w:p>
    <w:p w:rsidR="00A401D1" w:rsidRDefault="007173BC">
      <w:pPr>
        <w:rPr>
          <w:sz w:val="20"/>
          <w:szCs w:val="20"/>
        </w:rPr>
      </w:pPr>
      <w:r>
        <w:rPr>
          <w:rFonts w:eastAsia="Times New Roman"/>
          <w:sz w:val="28"/>
          <w:szCs w:val="28"/>
        </w:rPr>
        <w:t>Глава Оглухинского</w:t>
      </w:r>
    </w:p>
    <w:p w:rsidR="00A401D1" w:rsidRDefault="00A401D1">
      <w:pPr>
        <w:spacing w:line="11" w:lineRule="exact"/>
        <w:rPr>
          <w:sz w:val="24"/>
          <w:szCs w:val="24"/>
        </w:rPr>
      </w:pPr>
    </w:p>
    <w:p w:rsidR="00A401D1" w:rsidRDefault="007173BC">
      <w:pPr>
        <w:rPr>
          <w:sz w:val="20"/>
          <w:szCs w:val="20"/>
        </w:rPr>
      </w:pPr>
      <w:r>
        <w:rPr>
          <w:rFonts w:eastAsia="Times New Roman"/>
          <w:sz w:val="27"/>
          <w:szCs w:val="27"/>
        </w:rPr>
        <w:t>сельского поселения</w:t>
      </w:r>
    </w:p>
    <w:p w:rsidR="00A401D1" w:rsidRDefault="007173BC">
      <w:pPr>
        <w:spacing w:line="20" w:lineRule="exact"/>
        <w:rPr>
          <w:sz w:val="24"/>
          <w:szCs w:val="24"/>
        </w:rPr>
      </w:pPr>
      <w:r>
        <w:rPr>
          <w:sz w:val="24"/>
          <w:szCs w:val="24"/>
        </w:rPr>
        <w:br w:type="column"/>
      </w:r>
    </w:p>
    <w:p w:rsidR="00A401D1" w:rsidRDefault="00A401D1">
      <w:pPr>
        <w:spacing w:line="200" w:lineRule="exact"/>
        <w:rPr>
          <w:sz w:val="24"/>
          <w:szCs w:val="24"/>
        </w:rPr>
      </w:pPr>
    </w:p>
    <w:p w:rsidR="00A401D1" w:rsidRDefault="00A401D1">
      <w:pPr>
        <w:spacing w:line="200" w:lineRule="exact"/>
        <w:rPr>
          <w:sz w:val="24"/>
          <w:szCs w:val="24"/>
        </w:rPr>
      </w:pPr>
    </w:p>
    <w:p w:rsidR="00A401D1" w:rsidRDefault="00A401D1">
      <w:pPr>
        <w:spacing w:line="200" w:lineRule="exact"/>
        <w:rPr>
          <w:sz w:val="24"/>
          <w:szCs w:val="24"/>
        </w:rPr>
      </w:pPr>
    </w:p>
    <w:p w:rsidR="00A401D1" w:rsidRDefault="00A401D1">
      <w:pPr>
        <w:spacing w:line="200" w:lineRule="exact"/>
        <w:rPr>
          <w:sz w:val="24"/>
          <w:szCs w:val="24"/>
        </w:rPr>
      </w:pPr>
    </w:p>
    <w:p w:rsidR="00A401D1" w:rsidRDefault="00A401D1">
      <w:pPr>
        <w:spacing w:line="200" w:lineRule="exact"/>
        <w:rPr>
          <w:sz w:val="24"/>
          <w:szCs w:val="24"/>
        </w:rPr>
      </w:pPr>
    </w:p>
    <w:p w:rsidR="00A401D1" w:rsidRDefault="00A401D1">
      <w:pPr>
        <w:spacing w:line="266" w:lineRule="exact"/>
        <w:rPr>
          <w:sz w:val="24"/>
          <w:szCs w:val="24"/>
        </w:rPr>
      </w:pPr>
    </w:p>
    <w:p w:rsidR="00A401D1" w:rsidRDefault="007173BC">
      <w:pPr>
        <w:rPr>
          <w:sz w:val="20"/>
          <w:szCs w:val="20"/>
        </w:rPr>
      </w:pPr>
      <w:r>
        <w:rPr>
          <w:rFonts w:eastAsia="Times New Roman"/>
          <w:sz w:val="28"/>
          <w:szCs w:val="28"/>
        </w:rPr>
        <w:t>О.В. Муханова</w:t>
      </w:r>
    </w:p>
    <w:p w:rsidR="00A401D1" w:rsidRDefault="00A401D1">
      <w:pPr>
        <w:sectPr w:rsidR="00A401D1">
          <w:type w:val="continuous"/>
          <w:pgSz w:w="11900" w:h="16838"/>
          <w:pgMar w:top="1143" w:right="846" w:bottom="1440" w:left="1140" w:header="0" w:footer="0" w:gutter="0"/>
          <w:cols w:num="2" w:space="720" w:equalWidth="0">
            <w:col w:w="6480" w:space="720"/>
            <w:col w:w="2720"/>
          </w:cols>
        </w:sectPr>
      </w:pPr>
    </w:p>
    <w:p w:rsidR="00A401D1" w:rsidRDefault="007173BC">
      <w:pPr>
        <w:jc w:val="right"/>
        <w:rPr>
          <w:sz w:val="20"/>
          <w:szCs w:val="20"/>
        </w:rPr>
      </w:pPr>
      <w:r>
        <w:rPr>
          <w:rFonts w:eastAsia="Times New Roman"/>
          <w:sz w:val="28"/>
          <w:szCs w:val="28"/>
        </w:rPr>
        <w:lastRenderedPageBreak/>
        <w:t>Приложение 1</w:t>
      </w:r>
    </w:p>
    <w:p w:rsidR="00A401D1" w:rsidRDefault="00A401D1">
      <w:pPr>
        <w:spacing w:line="2" w:lineRule="exact"/>
        <w:rPr>
          <w:sz w:val="20"/>
          <w:szCs w:val="20"/>
        </w:rPr>
      </w:pPr>
    </w:p>
    <w:p w:rsidR="00A401D1" w:rsidRDefault="007173BC">
      <w:pPr>
        <w:jc w:val="right"/>
        <w:rPr>
          <w:sz w:val="20"/>
          <w:szCs w:val="20"/>
        </w:rPr>
      </w:pPr>
      <w:r>
        <w:rPr>
          <w:rFonts w:eastAsia="Times New Roman"/>
          <w:sz w:val="28"/>
          <w:szCs w:val="28"/>
        </w:rPr>
        <w:t>к Постановлению Администрации</w:t>
      </w:r>
    </w:p>
    <w:p w:rsidR="00A401D1" w:rsidRDefault="007173BC">
      <w:pPr>
        <w:jc w:val="right"/>
        <w:rPr>
          <w:sz w:val="20"/>
          <w:szCs w:val="20"/>
        </w:rPr>
      </w:pPr>
      <w:r>
        <w:rPr>
          <w:rFonts w:eastAsia="Times New Roman"/>
          <w:sz w:val="28"/>
          <w:szCs w:val="28"/>
        </w:rPr>
        <w:t>Оглухинского сельского поселения</w:t>
      </w:r>
    </w:p>
    <w:p w:rsidR="00A401D1" w:rsidRDefault="007173BC">
      <w:pPr>
        <w:jc w:val="right"/>
        <w:rPr>
          <w:sz w:val="20"/>
          <w:szCs w:val="20"/>
        </w:rPr>
      </w:pPr>
      <w:r>
        <w:rPr>
          <w:rFonts w:eastAsia="Times New Roman"/>
          <w:sz w:val="28"/>
          <w:szCs w:val="28"/>
        </w:rPr>
        <w:t>от 07.05.2015 № 45</w:t>
      </w:r>
    </w:p>
    <w:p w:rsidR="00A401D1" w:rsidRDefault="00A401D1">
      <w:pPr>
        <w:spacing w:line="200" w:lineRule="exact"/>
        <w:rPr>
          <w:sz w:val="20"/>
          <w:szCs w:val="20"/>
        </w:rPr>
      </w:pPr>
    </w:p>
    <w:p w:rsidR="00A401D1" w:rsidRDefault="00A401D1">
      <w:pPr>
        <w:spacing w:line="200" w:lineRule="exact"/>
        <w:rPr>
          <w:sz w:val="20"/>
          <w:szCs w:val="20"/>
        </w:rPr>
      </w:pPr>
    </w:p>
    <w:p w:rsidR="00A401D1" w:rsidRDefault="00A401D1">
      <w:pPr>
        <w:spacing w:line="247" w:lineRule="exact"/>
        <w:rPr>
          <w:sz w:val="20"/>
          <w:szCs w:val="20"/>
        </w:rPr>
      </w:pPr>
    </w:p>
    <w:p w:rsidR="00A401D1" w:rsidRDefault="007173BC">
      <w:pPr>
        <w:ind w:right="-6"/>
        <w:jc w:val="center"/>
        <w:rPr>
          <w:sz w:val="20"/>
          <w:szCs w:val="20"/>
        </w:rPr>
      </w:pPr>
      <w:r>
        <w:rPr>
          <w:rFonts w:eastAsia="Times New Roman"/>
          <w:b/>
          <w:bCs/>
          <w:sz w:val="28"/>
          <w:szCs w:val="28"/>
        </w:rPr>
        <w:t>АДМИНИСТРАТИВНЫЙ РЕГЛАМЕНТ</w:t>
      </w:r>
    </w:p>
    <w:p w:rsidR="00A401D1" w:rsidRDefault="00A401D1">
      <w:pPr>
        <w:spacing w:line="2" w:lineRule="exact"/>
        <w:rPr>
          <w:sz w:val="20"/>
          <w:szCs w:val="20"/>
        </w:rPr>
      </w:pPr>
    </w:p>
    <w:p w:rsidR="00A401D1" w:rsidRDefault="007173BC">
      <w:pPr>
        <w:ind w:right="-6"/>
        <w:jc w:val="center"/>
        <w:rPr>
          <w:sz w:val="20"/>
          <w:szCs w:val="20"/>
        </w:rPr>
      </w:pPr>
      <w:r>
        <w:rPr>
          <w:rFonts w:eastAsia="Times New Roman"/>
          <w:b/>
          <w:bCs/>
          <w:sz w:val="28"/>
          <w:szCs w:val="28"/>
        </w:rPr>
        <w:t>предоставления муниципальной услуги</w:t>
      </w:r>
    </w:p>
    <w:p w:rsidR="00A401D1" w:rsidRDefault="007173BC">
      <w:pPr>
        <w:ind w:right="-6"/>
        <w:jc w:val="center"/>
        <w:rPr>
          <w:sz w:val="20"/>
          <w:szCs w:val="20"/>
        </w:rPr>
      </w:pPr>
      <w:r>
        <w:rPr>
          <w:rFonts w:eastAsia="Times New Roman"/>
          <w:b/>
          <w:bCs/>
          <w:sz w:val="28"/>
          <w:szCs w:val="28"/>
        </w:rPr>
        <w:t>«Предоставление информации об ограничениях водопользования на водных</w:t>
      </w:r>
    </w:p>
    <w:p w:rsidR="00A401D1" w:rsidRDefault="007173BC">
      <w:pPr>
        <w:ind w:right="-6"/>
        <w:jc w:val="center"/>
        <w:rPr>
          <w:sz w:val="20"/>
          <w:szCs w:val="20"/>
        </w:rPr>
      </w:pPr>
      <w:r>
        <w:rPr>
          <w:rFonts w:eastAsia="Times New Roman"/>
          <w:b/>
          <w:bCs/>
          <w:sz w:val="28"/>
          <w:szCs w:val="28"/>
        </w:rPr>
        <w:t>объектах общего пользования, расположенных на территории</w:t>
      </w:r>
    </w:p>
    <w:p w:rsidR="00A401D1" w:rsidRDefault="007173BC">
      <w:pPr>
        <w:spacing w:line="239" w:lineRule="auto"/>
        <w:ind w:right="-6"/>
        <w:jc w:val="center"/>
        <w:rPr>
          <w:sz w:val="20"/>
          <w:szCs w:val="20"/>
        </w:rPr>
      </w:pPr>
      <w:r>
        <w:rPr>
          <w:rFonts w:eastAsia="Times New Roman"/>
          <w:b/>
          <w:bCs/>
          <w:sz w:val="28"/>
          <w:szCs w:val="28"/>
        </w:rPr>
        <w:t>Оглухинского сельского поселения»</w:t>
      </w:r>
    </w:p>
    <w:p w:rsidR="00A401D1" w:rsidRPr="005B238A" w:rsidRDefault="007173BC">
      <w:pPr>
        <w:spacing w:line="236" w:lineRule="auto"/>
        <w:ind w:right="-6"/>
        <w:jc w:val="center"/>
        <w:rPr>
          <w:sz w:val="24"/>
          <w:szCs w:val="24"/>
        </w:rPr>
      </w:pPr>
      <w:proofErr w:type="gramStart"/>
      <w:r w:rsidRPr="005B238A">
        <w:rPr>
          <w:rFonts w:eastAsia="Times New Roman"/>
          <w:sz w:val="24"/>
          <w:szCs w:val="24"/>
        </w:rPr>
        <w:t>(в редакции постановления от 24.05.2018 № 62, от 18.12.2018 № 164, от 25.01.2019</w:t>
      </w:r>
      <w:proofErr w:type="gramEnd"/>
    </w:p>
    <w:p w:rsidR="00A401D1" w:rsidRPr="005B238A" w:rsidRDefault="00A401D1">
      <w:pPr>
        <w:spacing w:line="1" w:lineRule="exact"/>
        <w:rPr>
          <w:sz w:val="24"/>
          <w:szCs w:val="24"/>
        </w:rPr>
      </w:pPr>
    </w:p>
    <w:p w:rsidR="00A401D1" w:rsidRPr="005B238A" w:rsidRDefault="007173BC">
      <w:pPr>
        <w:numPr>
          <w:ilvl w:val="1"/>
          <w:numId w:val="3"/>
        </w:numPr>
        <w:tabs>
          <w:tab w:val="left" w:pos="5007"/>
        </w:tabs>
        <w:ind w:left="5007" w:hanging="331"/>
        <w:rPr>
          <w:rFonts w:eastAsia="Times New Roman"/>
          <w:sz w:val="24"/>
          <w:szCs w:val="24"/>
        </w:rPr>
      </w:pPr>
      <w:proofErr w:type="gramStart"/>
      <w:r w:rsidRPr="005B238A">
        <w:rPr>
          <w:rFonts w:eastAsia="Times New Roman"/>
          <w:sz w:val="24"/>
          <w:szCs w:val="24"/>
        </w:rPr>
        <w:t>6</w:t>
      </w:r>
      <w:r w:rsidR="005B238A" w:rsidRPr="005B238A">
        <w:rPr>
          <w:rFonts w:eastAsia="Times New Roman"/>
          <w:sz w:val="24"/>
          <w:szCs w:val="24"/>
        </w:rPr>
        <w:t>, от 11.05.2021 № 52</w:t>
      </w:r>
      <w:r w:rsidR="003A2363">
        <w:rPr>
          <w:rFonts w:eastAsia="Times New Roman"/>
          <w:sz w:val="24"/>
          <w:szCs w:val="24"/>
        </w:rPr>
        <w:t xml:space="preserve">, </w:t>
      </w:r>
      <w:r w:rsidR="003A2363" w:rsidRPr="003A2363">
        <w:rPr>
          <w:rFonts w:eastAsia="Times New Roman"/>
          <w:sz w:val="24"/>
          <w:szCs w:val="24"/>
        </w:rPr>
        <w:t>от 17.06.2022 № 63</w:t>
      </w:r>
      <w:r w:rsidR="00B667E0">
        <w:rPr>
          <w:rFonts w:eastAsia="Times New Roman"/>
          <w:sz w:val="24"/>
          <w:szCs w:val="24"/>
        </w:rPr>
        <w:t>, от 03.11.2022 № 123</w:t>
      </w:r>
      <w:r w:rsidR="005B238A" w:rsidRPr="005B238A">
        <w:rPr>
          <w:rFonts w:eastAsia="Times New Roman"/>
          <w:sz w:val="24"/>
          <w:szCs w:val="24"/>
        </w:rPr>
        <w:t>)</w:t>
      </w:r>
      <w:proofErr w:type="gramEnd"/>
    </w:p>
    <w:p w:rsidR="00A401D1" w:rsidRDefault="00A401D1">
      <w:pPr>
        <w:spacing w:line="6" w:lineRule="exact"/>
        <w:rPr>
          <w:rFonts w:eastAsia="Times New Roman"/>
          <w:sz w:val="28"/>
          <w:szCs w:val="28"/>
        </w:rPr>
      </w:pPr>
    </w:p>
    <w:p w:rsidR="00A401D1" w:rsidRDefault="007173BC">
      <w:pPr>
        <w:numPr>
          <w:ilvl w:val="0"/>
          <w:numId w:val="3"/>
        </w:numPr>
        <w:tabs>
          <w:tab w:val="left" w:pos="3927"/>
        </w:tabs>
        <w:ind w:left="3927" w:hanging="281"/>
        <w:rPr>
          <w:rFonts w:eastAsia="Times New Roman"/>
          <w:b/>
          <w:bCs/>
          <w:sz w:val="28"/>
          <w:szCs w:val="28"/>
        </w:rPr>
      </w:pPr>
      <w:r>
        <w:rPr>
          <w:rFonts w:eastAsia="Times New Roman"/>
          <w:b/>
          <w:bCs/>
          <w:sz w:val="28"/>
          <w:szCs w:val="28"/>
        </w:rPr>
        <w:t>Общие положения</w:t>
      </w:r>
    </w:p>
    <w:p w:rsidR="00A401D1" w:rsidRDefault="00A401D1">
      <w:pPr>
        <w:spacing w:line="330" w:lineRule="exact"/>
        <w:rPr>
          <w:sz w:val="20"/>
          <w:szCs w:val="20"/>
        </w:rPr>
      </w:pPr>
    </w:p>
    <w:p w:rsidR="00A401D1" w:rsidRDefault="007173BC">
      <w:pPr>
        <w:spacing w:line="237" w:lineRule="auto"/>
        <w:ind w:left="7" w:firstLine="708"/>
        <w:jc w:val="both"/>
        <w:rPr>
          <w:sz w:val="20"/>
          <w:szCs w:val="20"/>
        </w:rPr>
      </w:pPr>
      <w:r>
        <w:rPr>
          <w:rFonts w:eastAsia="Times New Roman"/>
          <w:sz w:val="28"/>
          <w:szCs w:val="28"/>
        </w:rPr>
        <w:t>1.1 Административный регламент предоставления муниципальной услуги «Информирование населения об ограничениях водопользования на водных объектах общего пользования, расположенных на территории Оглухинского сельского поселения» (далее – административный регламент) устанавливает порядок предоставления муниципальной услуги, стандарт предоставления услуги</w:t>
      </w:r>
    </w:p>
    <w:p w:rsidR="00A401D1" w:rsidRDefault="00A401D1">
      <w:pPr>
        <w:spacing w:line="21" w:lineRule="exact"/>
        <w:rPr>
          <w:sz w:val="20"/>
          <w:szCs w:val="20"/>
        </w:rPr>
      </w:pPr>
    </w:p>
    <w:p w:rsidR="00A401D1" w:rsidRDefault="007173BC">
      <w:pPr>
        <w:numPr>
          <w:ilvl w:val="0"/>
          <w:numId w:val="4"/>
        </w:numPr>
        <w:tabs>
          <w:tab w:val="left" w:pos="254"/>
        </w:tabs>
        <w:spacing w:line="237" w:lineRule="auto"/>
        <w:ind w:left="7" w:hanging="7"/>
        <w:jc w:val="both"/>
        <w:rPr>
          <w:rFonts w:eastAsia="Times New Roman"/>
          <w:sz w:val="28"/>
          <w:szCs w:val="28"/>
        </w:rPr>
      </w:pPr>
      <w:r>
        <w:rPr>
          <w:rFonts w:eastAsia="Times New Roman"/>
          <w:sz w:val="28"/>
          <w:szCs w:val="28"/>
        </w:rPr>
        <w:t>определяет порядок, сроки и последовательность действий (административных процедур) администрации Оглухинского сельского поселения при оказании муниципальной услуги в соответствии с законодательством Российской Федерации.</w:t>
      </w:r>
    </w:p>
    <w:p w:rsidR="00A401D1" w:rsidRDefault="00A401D1">
      <w:pPr>
        <w:spacing w:line="14" w:lineRule="exact"/>
        <w:rPr>
          <w:rFonts w:eastAsia="Times New Roman"/>
          <w:sz w:val="28"/>
          <w:szCs w:val="28"/>
        </w:rPr>
      </w:pPr>
    </w:p>
    <w:p w:rsidR="00A401D1" w:rsidRDefault="007173BC">
      <w:pPr>
        <w:spacing w:line="238" w:lineRule="auto"/>
        <w:ind w:left="7" w:firstLine="708"/>
        <w:jc w:val="both"/>
        <w:rPr>
          <w:rFonts w:eastAsia="Times New Roman"/>
          <w:sz w:val="28"/>
          <w:szCs w:val="28"/>
        </w:rPr>
      </w:pPr>
      <w:r>
        <w:rPr>
          <w:rFonts w:eastAsia="Times New Roman"/>
          <w:sz w:val="28"/>
          <w:szCs w:val="28"/>
        </w:rPr>
        <w:t>Административный регламент администрации Оглухинского сельского поселения Крутинского муниципального района Омской области (далее – администрация) по предоставлению муниципальной услуги (далее – регламент) размещен на официальном сайте Оглухинского сельского поселения (далее – официальный сайт).</w:t>
      </w:r>
    </w:p>
    <w:p w:rsidR="00A401D1" w:rsidRDefault="00A401D1">
      <w:pPr>
        <w:spacing w:line="13" w:lineRule="exact"/>
        <w:rPr>
          <w:rFonts w:eastAsia="Times New Roman"/>
          <w:sz w:val="28"/>
          <w:szCs w:val="28"/>
        </w:rPr>
      </w:pPr>
    </w:p>
    <w:p w:rsidR="00A401D1" w:rsidRDefault="007173BC">
      <w:pPr>
        <w:spacing w:line="235" w:lineRule="auto"/>
        <w:ind w:left="7" w:firstLine="708"/>
        <w:rPr>
          <w:rFonts w:eastAsia="Times New Roman"/>
          <w:sz w:val="28"/>
          <w:szCs w:val="28"/>
        </w:rPr>
      </w:pPr>
      <w:r>
        <w:rPr>
          <w:rFonts w:eastAsia="Times New Roman"/>
          <w:sz w:val="28"/>
          <w:szCs w:val="28"/>
        </w:rPr>
        <w:t>Текст административного регламента размещается также в местах предоставления муниципальной услуги</w:t>
      </w:r>
    </w:p>
    <w:p w:rsidR="00A401D1" w:rsidRDefault="00A401D1">
      <w:pPr>
        <w:spacing w:line="13" w:lineRule="exact"/>
        <w:rPr>
          <w:rFonts w:eastAsia="Times New Roman"/>
          <w:sz w:val="28"/>
          <w:szCs w:val="28"/>
        </w:rPr>
      </w:pPr>
    </w:p>
    <w:p w:rsidR="00A401D1" w:rsidRDefault="007173BC">
      <w:pPr>
        <w:spacing w:line="238" w:lineRule="auto"/>
        <w:ind w:left="7" w:firstLine="708"/>
        <w:jc w:val="both"/>
        <w:rPr>
          <w:rFonts w:eastAsia="Times New Roman"/>
          <w:sz w:val="28"/>
          <w:szCs w:val="28"/>
        </w:rPr>
      </w:pPr>
      <w:r>
        <w:rPr>
          <w:rFonts w:eastAsia="Times New Roman"/>
          <w:sz w:val="28"/>
          <w:szCs w:val="28"/>
        </w:rPr>
        <w:t>1.2. Предоставление муниципальной услуги осуществляется администрацией Оглухинского сельского поселения в соответствии с настоящим регламентом физическим и юридическим лицам либо их уполномоченным представителям, обратившимся с запросом о предоставлении муниципальной услуги, выраженной в устной, письменной или электронной форме (далее – заявители).</w:t>
      </w:r>
    </w:p>
    <w:p w:rsidR="00A401D1" w:rsidRDefault="00A401D1">
      <w:pPr>
        <w:spacing w:line="16" w:lineRule="exact"/>
        <w:rPr>
          <w:rFonts w:eastAsia="Times New Roman"/>
          <w:sz w:val="28"/>
          <w:szCs w:val="28"/>
        </w:rPr>
      </w:pPr>
    </w:p>
    <w:p w:rsidR="00A401D1" w:rsidRDefault="007173BC">
      <w:pPr>
        <w:spacing w:line="234" w:lineRule="auto"/>
        <w:ind w:left="7" w:right="20" w:firstLine="708"/>
        <w:rPr>
          <w:rFonts w:eastAsia="Times New Roman"/>
          <w:sz w:val="28"/>
          <w:szCs w:val="28"/>
        </w:rPr>
      </w:pPr>
      <w:r>
        <w:rPr>
          <w:rFonts w:eastAsia="Times New Roman"/>
          <w:sz w:val="28"/>
          <w:szCs w:val="28"/>
        </w:rPr>
        <w:t>1.3. Требования к порядку информирования о порядке предоставления муниципальной услуги</w:t>
      </w:r>
    </w:p>
    <w:p w:rsidR="00A401D1" w:rsidRDefault="00A401D1">
      <w:pPr>
        <w:spacing w:line="17" w:lineRule="exact"/>
        <w:rPr>
          <w:rFonts w:eastAsia="Times New Roman"/>
          <w:sz w:val="28"/>
          <w:szCs w:val="28"/>
        </w:rPr>
      </w:pPr>
    </w:p>
    <w:p w:rsidR="00A401D1" w:rsidRDefault="007173BC">
      <w:pPr>
        <w:spacing w:line="236" w:lineRule="auto"/>
        <w:ind w:left="7" w:right="20" w:firstLine="720"/>
        <w:jc w:val="both"/>
        <w:rPr>
          <w:rFonts w:eastAsia="Times New Roman"/>
          <w:sz w:val="28"/>
          <w:szCs w:val="28"/>
        </w:rPr>
      </w:pPr>
      <w:r>
        <w:rPr>
          <w:rFonts w:eastAsia="Times New Roman"/>
          <w:sz w:val="28"/>
          <w:szCs w:val="28"/>
        </w:rPr>
        <w:t>1.3.1. Сведения о месте нахождения, графике работы, номерах контактных телефонов, адресах официальных сайтов и адресах электронной почте администрации:</w:t>
      </w:r>
    </w:p>
    <w:p w:rsidR="00A401D1" w:rsidRDefault="00A401D1">
      <w:pPr>
        <w:spacing w:line="15" w:lineRule="exact"/>
        <w:rPr>
          <w:rFonts w:eastAsia="Times New Roman"/>
          <w:sz w:val="28"/>
          <w:szCs w:val="28"/>
        </w:rPr>
      </w:pPr>
    </w:p>
    <w:p w:rsidR="00A401D1" w:rsidRDefault="007173BC">
      <w:pPr>
        <w:spacing w:line="234" w:lineRule="auto"/>
        <w:ind w:left="7" w:firstLine="720"/>
        <w:jc w:val="both"/>
        <w:rPr>
          <w:rFonts w:eastAsia="Times New Roman"/>
          <w:sz w:val="28"/>
          <w:szCs w:val="28"/>
        </w:rPr>
      </w:pPr>
      <w:r>
        <w:rPr>
          <w:rFonts w:eastAsia="Times New Roman"/>
          <w:sz w:val="28"/>
          <w:szCs w:val="28"/>
        </w:rPr>
        <w:t>Администрация Оглухинского сельского поселения Крутинского муниципального района находится по адресу: 646132, Омская область,</w:t>
      </w:r>
    </w:p>
    <w:p w:rsidR="00A401D1" w:rsidRDefault="00A401D1">
      <w:pPr>
        <w:sectPr w:rsidR="00A401D1">
          <w:pgSz w:w="11900" w:h="16838"/>
          <w:pgMar w:top="1125" w:right="846" w:bottom="981" w:left="1133" w:header="0" w:footer="0" w:gutter="0"/>
          <w:cols w:space="720" w:equalWidth="0">
            <w:col w:w="9927"/>
          </w:cols>
        </w:sectPr>
      </w:pPr>
    </w:p>
    <w:p w:rsidR="00A401D1" w:rsidRDefault="007173BC">
      <w:pPr>
        <w:spacing w:line="235" w:lineRule="auto"/>
        <w:ind w:left="7"/>
        <w:jc w:val="both"/>
        <w:rPr>
          <w:sz w:val="20"/>
          <w:szCs w:val="20"/>
        </w:rPr>
      </w:pPr>
      <w:r>
        <w:rPr>
          <w:rFonts w:eastAsia="Times New Roman"/>
          <w:sz w:val="28"/>
          <w:szCs w:val="28"/>
        </w:rPr>
        <w:lastRenderedPageBreak/>
        <w:t>Крутинский район, с. Оглухино, ул. Советская, 34 , Телефон для справок: (38167) 31-1-66.</w:t>
      </w:r>
    </w:p>
    <w:p w:rsidR="00A401D1" w:rsidRDefault="00A401D1">
      <w:pPr>
        <w:spacing w:line="2" w:lineRule="exact"/>
        <w:rPr>
          <w:sz w:val="20"/>
          <w:szCs w:val="20"/>
        </w:rPr>
      </w:pPr>
    </w:p>
    <w:p w:rsidR="00A401D1" w:rsidRDefault="007173BC">
      <w:pPr>
        <w:ind w:left="7"/>
        <w:rPr>
          <w:sz w:val="20"/>
          <w:szCs w:val="20"/>
        </w:rPr>
      </w:pPr>
      <w:r>
        <w:rPr>
          <w:rFonts w:eastAsia="Times New Roman"/>
          <w:sz w:val="28"/>
          <w:szCs w:val="28"/>
        </w:rPr>
        <w:t xml:space="preserve">Адрес электронной почты: </w:t>
      </w:r>
      <w:r>
        <w:rPr>
          <w:rFonts w:eastAsia="Times New Roman"/>
          <w:b/>
          <w:bCs/>
          <w:sz w:val="28"/>
          <w:szCs w:val="28"/>
        </w:rPr>
        <w:t>ogluh@krutin.omskportal.ru</w:t>
      </w:r>
    </w:p>
    <w:p w:rsidR="00A401D1" w:rsidRDefault="00A401D1">
      <w:pPr>
        <w:spacing w:line="321" w:lineRule="exact"/>
        <w:rPr>
          <w:sz w:val="20"/>
          <w:szCs w:val="20"/>
        </w:rPr>
      </w:pPr>
    </w:p>
    <w:p w:rsidR="00A401D1" w:rsidRDefault="007173BC">
      <w:pPr>
        <w:ind w:left="727"/>
        <w:rPr>
          <w:sz w:val="20"/>
          <w:szCs w:val="20"/>
        </w:rPr>
      </w:pPr>
      <w:r>
        <w:rPr>
          <w:rFonts w:eastAsia="Times New Roman"/>
          <w:sz w:val="28"/>
          <w:szCs w:val="28"/>
        </w:rPr>
        <w:t>Режим работы: Понедельник-Четверг: с 8 ч. 30 мин. до 17 час. 30 мин.;</w:t>
      </w:r>
    </w:p>
    <w:p w:rsidR="00A401D1" w:rsidRDefault="007173BC">
      <w:pPr>
        <w:ind w:left="727"/>
        <w:rPr>
          <w:sz w:val="20"/>
          <w:szCs w:val="20"/>
        </w:rPr>
      </w:pPr>
      <w:r>
        <w:rPr>
          <w:rFonts w:eastAsia="Times New Roman"/>
          <w:sz w:val="28"/>
          <w:szCs w:val="28"/>
        </w:rPr>
        <w:t>Пятница и предпраздничные дни: с 8 ч. 30 мин. до 16 ч. 00 мин.</w:t>
      </w:r>
    </w:p>
    <w:p w:rsidR="00A401D1" w:rsidRDefault="007173BC">
      <w:pPr>
        <w:ind w:left="727"/>
        <w:rPr>
          <w:sz w:val="20"/>
          <w:szCs w:val="20"/>
        </w:rPr>
      </w:pPr>
      <w:r>
        <w:rPr>
          <w:rFonts w:eastAsia="Times New Roman"/>
          <w:sz w:val="28"/>
          <w:szCs w:val="28"/>
        </w:rPr>
        <w:t>Перерыв на обед: с 12 ч. 30 мин. до 14 ч. 00 мин.;</w:t>
      </w:r>
    </w:p>
    <w:p w:rsidR="00A401D1" w:rsidRDefault="00A401D1">
      <w:pPr>
        <w:spacing w:line="1" w:lineRule="exact"/>
        <w:rPr>
          <w:sz w:val="20"/>
          <w:szCs w:val="20"/>
        </w:rPr>
      </w:pPr>
    </w:p>
    <w:p w:rsidR="00A401D1" w:rsidRDefault="007173BC">
      <w:pPr>
        <w:ind w:left="727"/>
        <w:rPr>
          <w:sz w:val="20"/>
          <w:szCs w:val="20"/>
        </w:rPr>
      </w:pPr>
      <w:r>
        <w:rPr>
          <w:rFonts w:eastAsia="Times New Roman"/>
          <w:sz w:val="28"/>
          <w:szCs w:val="28"/>
        </w:rPr>
        <w:t>Выходные: суббота, воскресенье, праздничные дни.</w:t>
      </w:r>
    </w:p>
    <w:p w:rsidR="00A401D1" w:rsidRDefault="00A401D1">
      <w:pPr>
        <w:spacing w:line="13" w:lineRule="exact"/>
        <w:rPr>
          <w:sz w:val="20"/>
          <w:szCs w:val="20"/>
        </w:rPr>
      </w:pPr>
    </w:p>
    <w:p w:rsidR="00A401D1" w:rsidRDefault="007173BC">
      <w:pPr>
        <w:spacing w:line="234" w:lineRule="auto"/>
        <w:ind w:left="7" w:right="20" w:firstLine="708"/>
        <w:jc w:val="both"/>
        <w:rPr>
          <w:sz w:val="20"/>
          <w:szCs w:val="20"/>
        </w:rPr>
      </w:pPr>
      <w:r>
        <w:rPr>
          <w:rFonts w:eastAsia="Times New Roman"/>
          <w:sz w:val="28"/>
          <w:szCs w:val="28"/>
        </w:rPr>
        <w:t>1.3.2. Информацию по процедуре предоставления муниципальной услуги можно получить у должностного лица администрации по телефону.</w:t>
      </w:r>
    </w:p>
    <w:p w:rsidR="00A401D1" w:rsidRDefault="00A401D1">
      <w:pPr>
        <w:spacing w:line="2" w:lineRule="exact"/>
        <w:rPr>
          <w:sz w:val="20"/>
          <w:szCs w:val="20"/>
        </w:rPr>
      </w:pPr>
    </w:p>
    <w:p w:rsidR="00A401D1" w:rsidRDefault="007173BC">
      <w:pPr>
        <w:ind w:left="707"/>
        <w:rPr>
          <w:sz w:val="20"/>
          <w:szCs w:val="20"/>
        </w:rPr>
      </w:pPr>
      <w:r>
        <w:rPr>
          <w:rFonts w:eastAsia="Times New Roman"/>
          <w:sz w:val="28"/>
          <w:szCs w:val="28"/>
        </w:rPr>
        <w:t>Телефон (факс) 83816731166</w:t>
      </w:r>
    </w:p>
    <w:p w:rsidR="00A401D1" w:rsidRDefault="007173BC">
      <w:pPr>
        <w:ind w:left="7"/>
        <w:rPr>
          <w:sz w:val="20"/>
          <w:szCs w:val="20"/>
        </w:rPr>
      </w:pPr>
      <w:r>
        <w:rPr>
          <w:rFonts w:eastAsia="Times New Roman"/>
          <w:sz w:val="28"/>
          <w:szCs w:val="28"/>
        </w:rPr>
        <w:t xml:space="preserve">1.3.3 Адрес электронной почты администрации – </w:t>
      </w:r>
      <w:r>
        <w:rPr>
          <w:rFonts w:eastAsia="Times New Roman"/>
          <w:b/>
          <w:bCs/>
          <w:sz w:val="28"/>
          <w:szCs w:val="28"/>
        </w:rPr>
        <w:t>ogluh@krutin.omskportal.ru</w:t>
      </w:r>
    </w:p>
    <w:p w:rsidR="00A401D1" w:rsidRDefault="00A401D1">
      <w:pPr>
        <w:spacing w:line="13" w:lineRule="exact"/>
        <w:rPr>
          <w:sz w:val="20"/>
          <w:szCs w:val="20"/>
        </w:rPr>
      </w:pPr>
    </w:p>
    <w:p w:rsidR="00A401D1" w:rsidRDefault="007173BC">
      <w:pPr>
        <w:spacing w:line="235" w:lineRule="auto"/>
        <w:ind w:left="7" w:right="200"/>
        <w:rPr>
          <w:sz w:val="20"/>
          <w:szCs w:val="20"/>
        </w:rPr>
      </w:pPr>
      <w:r>
        <w:rPr>
          <w:rFonts w:eastAsia="Times New Roman"/>
          <w:sz w:val="28"/>
          <w:szCs w:val="28"/>
        </w:rPr>
        <w:t>1.3.4. Порядок получения информации заявителями по вопросам предоставления муниципальной услуги.</w:t>
      </w:r>
    </w:p>
    <w:p w:rsidR="00A401D1" w:rsidRDefault="00A401D1">
      <w:pPr>
        <w:spacing w:line="15" w:lineRule="exact"/>
        <w:rPr>
          <w:sz w:val="20"/>
          <w:szCs w:val="20"/>
        </w:rPr>
      </w:pPr>
    </w:p>
    <w:p w:rsidR="00A401D1" w:rsidRDefault="007173BC">
      <w:pPr>
        <w:spacing w:line="236" w:lineRule="auto"/>
        <w:ind w:left="7" w:right="20"/>
        <w:jc w:val="both"/>
        <w:rPr>
          <w:sz w:val="20"/>
          <w:szCs w:val="20"/>
        </w:rPr>
      </w:pPr>
      <w:r>
        <w:rPr>
          <w:rFonts w:eastAsia="Times New Roman"/>
          <w:sz w:val="28"/>
          <w:szCs w:val="28"/>
        </w:rPr>
        <w:t>Информирование по предоставлению муниципальной услуги осуществляется должностными лицами администрации, ответственными за предоставление муниципальной услуги.</w:t>
      </w:r>
    </w:p>
    <w:p w:rsidR="00A401D1" w:rsidRDefault="00A401D1">
      <w:pPr>
        <w:spacing w:line="15" w:lineRule="exact"/>
        <w:rPr>
          <w:sz w:val="20"/>
          <w:szCs w:val="20"/>
        </w:rPr>
      </w:pPr>
    </w:p>
    <w:p w:rsidR="00A401D1" w:rsidRDefault="007173BC">
      <w:pPr>
        <w:spacing w:line="234" w:lineRule="auto"/>
        <w:ind w:left="7" w:firstLine="708"/>
        <w:jc w:val="both"/>
        <w:rPr>
          <w:sz w:val="20"/>
          <w:szCs w:val="20"/>
        </w:rPr>
      </w:pPr>
      <w:r>
        <w:rPr>
          <w:rFonts w:eastAsia="Times New Roman"/>
          <w:sz w:val="28"/>
          <w:szCs w:val="28"/>
        </w:rPr>
        <w:t>Должностные лица, ответственные за предоставление муниципальной услуги, осуществляют информирование по следующим направлениям:</w:t>
      </w:r>
    </w:p>
    <w:p w:rsidR="00A401D1" w:rsidRDefault="00A401D1">
      <w:pPr>
        <w:spacing w:line="2" w:lineRule="exact"/>
        <w:rPr>
          <w:sz w:val="20"/>
          <w:szCs w:val="20"/>
        </w:rPr>
      </w:pPr>
    </w:p>
    <w:p w:rsidR="00A401D1" w:rsidRDefault="007173BC">
      <w:pPr>
        <w:numPr>
          <w:ilvl w:val="0"/>
          <w:numId w:val="5"/>
        </w:numPr>
        <w:tabs>
          <w:tab w:val="left" w:pos="167"/>
        </w:tabs>
        <w:ind w:left="167" w:hanging="167"/>
        <w:rPr>
          <w:rFonts w:eastAsia="Times New Roman"/>
          <w:sz w:val="28"/>
          <w:szCs w:val="28"/>
        </w:rPr>
      </w:pPr>
      <w:r>
        <w:rPr>
          <w:rFonts w:eastAsia="Times New Roman"/>
          <w:sz w:val="28"/>
          <w:szCs w:val="28"/>
        </w:rPr>
        <w:t>о местонахождении и графике работы администрации;</w:t>
      </w:r>
    </w:p>
    <w:p w:rsidR="00A401D1" w:rsidRDefault="00A401D1">
      <w:pPr>
        <w:spacing w:line="2" w:lineRule="exact"/>
        <w:rPr>
          <w:rFonts w:eastAsia="Times New Roman"/>
          <w:sz w:val="28"/>
          <w:szCs w:val="28"/>
        </w:rPr>
      </w:pPr>
    </w:p>
    <w:p w:rsidR="00A401D1" w:rsidRDefault="007173BC">
      <w:pPr>
        <w:numPr>
          <w:ilvl w:val="0"/>
          <w:numId w:val="5"/>
        </w:numPr>
        <w:tabs>
          <w:tab w:val="left" w:pos="167"/>
        </w:tabs>
        <w:ind w:left="167" w:hanging="167"/>
        <w:rPr>
          <w:rFonts w:eastAsia="Times New Roman"/>
          <w:sz w:val="28"/>
          <w:szCs w:val="28"/>
        </w:rPr>
      </w:pPr>
      <w:r>
        <w:rPr>
          <w:rFonts w:eastAsia="Times New Roman"/>
          <w:sz w:val="28"/>
          <w:szCs w:val="28"/>
        </w:rPr>
        <w:t>о справочных телефонах администрации;</w:t>
      </w:r>
    </w:p>
    <w:p w:rsidR="00A401D1" w:rsidRDefault="00A401D1">
      <w:pPr>
        <w:spacing w:line="13" w:lineRule="exact"/>
        <w:rPr>
          <w:rFonts w:eastAsia="Times New Roman"/>
          <w:sz w:val="28"/>
          <w:szCs w:val="28"/>
        </w:rPr>
      </w:pPr>
    </w:p>
    <w:p w:rsidR="00A401D1" w:rsidRDefault="007173BC">
      <w:pPr>
        <w:numPr>
          <w:ilvl w:val="0"/>
          <w:numId w:val="5"/>
        </w:numPr>
        <w:tabs>
          <w:tab w:val="left" w:pos="240"/>
        </w:tabs>
        <w:spacing w:line="236" w:lineRule="auto"/>
        <w:ind w:left="7" w:hanging="7"/>
        <w:jc w:val="both"/>
        <w:rPr>
          <w:rFonts w:eastAsia="Times New Roman"/>
          <w:sz w:val="28"/>
          <w:szCs w:val="28"/>
        </w:rPr>
      </w:pPr>
      <w:r>
        <w:rPr>
          <w:rFonts w:eastAsia="Times New Roman"/>
          <w:sz w:val="28"/>
          <w:szCs w:val="28"/>
        </w:rPr>
        <w:t>об адресе официального сайта, адресе электронной почты администрации, о возможности получения муниципальной услуги в электронном виде через региональный и федеральный порталы;</w:t>
      </w:r>
    </w:p>
    <w:p w:rsidR="00A401D1" w:rsidRDefault="00A401D1">
      <w:pPr>
        <w:spacing w:line="14" w:lineRule="exact"/>
        <w:rPr>
          <w:rFonts w:eastAsia="Times New Roman"/>
          <w:sz w:val="28"/>
          <w:szCs w:val="28"/>
        </w:rPr>
      </w:pPr>
    </w:p>
    <w:p w:rsidR="00A401D1" w:rsidRDefault="007173BC">
      <w:pPr>
        <w:numPr>
          <w:ilvl w:val="0"/>
          <w:numId w:val="5"/>
        </w:numPr>
        <w:tabs>
          <w:tab w:val="left" w:pos="245"/>
        </w:tabs>
        <w:spacing w:line="237" w:lineRule="auto"/>
        <w:ind w:left="7" w:hanging="7"/>
        <w:jc w:val="both"/>
        <w:rPr>
          <w:rFonts w:eastAsia="Times New Roman"/>
          <w:sz w:val="28"/>
          <w:szCs w:val="28"/>
        </w:rPr>
      </w:pPr>
      <w:r>
        <w:rPr>
          <w:rFonts w:eastAsia="Times New Roman"/>
          <w:sz w:val="28"/>
          <w:szCs w:val="28"/>
        </w:rPr>
        <w:t>о порядке получения информации заявителями по вопросам предоставления муниципальной услуги, в том числе о ходе предоставления муниципальной услуги;</w:t>
      </w:r>
    </w:p>
    <w:p w:rsidR="00A401D1" w:rsidRDefault="00A401D1">
      <w:pPr>
        <w:spacing w:line="13" w:lineRule="exact"/>
        <w:rPr>
          <w:rFonts w:eastAsia="Times New Roman"/>
          <w:sz w:val="28"/>
          <w:szCs w:val="28"/>
        </w:rPr>
      </w:pPr>
    </w:p>
    <w:p w:rsidR="00A401D1" w:rsidRDefault="007173BC">
      <w:pPr>
        <w:numPr>
          <w:ilvl w:val="0"/>
          <w:numId w:val="5"/>
        </w:numPr>
        <w:tabs>
          <w:tab w:val="left" w:pos="188"/>
        </w:tabs>
        <w:spacing w:line="234" w:lineRule="auto"/>
        <w:ind w:left="7" w:hanging="7"/>
        <w:rPr>
          <w:rFonts w:eastAsia="Times New Roman"/>
          <w:sz w:val="28"/>
          <w:szCs w:val="28"/>
        </w:rPr>
      </w:pPr>
      <w:r>
        <w:rPr>
          <w:rFonts w:eastAsia="Times New Roman"/>
          <w:sz w:val="28"/>
          <w:szCs w:val="28"/>
        </w:rPr>
        <w:t>о порядке, форме и месте размещения указанной в абзацах четвертом - седьмом настоящего подпункта информации.</w:t>
      </w:r>
    </w:p>
    <w:p w:rsidR="00A401D1" w:rsidRDefault="00A401D1">
      <w:pPr>
        <w:spacing w:line="15" w:lineRule="exact"/>
        <w:rPr>
          <w:rFonts w:eastAsia="Times New Roman"/>
          <w:sz w:val="28"/>
          <w:szCs w:val="28"/>
        </w:rPr>
      </w:pPr>
    </w:p>
    <w:p w:rsidR="00A401D1" w:rsidRDefault="007173BC">
      <w:pPr>
        <w:spacing w:line="235" w:lineRule="auto"/>
        <w:ind w:left="7" w:right="20" w:firstLine="708"/>
        <w:rPr>
          <w:rFonts w:eastAsia="Times New Roman"/>
          <w:sz w:val="28"/>
          <w:szCs w:val="28"/>
        </w:rPr>
      </w:pPr>
      <w:r>
        <w:rPr>
          <w:rFonts w:eastAsia="Times New Roman"/>
          <w:sz w:val="28"/>
          <w:szCs w:val="28"/>
        </w:rPr>
        <w:t>Основными требованиями к информированию по вопросам предоставления муниципальной услуги являются:</w:t>
      </w:r>
    </w:p>
    <w:p w:rsidR="00A401D1" w:rsidRDefault="007173BC">
      <w:pPr>
        <w:numPr>
          <w:ilvl w:val="0"/>
          <w:numId w:val="5"/>
        </w:numPr>
        <w:tabs>
          <w:tab w:val="left" w:pos="167"/>
        </w:tabs>
        <w:ind w:left="167" w:hanging="167"/>
        <w:rPr>
          <w:rFonts w:eastAsia="Times New Roman"/>
          <w:sz w:val="28"/>
          <w:szCs w:val="28"/>
        </w:rPr>
      </w:pPr>
      <w:r>
        <w:rPr>
          <w:rFonts w:eastAsia="Times New Roman"/>
          <w:sz w:val="28"/>
          <w:szCs w:val="28"/>
        </w:rPr>
        <w:t>актуальность;</w:t>
      </w:r>
    </w:p>
    <w:p w:rsidR="00A401D1" w:rsidRDefault="007173BC">
      <w:pPr>
        <w:numPr>
          <w:ilvl w:val="0"/>
          <w:numId w:val="5"/>
        </w:numPr>
        <w:tabs>
          <w:tab w:val="left" w:pos="167"/>
        </w:tabs>
        <w:ind w:left="167" w:hanging="167"/>
        <w:rPr>
          <w:rFonts w:eastAsia="Times New Roman"/>
          <w:sz w:val="28"/>
          <w:szCs w:val="28"/>
        </w:rPr>
      </w:pPr>
      <w:r>
        <w:rPr>
          <w:rFonts w:eastAsia="Times New Roman"/>
          <w:sz w:val="28"/>
          <w:szCs w:val="28"/>
        </w:rPr>
        <w:t>своевременность;</w:t>
      </w:r>
    </w:p>
    <w:p w:rsidR="00A401D1" w:rsidRDefault="00A401D1">
      <w:pPr>
        <w:spacing w:line="1" w:lineRule="exact"/>
        <w:rPr>
          <w:rFonts w:eastAsia="Times New Roman"/>
          <w:sz w:val="28"/>
          <w:szCs w:val="28"/>
        </w:rPr>
      </w:pPr>
    </w:p>
    <w:p w:rsidR="00A401D1" w:rsidRDefault="007173BC">
      <w:pPr>
        <w:numPr>
          <w:ilvl w:val="0"/>
          <w:numId w:val="5"/>
        </w:numPr>
        <w:tabs>
          <w:tab w:val="left" w:pos="167"/>
        </w:tabs>
        <w:ind w:left="167" w:hanging="167"/>
        <w:rPr>
          <w:rFonts w:eastAsia="Times New Roman"/>
          <w:sz w:val="28"/>
          <w:szCs w:val="28"/>
        </w:rPr>
      </w:pPr>
      <w:r>
        <w:rPr>
          <w:rFonts w:eastAsia="Times New Roman"/>
          <w:sz w:val="28"/>
          <w:szCs w:val="28"/>
        </w:rPr>
        <w:t>четкость в изложении материала;</w:t>
      </w:r>
    </w:p>
    <w:p w:rsidR="00A401D1" w:rsidRDefault="007173BC">
      <w:pPr>
        <w:numPr>
          <w:ilvl w:val="0"/>
          <w:numId w:val="5"/>
        </w:numPr>
        <w:tabs>
          <w:tab w:val="left" w:pos="167"/>
        </w:tabs>
        <w:ind w:left="167" w:hanging="167"/>
        <w:rPr>
          <w:rFonts w:eastAsia="Times New Roman"/>
          <w:sz w:val="28"/>
          <w:szCs w:val="28"/>
        </w:rPr>
      </w:pPr>
      <w:r>
        <w:rPr>
          <w:rFonts w:eastAsia="Times New Roman"/>
          <w:sz w:val="28"/>
          <w:szCs w:val="28"/>
        </w:rPr>
        <w:t>полнота консультирования;</w:t>
      </w:r>
    </w:p>
    <w:p w:rsidR="00A401D1" w:rsidRDefault="007173BC">
      <w:pPr>
        <w:numPr>
          <w:ilvl w:val="0"/>
          <w:numId w:val="5"/>
        </w:numPr>
        <w:tabs>
          <w:tab w:val="left" w:pos="167"/>
        </w:tabs>
        <w:ind w:left="167" w:hanging="167"/>
        <w:rPr>
          <w:rFonts w:eastAsia="Times New Roman"/>
          <w:sz w:val="28"/>
          <w:szCs w:val="28"/>
        </w:rPr>
      </w:pPr>
      <w:r>
        <w:rPr>
          <w:rFonts w:eastAsia="Times New Roman"/>
          <w:sz w:val="28"/>
          <w:szCs w:val="28"/>
        </w:rPr>
        <w:t>удобство и доступность.</w:t>
      </w:r>
    </w:p>
    <w:p w:rsidR="00A401D1" w:rsidRDefault="00A401D1">
      <w:pPr>
        <w:spacing w:line="13" w:lineRule="exact"/>
        <w:rPr>
          <w:sz w:val="20"/>
          <w:szCs w:val="20"/>
        </w:rPr>
      </w:pPr>
    </w:p>
    <w:p w:rsidR="00A401D1" w:rsidRDefault="007173BC">
      <w:pPr>
        <w:spacing w:line="234" w:lineRule="auto"/>
        <w:ind w:left="7" w:right="20"/>
        <w:jc w:val="both"/>
        <w:rPr>
          <w:sz w:val="20"/>
          <w:szCs w:val="20"/>
        </w:rPr>
      </w:pPr>
      <w:r>
        <w:rPr>
          <w:rFonts w:eastAsia="Times New Roman"/>
          <w:sz w:val="28"/>
          <w:szCs w:val="28"/>
        </w:rPr>
        <w:t>Время получения ответа при индивидуальном устном консультировании не должно превышать 15 минут.</w:t>
      </w:r>
    </w:p>
    <w:p w:rsidR="00A401D1" w:rsidRDefault="00A401D1">
      <w:pPr>
        <w:spacing w:line="15" w:lineRule="exact"/>
        <w:rPr>
          <w:sz w:val="20"/>
          <w:szCs w:val="20"/>
        </w:rPr>
      </w:pPr>
    </w:p>
    <w:p w:rsidR="00A401D1" w:rsidRDefault="007173BC">
      <w:pPr>
        <w:spacing w:line="237" w:lineRule="auto"/>
        <w:ind w:left="7" w:right="20" w:firstLine="708"/>
        <w:jc w:val="both"/>
        <w:rPr>
          <w:sz w:val="20"/>
          <w:szCs w:val="20"/>
        </w:rPr>
      </w:pPr>
      <w:r>
        <w:rPr>
          <w:rFonts w:eastAsia="Times New Roman"/>
          <w:sz w:val="28"/>
          <w:szCs w:val="28"/>
        </w:rPr>
        <w:t>1.3.5. Информирование заявителей о предоставление муниципальной услуги осуществляется в форме индивидуального информирования и публичного информирования:</w:t>
      </w:r>
    </w:p>
    <w:p w:rsidR="00A401D1" w:rsidRDefault="00A401D1">
      <w:pPr>
        <w:spacing w:line="14" w:lineRule="exact"/>
        <w:rPr>
          <w:sz w:val="20"/>
          <w:szCs w:val="20"/>
        </w:rPr>
      </w:pPr>
    </w:p>
    <w:p w:rsidR="00A401D1" w:rsidRDefault="007173BC">
      <w:pPr>
        <w:numPr>
          <w:ilvl w:val="0"/>
          <w:numId w:val="6"/>
        </w:numPr>
        <w:tabs>
          <w:tab w:val="left" w:pos="250"/>
        </w:tabs>
        <w:spacing w:line="236" w:lineRule="auto"/>
        <w:ind w:left="7" w:hanging="7"/>
        <w:jc w:val="both"/>
        <w:rPr>
          <w:rFonts w:eastAsia="Times New Roman"/>
          <w:sz w:val="28"/>
          <w:szCs w:val="28"/>
        </w:rPr>
      </w:pPr>
      <w:r>
        <w:rPr>
          <w:rFonts w:eastAsia="Times New Roman"/>
          <w:sz w:val="28"/>
          <w:szCs w:val="28"/>
        </w:rPr>
        <w:t>информационных материалов, которые размещаются на официальном сайте, региональном и федеральном портале и на информационных стендах, размещенных при входе в помещение администрации;</w:t>
      </w:r>
    </w:p>
    <w:p w:rsidR="00A401D1" w:rsidRDefault="00A401D1">
      <w:pPr>
        <w:sectPr w:rsidR="00A401D1">
          <w:pgSz w:w="11900" w:h="16838"/>
          <w:pgMar w:top="1138" w:right="846" w:bottom="980" w:left="1133" w:header="0" w:footer="0" w:gutter="0"/>
          <w:cols w:space="720" w:equalWidth="0">
            <w:col w:w="9927"/>
          </w:cols>
        </w:sectPr>
      </w:pPr>
    </w:p>
    <w:p w:rsidR="00A401D1" w:rsidRDefault="007173BC">
      <w:pPr>
        <w:numPr>
          <w:ilvl w:val="0"/>
          <w:numId w:val="7"/>
        </w:numPr>
        <w:tabs>
          <w:tab w:val="left" w:pos="262"/>
        </w:tabs>
        <w:spacing w:line="237" w:lineRule="auto"/>
        <w:ind w:left="7" w:hanging="7"/>
        <w:jc w:val="both"/>
        <w:rPr>
          <w:rFonts w:eastAsia="Times New Roman"/>
          <w:sz w:val="28"/>
          <w:szCs w:val="28"/>
        </w:rPr>
      </w:pPr>
      <w:r>
        <w:rPr>
          <w:rFonts w:eastAsia="Times New Roman"/>
          <w:sz w:val="28"/>
          <w:szCs w:val="28"/>
        </w:rPr>
        <w:lastRenderedPageBreak/>
        <w:t>непосредственного обращения заявителей (при личном обращении либо по телефону) с должностными лицами, ответственными за предоставление муниципальной услуги;</w:t>
      </w:r>
    </w:p>
    <w:p w:rsidR="00A401D1" w:rsidRDefault="00A401D1">
      <w:pPr>
        <w:spacing w:line="13" w:lineRule="exact"/>
        <w:rPr>
          <w:rFonts w:eastAsia="Times New Roman"/>
          <w:sz w:val="28"/>
          <w:szCs w:val="28"/>
        </w:rPr>
      </w:pPr>
    </w:p>
    <w:p w:rsidR="00A401D1" w:rsidRDefault="007173BC">
      <w:pPr>
        <w:numPr>
          <w:ilvl w:val="0"/>
          <w:numId w:val="7"/>
        </w:numPr>
        <w:tabs>
          <w:tab w:val="left" w:pos="416"/>
        </w:tabs>
        <w:spacing w:line="236" w:lineRule="auto"/>
        <w:ind w:left="7" w:hanging="7"/>
        <w:jc w:val="both"/>
        <w:rPr>
          <w:rFonts w:eastAsia="Times New Roman"/>
          <w:sz w:val="28"/>
          <w:szCs w:val="28"/>
        </w:rPr>
      </w:pPr>
      <w:r>
        <w:rPr>
          <w:rFonts w:eastAsia="Times New Roman"/>
          <w:sz w:val="28"/>
          <w:szCs w:val="28"/>
        </w:rPr>
        <w:t>взаимодействия должностных лиц, ответственных за предоставление муниципальной услуги с заявителями по почте, по электронной почте осуществляется через Единый портал, Региональный портал.</w:t>
      </w:r>
    </w:p>
    <w:p w:rsidR="00A401D1" w:rsidRDefault="00A401D1">
      <w:pPr>
        <w:spacing w:line="14" w:lineRule="exact"/>
        <w:rPr>
          <w:rFonts w:eastAsia="Times New Roman"/>
          <w:sz w:val="28"/>
          <w:szCs w:val="28"/>
        </w:rPr>
      </w:pPr>
    </w:p>
    <w:p w:rsidR="00A401D1" w:rsidRDefault="007173BC">
      <w:pPr>
        <w:spacing w:line="235" w:lineRule="auto"/>
        <w:ind w:left="7" w:right="20"/>
        <w:rPr>
          <w:rFonts w:eastAsia="Times New Roman"/>
          <w:sz w:val="28"/>
          <w:szCs w:val="28"/>
        </w:rPr>
      </w:pPr>
      <w:r>
        <w:rPr>
          <w:rFonts w:eastAsia="Times New Roman"/>
          <w:sz w:val="28"/>
          <w:szCs w:val="28"/>
        </w:rPr>
        <w:t>На информационных стендах размещаются следующие информационные материалы:</w:t>
      </w:r>
    </w:p>
    <w:p w:rsidR="00A401D1" w:rsidRDefault="00A401D1">
      <w:pPr>
        <w:spacing w:line="15" w:lineRule="exact"/>
        <w:rPr>
          <w:rFonts w:eastAsia="Times New Roman"/>
          <w:sz w:val="28"/>
          <w:szCs w:val="28"/>
        </w:rPr>
      </w:pPr>
    </w:p>
    <w:p w:rsidR="00A401D1" w:rsidRDefault="007173BC">
      <w:pPr>
        <w:numPr>
          <w:ilvl w:val="0"/>
          <w:numId w:val="7"/>
        </w:numPr>
        <w:tabs>
          <w:tab w:val="left" w:pos="272"/>
        </w:tabs>
        <w:spacing w:line="236" w:lineRule="auto"/>
        <w:ind w:left="7" w:hanging="7"/>
        <w:jc w:val="both"/>
        <w:rPr>
          <w:rFonts w:eastAsia="Times New Roman"/>
          <w:sz w:val="28"/>
          <w:szCs w:val="28"/>
        </w:rPr>
      </w:pPr>
      <w:r>
        <w:rPr>
          <w:rFonts w:eastAsia="Times New Roman"/>
          <w:sz w:val="28"/>
          <w:szCs w:val="28"/>
        </w:rPr>
        <w:t>адреса, номера телефонов и факсов, график работы администрации, адрес электронной почты администрации, адрес официального сайта, адреса регионального и федерального порталов;</w:t>
      </w:r>
    </w:p>
    <w:p w:rsidR="00A401D1" w:rsidRDefault="00A401D1">
      <w:pPr>
        <w:spacing w:line="2" w:lineRule="exact"/>
        <w:rPr>
          <w:rFonts w:eastAsia="Times New Roman"/>
          <w:sz w:val="28"/>
          <w:szCs w:val="28"/>
        </w:rPr>
      </w:pPr>
    </w:p>
    <w:p w:rsidR="00A401D1" w:rsidRDefault="007173BC">
      <w:pPr>
        <w:numPr>
          <w:ilvl w:val="0"/>
          <w:numId w:val="7"/>
        </w:numPr>
        <w:tabs>
          <w:tab w:val="left" w:pos="167"/>
        </w:tabs>
        <w:ind w:left="167" w:hanging="167"/>
        <w:rPr>
          <w:rFonts w:eastAsia="Times New Roman"/>
          <w:sz w:val="28"/>
          <w:szCs w:val="28"/>
        </w:rPr>
      </w:pPr>
      <w:r>
        <w:rPr>
          <w:rFonts w:eastAsia="Times New Roman"/>
          <w:sz w:val="28"/>
          <w:szCs w:val="28"/>
        </w:rPr>
        <w:t>сведения о перечне оказываемых муниципальных услуг;</w:t>
      </w:r>
    </w:p>
    <w:p w:rsidR="00A401D1" w:rsidRDefault="00A401D1">
      <w:pPr>
        <w:spacing w:line="13" w:lineRule="exact"/>
        <w:rPr>
          <w:rFonts w:eastAsia="Times New Roman"/>
          <w:sz w:val="28"/>
          <w:szCs w:val="28"/>
        </w:rPr>
      </w:pPr>
    </w:p>
    <w:p w:rsidR="00A401D1" w:rsidRDefault="007173BC">
      <w:pPr>
        <w:numPr>
          <w:ilvl w:val="0"/>
          <w:numId w:val="7"/>
        </w:numPr>
        <w:tabs>
          <w:tab w:val="left" w:pos="267"/>
        </w:tabs>
        <w:spacing w:line="235" w:lineRule="auto"/>
        <w:ind w:left="7" w:right="20" w:hanging="7"/>
        <w:rPr>
          <w:rFonts w:eastAsia="Times New Roman"/>
          <w:sz w:val="28"/>
          <w:szCs w:val="28"/>
        </w:rPr>
      </w:pPr>
      <w:r>
        <w:rPr>
          <w:rFonts w:eastAsia="Times New Roman"/>
          <w:sz w:val="28"/>
          <w:szCs w:val="28"/>
        </w:rPr>
        <w:t>блок-схема, наглядно отображающие последовательность прохождения всех административных процедур (приложение 2 к регламенту);</w:t>
      </w:r>
    </w:p>
    <w:p w:rsidR="00A401D1" w:rsidRDefault="00A401D1">
      <w:pPr>
        <w:spacing w:line="1" w:lineRule="exact"/>
        <w:rPr>
          <w:rFonts w:eastAsia="Times New Roman"/>
          <w:sz w:val="28"/>
          <w:szCs w:val="28"/>
        </w:rPr>
      </w:pPr>
    </w:p>
    <w:p w:rsidR="00A401D1" w:rsidRDefault="007173BC">
      <w:pPr>
        <w:numPr>
          <w:ilvl w:val="0"/>
          <w:numId w:val="7"/>
        </w:numPr>
        <w:tabs>
          <w:tab w:val="left" w:pos="167"/>
        </w:tabs>
        <w:ind w:left="167" w:hanging="167"/>
        <w:rPr>
          <w:rFonts w:eastAsia="Times New Roman"/>
          <w:sz w:val="28"/>
          <w:szCs w:val="28"/>
        </w:rPr>
      </w:pPr>
      <w:r>
        <w:rPr>
          <w:rFonts w:eastAsia="Times New Roman"/>
          <w:sz w:val="28"/>
          <w:szCs w:val="28"/>
        </w:rPr>
        <w:t>образец заполнения заявления (приложение 1 к регламенту);</w:t>
      </w:r>
    </w:p>
    <w:p w:rsidR="00A401D1" w:rsidRDefault="007173BC">
      <w:pPr>
        <w:numPr>
          <w:ilvl w:val="0"/>
          <w:numId w:val="7"/>
        </w:numPr>
        <w:tabs>
          <w:tab w:val="left" w:pos="167"/>
        </w:tabs>
        <w:ind w:left="167" w:hanging="167"/>
        <w:rPr>
          <w:rFonts w:eastAsia="Times New Roman"/>
          <w:sz w:val="28"/>
          <w:szCs w:val="28"/>
        </w:rPr>
      </w:pPr>
      <w:r>
        <w:rPr>
          <w:rFonts w:eastAsia="Times New Roman"/>
          <w:sz w:val="28"/>
          <w:szCs w:val="28"/>
        </w:rPr>
        <w:t>административный регламент;</w:t>
      </w:r>
    </w:p>
    <w:p w:rsidR="00A401D1" w:rsidRDefault="00A401D1">
      <w:pPr>
        <w:spacing w:line="12" w:lineRule="exact"/>
        <w:rPr>
          <w:rFonts w:eastAsia="Times New Roman"/>
          <w:sz w:val="28"/>
          <w:szCs w:val="28"/>
        </w:rPr>
      </w:pPr>
    </w:p>
    <w:p w:rsidR="00A401D1" w:rsidRDefault="007173BC">
      <w:pPr>
        <w:numPr>
          <w:ilvl w:val="0"/>
          <w:numId w:val="7"/>
        </w:numPr>
        <w:tabs>
          <w:tab w:val="left" w:pos="291"/>
        </w:tabs>
        <w:spacing w:line="234" w:lineRule="auto"/>
        <w:ind w:left="7" w:right="20" w:hanging="7"/>
        <w:rPr>
          <w:rFonts w:eastAsia="Times New Roman"/>
          <w:sz w:val="28"/>
          <w:szCs w:val="28"/>
        </w:rPr>
      </w:pPr>
      <w:r>
        <w:rPr>
          <w:rFonts w:eastAsia="Times New Roman"/>
          <w:sz w:val="28"/>
          <w:szCs w:val="28"/>
        </w:rPr>
        <w:t>необходимая оперативная информация по предоставлению муниципальной услуги.</w:t>
      </w:r>
    </w:p>
    <w:p w:rsidR="00A401D1" w:rsidRDefault="00A401D1">
      <w:pPr>
        <w:spacing w:line="15" w:lineRule="exact"/>
        <w:rPr>
          <w:rFonts w:eastAsia="Times New Roman"/>
          <w:sz w:val="28"/>
          <w:szCs w:val="28"/>
        </w:rPr>
      </w:pPr>
    </w:p>
    <w:p w:rsidR="00A401D1" w:rsidRDefault="007173BC">
      <w:pPr>
        <w:spacing w:line="238" w:lineRule="auto"/>
        <w:ind w:left="7"/>
        <w:rPr>
          <w:rFonts w:eastAsia="Times New Roman"/>
          <w:sz w:val="28"/>
          <w:szCs w:val="28"/>
        </w:rPr>
      </w:pPr>
      <w:r>
        <w:rPr>
          <w:rFonts w:eastAsia="Times New Roman"/>
          <w:sz w:val="28"/>
          <w:szCs w:val="28"/>
        </w:rPr>
        <w:t>Информационные стенды, содержащие информацию о процедуре предоставления муниципальной услуги, размещены при входе в помещение администрации. Информационные стенды максимально заметны, хорошо просматриваемы и функциональны, оборудованы информационные стенды карманами формата А4, в которых размещаются информационные листки.</w:t>
      </w:r>
    </w:p>
    <w:p w:rsidR="00A401D1" w:rsidRDefault="00A401D1">
      <w:pPr>
        <w:spacing w:line="14" w:lineRule="exact"/>
        <w:rPr>
          <w:rFonts w:eastAsia="Times New Roman"/>
          <w:sz w:val="28"/>
          <w:szCs w:val="28"/>
        </w:rPr>
      </w:pPr>
    </w:p>
    <w:p w:rsidR="00A401D1" w:rsidRDefault="007173BC">
      <w:pPr>
        <w:spacing w:line="236" w:lineRule="auto"/>
        <w:ind w:left="7"/>
        <w:jc w:val="both"/>
        <w:rPr>
          <w:rFonts w:eastAsia="Times New Roman"/>
          <w:sz w:val="28"/>
          <w:szCs w:val="28"/>
        </w:rPr>
      </w:pPr>
      <w:r>
        <w:rPr>
          <w:rFonts w:eastAsia="Times New Roman"/>
          <w:sz w:val="28"/>
          <w:szCs w:val="28"/>
        </w:rPr>
        <w:t>Текст материалов, размещаемых на стендах, печатается удобным для чтения шрифтом, основные моменты и наиболее важные места выделяются жирным шрифтом.</w:t>
      </w:r>
    </w:p>
    <w:p w:rsidR="00A401D1" w:rsidRDefault="00A401D1">
      <w:pPr>
        <w:spacing w:line="17" w:lineRule="exact"/>
        <w:rPr>
          <w:rFonts w:eastAsia="Times New Roman"/>
          <w:sz w:val="28"/>
          <w:szCs w:val="28"/>
        </w:rPr>
      </w:pPr>
    </w:p>
    <w:p w:rsidR="00A401D1" w:rsidRDefault="007173BC">
      <w:pPr>
        <w:spacing w:line="234" w:lineRule="auto"/>
        <w:ind w:left="7" w:right="20"/>
        <w:rPr>
          <w:rFonts w:eastAsia="Times New Roman"/>
          <w:sz w:val="28"/>
          <w:szCs w:val="28"/>
        </w:rPr>
      </w:pPr>
      <w:r>
        <w:rPr>
          <w:rFonts w:eastAsia="Times New Roman"/>
          <w:sz w:val="28"/>
          <w:szCs w:val="28"/>
        </w:rPr>
        <w:t>При изменении условий и порядка предоставления муниципальной услуги, информация об изменениях выделяется цветом и пометкой «Важно».</w:t>
      </w:r>
    </w:p>
    <w:p w:rsidR="00A401D1" w:rsidRDefault="00A401D1">
      <w:pPr>
        <w:spacing w:line="15" w:lineRule="exact"/>
        <w:rPr>
          <w:rFonts w:eastAsia="Times New Roman"/>
          <w:sz w:val="28"/>
          <w:szCs w:val="28"/>
        </w:rPr>
      </w:pPr>
    </w:p>
    <w:p w:rsidR="00A401D1" w:rsidRDefault="007173BC">
      <w:pPr>
        <w:spacing w:line="234" w:lineRule="auto"/>
        <w:ind w:left="7" w:right="20" w:firstLine="708"/>
        <w:rPr>
          <w:rFonts w:eastAsia="Times New Roman"/>
          <w:sz w:val="28"/>
          <w:szCs w:val="28"/>
        </w:rPr>
      </w:pPr>
      <w:r>
        <w:rPr>
          <w:rFonts w:eastAsia="Times New Roman"/>
          <w:sz w:val="28"/>
          <w:szCs w:val="28"/>
        </w:rPr>
        <w:t>1.3.6. Требования к форме и характеру взаимодействия должностного лица, ответственного за предоставление муниципальной услуги с заявителями:</w:t>
      </w:r>
    </w:p>
    <w:p w:rsidR="00A401D1" w:rsidRDefault="00A401D1">
      <w:pPr>
        <w:spacing w:line="15" w:lineRule="exact"/>
        <w:rPr>
          <w:rFonts w:eastAsia="Times New Roman"/>
          <w:sz w:val="28"/>
          <w:szCs w:val="28"/>
        </w:rPr>
      </w:pPr>
    </w:p>
    <w:p w:rsidR="00A401D1" w:rsidRDefault="007173BC">
      <w:pPr>
        <w:numPr>
          <w:ilvl w:val="0"/>
          <w:numId w:val="7"/>
        </w:numPr>
        <w:tabs>
          <w:tab w:val="left" w:pos="315"/>
        </w:tabs>
        <w:spacing w:line="238" w:lineRule="auto"/>
        <w:ind w:left="7" w:hanging="7"/>
        <w:jc w:val="both"/>
        <w:rPr>
          <w:rFonts w:eastAsia="Times New Roman"/>
          <w:sz w:val="28"/>
          <w:szCs w:val="28"/>
        </w:rPr>
      </w:pPr>
      <w:r>
        <w:rPr>
          <w:rFonts w:eastAsia="Times New Roman"/>
          <w:sz w:val="28"/>
          <w:szCs w:val="28"/>
        </w:rPr>
        <w:t>при ответе на телефонные звонки должностное лицо, ответственное за предоставление муниципальной услуги, представляется, назвав свою фамилию, должность с указанием наименования места работы,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A401D1" w:rsidRDefault="00A401D1">
      <w:pPr>
        <w:spacing w:line="18" w:lineRule="exact"/>
        <w:rPr>
          <w:rFonts w:eastAsia="Times New Roman"/>
          <w:sz w:val="28"/>
          <w:szCs w:val="28"/>
        </w:rPr>
      </w:pPr>
    </w:p>
    <w:p w:rsidR="00A401D1" w:rsidRDefault="007173BC">
      <w:pPr>
        <w:numPr>
          <w:ilvl w:val="0"/>
          <w:numId w:val="7"/>
        </w:numPr>
        <w:tabs>
          <w:tab w:val="left" w:pos="312"/>
        </w:tabs>
        <w:spacing w:line="237" w:lineRule="auto"/>
        <w:ind w:left="7" w:hanging="7"/>
        <w:jc w:val="both"/>
        <w:rPr>
          <w:rFonts w:eastAsia="Times New Roman"/>
          <w:sz w:val="28"/>
          <w:szCs w:val="28"/>
        </w:rPr>
      </w:pPr>
      <w:r>
        <w:rPr>
          <w:rFonts w:eastAsia="Times New Roman"/>
          <w:sz w:val="28"/>
          <w:szCs w:val="28"/>
        </w:rPr>
        <w:t>при личном обращении заявителей должностное лицо, ответственное за предоставление муниципальной услуги, представляется, назвав фамилию, имя и отчество, сообщает занимаемую должность, самостоятельно дает ответ на заданный заявителем вопрос;</w:t>
      </w:r>
    </w:p>
    <w:p w:rsidR="00A401D1" w:rsidRDefault="00A401D1">
      <w:pPr>
        <w:spacing w:line="17" w:lineRule="exact"/>
        <w:rPr>
          <w:rFonts w:eastAsia="Times New Roman"/>
          <w:sz w:val="28"/>
          <w:szCs w:val="28"/>
        </w:rPr>
      </w:pPr>
    </w:p>
    <w:p w:rsidR="00A401D1" w:rsidRDefault="007173BC">
      <w:pPr>
        <w:numPr>
          <w:ilvl w:val="0"/>
          <w:numId w:val="7"/>
        </w:numPr>
        <w:tabs>
          <w:tab w:val="left" w:pos="204"/>
        </w:tabs>
        <w:spacing w:line="237" w:lineRule="auto"/>
        <w:ind w:left="7" w:hanging="7"/>
        <w:jc w:val="both"/>
        <w:rPr>
          <w:rFonts w:eastAsia="Times New Roman"/>
          <w:sz w:val="28"/>
          <w:szCs w:val="28"/>
        </w:rPr>
      </w:pPr>
      <w:r>
        <w:rPr>
          <w:rFonts w:eastAsia="Times New Roman"/>
          <w:sz w:val="28"/>
          <w:szCs w:val="28"/>
        </w:rPr>
        <w:t>в конце устного информирования (по телефону или лично) должностное лицо, ответственное за предоставление муниципальной услуги, должно кратко подвести итоги и перечислить меры, которые следует принять заявителю (когда и что должен сделать);</w:t>
      </w:r>
    </w:p>
    <w:p w:rsidR="00A401D1" w:rsidRDefault="00A401D1">
      <w:pPr>
        <w:sectPr w:rsidR="00A401D1">
          <w:pgSz w:w="11900" w:h="16838"/>
          <w:pgMar w:top="1138" w:right="846" w:bottom="659" w:left="1133" w:header="0" w:footer="0" w:gutter="0"/>
          <w:cols w:space="720" w:equalWidth="0">
            <w:col w:w="9927"/>
          </w:cols>
        </w:sectPr>
      </w:pPr>
    </w:p>
    <w:p w:rsidR="00A401D1" w:rsidRDefault="007173BC">
      <w:pPr>
        <w:numPr>
          <w:ilvl w:val="0"/>
          <w:numId w:val="8"/>
        </w:numPr>
        <w:tabs>
          <w:tab w:val="left" w:pos="240"/>
        </w:tabs>
        <w:spacing w:line="239" w:lineRule="auto"/>
        <w:ind w:left="7" w:hanging="7"/>
        <w:jc w:val="both"/>
        <w:rPr>
          <w:rFonts w:eastAsia="Times New Roman"/>
          <w:sz w:val="28"/>
          <w:szCs w:val="28"/>
        </w:rPr>
      </w:pPr>
      <w:r>
        <w:rPr>
          <w:rFonts w:eastAsia="Times New Roman"/>
          <w:sz w:val="28"/>
          <w:szCs w:val="28"/>
        </w:rPr>
        <w:lastRenderedPageBreak/>
        <w:t>письменный ответ на обращение, в том числе в электронном виде дается в простой, четкой и понятной форме с указанием фамилии и инициалов, номера телефона должностного лица, ответственного за предоставление муниципальной услуги исполнившего ответ на обращение. Письменный ответ на обращение должен быть дан по существу и поставленных обращений вопросов и подписывается главой администрации. Письменный ответ на обращение и обращение в электронном виде дается в срок, не превышающий 30 дней со дня регистрации обращения. Ответ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401D1" w:rsidRDefault="00A401D1">
      <w:pPr>
        <w:spacing w:line="329" w:lineRule="exact"/>
        <w:rPr>
          <w:sz w:val="20"/>
          <w:szCs w:val="20"/>
        </w:rPr>
      </w:pPr>
    </w:p>
    <w:p w:rsidR="00A401D1" w:rsidRDefault="007173BC">
      <w:pPr>
        <w:numPr>
          <w:ilvl w:val="0"/>
          <w:numId w:val="9"/>
        </w:numPr>
        <w:tabs>
          <w:tab w:val="left" w:pos="1927"/>
        </w:tabs>
        <w:ind w:left="1927" w:hanging="285"/>
        <w:rPr>
          <w:rFonts w:eastAsia="Times New Roman"/>
          <w:b/>
          <w:bCs/>
          <w:sz w:val="28"/>
          <w:szCs w:val="28"/>
        </w:rPr>
      </w:pPr>
      <w:r>
        <w:rPr>
          <w:rFonts w:eastAsia="Times New Roman"/>
          <w:b/>
          <w:bCs/>
          <w:sz w:val="28"/>
          <w:szCs w:val="28"/>
        </w:rPr>
        <w:t>Стандарт предоставления муниципальной услуги</w:t>
      </w:r>
    </w:p>
    <w:p w:rsidR="00A401D1" w:rsidRDefault="00A401D1">
      <w:pPr>
        <w:spacing w:line="319" w:lineRule="exact"/>
        <w:rPr>
          <w:sz w:val="20"/>
          <w:szCs w:val="20"/>
        </w:rPr>
      </w:pPr>
    </w:p>
    <w:p w:rsidR="00A401D1" w:rsidRDefault="007173BC">
      <w:pPr>
        <w:ind w:left="707"/>
        <w:rPr>
          <w:sz w:val="20"/>
          <w:szCs w:val="20"/>
        </w:rPr>
      </w:pPr>
      <w:r>
        <w:rPr>
          <w:rFonts w:eastAsia="Times New Roman"/>
          <w:sz w:val="28"/>
          <w:szCs w:val="28"/>
        </w:rPr>
        <w:t>2.1. Наименование муниципальной услуги:</w:t>
      </w:r>
    </w:p>
    <w:p w:rsidR="00A401D1" w:rsidRDefault="00A401D1">
      <w:pPr>
        <w:spacing w:line="13" w:lineRule="exact"/>
        <w:rPr>
          <w:sz w:val="20"/>
          <w:szCs w:val="20"/>
        </w:rPr>
      </w:pPr>
    </w:p>
    <w:p w:rsidR="00A401D1" w:rsidRDefault="007173BC">
      <w:pPr>
        <w:spacing w:line="236" w:lineRule="auto"/>
        <w:ind w:left="7" w:firstLine="720"/>
        <w:jc w:val="both"/>
        <w:rPr>
          <w:sz w:val="20"/>
          <w:szCs w:val="20"/>
        </w:rPr>
      </w:pPr>
      <w:r>
        <w:rPr>
          <w:rFonts w:eastAsia="Times New Roman"/>
          <w:sz w:val="28"/>
          <w:szCs w:val="28"/>
        </w:rPr>
        <w:t>Наименование муниципальной услуги – «Информирование населения об ограничениях водопользования на водных объектах общего пользования, расположенных на территории Оглухинского сельского поселения»</w:t>
      </w:r>
    </w:p>
    <w:p w:rsidR="00A401D1" w:rsidRDefault="00A401D1">
      <w:pPr>
        <w:spacing w:line="15" w:lineRule="exact"/>
        <w:rPr>
          <w:sz w:val="20"/>
          <w:szCs w:val="20"/>
        </w:rPr>
      </w:pPr>
    </w:p>
    <w:p w:rsidR="00A401D1" w:rsidRDefault="007173BC">
      <w:pPr>
        <w:spacing w:line="237" w:lineRule="auto"/>
        <w:ind w:left="7" w:firstLine="720"/>
        <w:rPr>
          <w:sz w:val="20"/>
          <w:szCs w:val="20"/>
        </w:rPr>
      </w:pPr>
      <w:r>
        <w:rPr>
          <w:rFonts w:eastAsia="Times New Roman"/>
          <w:sz w:val="28"/>
          <w:szCs w:val="28"/>
        </w:rPr>
        <w:t>2.2. Наименование органа предоставляющего муниципальную услугу Муниципальная услуга осуществляется должностными лицами администрации Оглухинского сельского поселения ответственными за предоставление муниципальной услуги.</w:t>
      </w:r>
    </w:p>
    <w:p w:rsidR="00A401D1" w:rsidRDefault="00A401D1">
      <w:pPr>
        <w:spacing w:line="17" w:lineRule="exact"/>
        <w:rPr>
          <w:sz w:val="20"/>
          <w:szCs w:val="20"/>
        </w:rPr>
      </w:pPr>
    </w:p>
    <w:p w:rsidR="00A401D1" w:rsidRPr="003D4410" w:rsidRDefault="007173BC">
      <w:pPr>
        <w:spacing w:line="238" w:lineRule="auto"/>
        <w:ind w:left="7" w:firstLine="708"/>
        <w:jc w:val="both"/>
        <w:rPr>
          <w:sz w:val="20"/>
          <w:szCs w:val="20"/>
        </w:rPr>
      </w:pPr>
      <w:r w:rsidRPr="003D4410">
        <w:rPr>
          <w:rFonts w:eastAsia="Times New Roman"/>
          <w:sz w:val="28"/>
          <w:szCs w:val="28"/>
        </w:rPr>
        <w:t>При предоставлении услуги администрация Оглухинского сельского поселения в целях получения документов (информации), либо осуществления согласований или иных действий, необходимых для предоставления муниципальной услуги, в том числе по поручению заявителя, взаимодействуют со следующими органами и организациями:</w:t>
      </w:r>
    </w:p>
    <w:p w:rsidR="00A401D1" w:rsidRPr="003D4410" w:rsidRDefault="00A401D1">
      <w:pPr>
        <w:spacing w:line="14" w:lineRule="exact"/>
        <w:rPr>
          <w:sz w:val="20"/>
          <w:szCs w:val="20"/>
        </w:rPr>
      </w:pPr>
    </w:p>
    <w:p w:rsidR="00A401D1" w:rsidRDefault="007173BC">
      <w:pPr>
        <w:numPr>
          <w:ilvl w:val="0"/>
          <w:numId w:val="10"/>
        </w:numPr>
        <w:tabs>
          <w:tab w:val="left" w:pos="245"/>
        </w:tabs>
        <w:spacing w:line="237" w:lineRule="auto"/>
        <w:ind w:left="7" w:hanging="7"/>
        <w:rPr>
          <w:rFonts w:eastAsia="Times New Roman"/>
          <w:sz w:val="28"/>
          <w:szCs w:val="28"/>
        </w:rPr>
      </w:pPr>
      <w:r w:rsidRPr="003D4410">
        <w:rPr>
          <w:rFonts w:eastAsia="Times New Roman"/>
          <w:sz w:val="28"/>
          <w:szCs w:val="28"/>
        </w:rPr>
        <w:t>Управлением Федеральной службы по надзору в сфере природопользования (Росприроднадзора) по Омской области</w:t>
      </w:r>
      <w:r>
        <w:rPr>
          <w:rFonts w:eastAsia="Times New Roman"/>
          <w:sz w:val="28"/>
          <w:szCs w:val="28"/>
        </w:rPr>
        <w:t>, -Управлением Федеральной службы по надзору в сфере защиты прав потребителей и благополучия человека по Омской области,</w:t>
      </w:r>
    </w:p>
    <w:p w:rsidR="00A401D1" w:rsidRDefault="00A401D1">
      <w:pPr>
        <w:spacing w:line="15" w:lineRule="exact"/>
        <w:rPr>
          <w:rFonts w:eastAsia="Times New Roman"/>
          <w:sz w:val="28"/>
          <w:szCs w:val="28"/>
        </w:rPr>
      </w:pPr>
    </w:p>
    <w:p w:rsidR="00A401D1" w:rsidRDefault="007173BC">
      <w:pPr>
        <w:spacing w:line="234" w:lineRule="auto"/>
        <w:ind w:left="7"/>
        <w:rPr>
          <w:rFonts w:eastAsia="Times New Roman"/>
          <w:sz w:val="28"/>
          <w:szCs w:val="28"/>
        </w:rPr>
      </w:pPr>
      <w:r>
        <w:rPr>
          <w:rFonts w:eastAsia="Times New Roman"/>
          <w:sz w:val="28"/>
          <w:szCs w:val="28"/>
        </w:rPr>
        <w:t>-со средствами массовой информации, осуществляющие свою деятельность на территории Крутинского района;</w:t>
      </w:r>
    </w:p>
    <w:p w:rsidR="00A401D1" w:rsidRDefault="00A401D1">
      <w:pPr>
        <w:spacing w:line="17" w:lineRule="exact"/>
        <w:rPr>
          <w:rFonts w:eastAsia="Times New Roman"/>
          <w:sz w:val="28"/>
          <w:szCs w:val="28"/>
        </w:rPr>
      </w:pPr>
    </w:p>
    <w:p w:rsidR="00A401D1" w:rsidRDefault="007173BC">
      <w:pPr>
        <w:numPr>
          <w:ilvl w:val="0"/>
          <w:numId w:val="10"/>
        </w:numPr>
        <w:tabs>
          <w:tab w:val="left" w:pos="269"/>
        </w:tabs>
        <w:spacing w:line="234" w:lineRule="auto"/>
        <w:ind w:left="7" w:right="20" w:hanging="7"/>
        <w:rPr>
          <w:rFonts w:eastAsia="Times New Roman"/>
          <w:sz w:val="28"/>
          <w:szCs w:val="28"/>
        </w:rPr>
      </w:pPr>
      <w:r>
        <w:rPr>
          <w:rFonts w:eastAsia="Times New Roman"/>
          <w:sz w:val="28"/>
          <w:szCs w:val="28"/>
        </w:rPr>
        <w:t>иными органами и организациями, имеющими сведения, необходимые для предоставления муниципальной услуги.</w:t>
      </w:r>
    </w:p>
    <w:p w:rsidR="00A401D1" w:rsidRDefault="00A401D1">
      <w:pPr>
        <w:spacing w:line="15" w:lineRule="exact"/>
        <w:rPr>
          <w:rFonts w:eastAsia="Times New Roman"/>
          <w:sz w:val="28"/>
          <w:szCs w:val="28"/>
        </w:rPr>
      </w:pPr>
    </w:p>
    <w:p w:rsidR="00A401D1" w:rsidRDefault="007173BC">
      <w:pPr>
        <w:spacing w:line="238" w:lineRule="auto"/>
        <w:ind w:left="7"/>
        <w:jc w:val="both"/>
        <w:rPr>
          <w:rFonts w:eastAsia="Times New Roman"/>
          <w:sz w:val="28"/>
          <w:szCs w:val="28"/>
        </w:rPr>
      </w:pPr>
      <w:r>
        <w:rPr>
          <w:rFonts w:eastAsia="Times New Roman"/>
          <w:sz w:val="28"/>
          <w:szCs w:val="28"/>
        </w:rPr>
        <w:t>Взаимодействие в форме издания нормативно-правовых актов, доведение их до населения через СМИ, проведение надзорных мероприятий по предотвращению нарушений физическими и юридическими лицами ограничений использования водных объектов для личных и бытовых нужд, систематический анализ и обобщение обращения граждан и юридических лиц, для проведения</w:t>
      </w:r>
    </w:p>
    <w:p w:rsidR="00A401D1" w:rsidRDefault="00A401D1">
      <w:pPr>
        <w:spacing w:line="14" w:lineRule="exact"/>
        <w:rPr>
          <w:rFonts w:eastAsia="Times New Roman"/>
          <w:sz w:val="28"/>
          <w:szCs w:val="28"/>
        </w:rPr>
      </w:pPr>
    </w:p>
    <w:p w:rsidR="00A401D1" w:rsidRDefault="007173BC">
      <w:pPr>
        <w:spacing w:line="236" w:lineRule="auto"/>
        <w:ind w:left="7"/>
        <w:jc w:val="both"/>
        <w:rPr>
          <w:rFonts w:eastAsia="Times New Roman"/>
          <w:sz w:val="28"/>
          <w:szCs w:val="28"/>
        </w:rPr>
      </w:pPr>
      <w:r>
        <w:rPr>
          <w:rFonts w:eastAsia="Times New Roman"/>
          <w:sz w:val="28"/>
          <w:szCs w:val="28"/>
        </w:rPr>
        <w:t>дополнительной работы с населением и юридическими лицами (водопользователями) по снижению риска гибели людей на водных объектах, расположенных на территории сельского поселения.</w:t>
      </w:r>
    </w:p>
    <w:p w:rsidR="00A401D1" w:rsidRDefault="00A401D1">
      <w:pPr>
        <w:sectPr w:rsidR="00A401D1">
          <w:pgSz w:w="11900" w:h="16838"/>
          <w:pgMar w:top="1138" w:right="846" w:bottom="1440" w:left="1133" w:header="0" w:footer="0" w:gutter="0"/>
          <w:cols w:space="720" w:equalWidth="0">
            <w:col w:w="9927"/>
          </w:cols>
        </w:sectPr>
      </w:pPr>
    </w:p>
    <w:p w:rsidR="00A401D1" w:rsidRDefault="007173BC">
      <w:pPr>
        <w:spacing w:line="237" w:lineRule="auto"/>
        <w:ind w:left="7" w:right="20" w:firstLine="708"/>
        <w:jc w:val="both"/>
        <w:rPr>
          <w:sz w:val="20"/>
          <w:szCs w:val="20"/>
        </w:rPr>
      </w:pPr>
      <w:r>
        <w:rPr>
          <w:rFonts w:eastAsia="Times New Roman"/>
          <w:sz w:val="28"/>
          <w:szCs w:val="28"/>
        </w:rPr>
        <w:lastRenderedPageBreak/>
        <w:t>2.2.3. 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A401D1" w:rsidRDefault="00A401D1">
      <w:pPr>
        <w:spacing w:line="14" w:lineRule="exact"/>
        <w:rPr>
          <w:sz w:val="20"/>
          <w:szCs w:val="20"/>
        </w:rPr>
      </w:pPr>
    </w:p>
    <w:p w:rsidR="00A401D1" w:rsidRDefault="007173BC">
      <w:pPr>
        <w:spacing w:line="234" w:lineRule="auto"/>
        <w:ind w:left="7" w:right="20" w:firstLine="708"/>
        <w:jc w:val="both"/>
        <w:rPr>
          <w:sz w:val="20"/>
          <w:szCs w:val="20"/>
        </w:rPr>
      </w:pPr>
      <w:r>
        <w:rPr>
          <w:rFonts w:eastAsia="Times New Roman"/>
          <w:sz w:val="28"/>
          <w:szCs w:val="28"/>
        </w:rPr>
        <w:t>2.3. Конечным результатом предоставления муниципальной услуги является:</w:t>
      </w:r>
    </w:p>
    <w:p w:rsidR="00A401D1" w:rsidRDefault="00A401D1">
      <w:pPr>
        <w:spacing w:line="15" w:lineRule="exact"/>
        <w:rPr>
          <w:sz w:val="20"/>
          <w:szCs w:val="20"/>
        </w:rPr>
      </w:pPr>
    </w:p>
    <w:p w:rsidR="00A401D1" w:rsidRDefault="007173BC">
      <w:pPr>
        <w:spacing w:line="237" w:lineRule="auto"/>
        <w:ind w:left="7" w:firstLine="360"/>
        <w:jc w:val="both"/>
        <w:rPr>
          <w:sz w:val="20"/>
          <w:szCs w:val="20"/>
        </w:rPr>
      </w:pPr>
      <w:r>
        <w:rPr>
          <w:rFonts w:eastAsia="Times New Roman"/>
          <w:sz w:val="28"/>
          <w:szCs w:val="28"/>
        </w:rPr>
        <w:t>а) размещение информации об ограничениях водопользования на водных объектах общего пользования, расположенных на территории Оглухинского сельского поселения, путем публикации информационных материалов в печатных средствах массовой информации, непосредственно в помещении администрации,</w:t>
      </w:r>
    </w:p>
    <w:p w:rsidR="00A401D1" w:rsidRDefault="00A401D1">
      <w:pPr>
        <w:spacing w:line="17" w:lineRule="exact"/>
        <w:rPr>
          <w:sz w:val="20"/>
          <w:szCs w:val="20"/>
        </w:rPr>
      </w:pPr>
    </w:p>
    <w:p w:rsidR="00A401D1" w:rsidRDefault="007173BC">
      <w:pPr>
        <w:numPr>
          <w:ilvl w:val="0"/>
          <w:numId w:val="11"/>
        </w:numPr>
        <w:tabs>
          <w:tab w:val="left" w:pos="254"/>
        </w:tabs>
        <w:spacing w:line="238" w:lineRule="auto"/>
        <w:ind w:left="7" w:hanging="7"/>
        <w:jc w:val="both"/>
        <w:rPr>
          <w:rFonts w:eastAsia="Times New Roman"/>
          <w:sz w:val="28"/>
          <w:szCs w:val="28"/>
        </w:rPr>
      </w:pPr>
      <w:r>
        <w:rPr>
          <w:rFonts w:eastAsia="Times New Roman"/>
          <w:sz w:val="28"/>
          <w:szCs w:val="28"/>
        </w:rPr>
        <w:t>т.ч. с использованием информационного стенда, оборудованного в доступном для получения информации помещении администрации Оглухинского сельского поселения, а также с использованием средств телефонной связи, электронного информирования, посредством размещения на официальном сайте Оглухинского сельского поселения в сети Интернет в целях снижения риска гибели людей на водных объектах при организации массового отдыха, рыбалки, купания, туризма, спортивных мероприятий и другого использования водных объектов общего пользования.</w:t>
      </w:r>
    </w:p>
    <w:p w:rsidR="00A401D1" w:rsidRDefault="00A401D1">
      <w:pPr>
        <w:spacing w:line="21" w:lineRule="exact"/>
        <w:rPr>
          <w:rFonts w:eastAsia="Times New Roman"/>
          <w:sz w:val="28"/>
          <w:szCs w:val="28"/>
        </w:rPr>
      </w:pPr>
    </w:p>
    <w:p w:rsidR="00A401D1" w:rsidRDefault="007173BC">
      <w:pPr>
        <w:spacing w:line="236" w:lineRule="auto"/>
        <w:ind w:left="7" w:firstLine="720"/>
        <w:jc w:val="both"/>
        <w:rPr>
          <w:rFonts w:eastAsia="Times New Roman"/>
          <w:sz w:val="28"/>
          <w:szCs w:val="28"/>
        </w:rPr>
      </w:pPr>
      <w:r>
        <w:rPr>
          <w:rFonts w:eastAsia="Times New Roman"/>
          <w:sz w:val="28"/>
          <w:szCs w:val="28"/>
        </w:rPr>
        <w:t>б) предоставление заявителю письменной информации об ограничениях водопользования на водных объектах общего пользования, расположенных на территории сельского поселения.</w:t>
      </w:r>
    </w:p>
    <w:p w:rsidR="00A401D1" w:rsidRDefault="00A401D1">
      <w:pPr>
        <w:spacing w:line="4" w:lineRule="exact"/>
        <w:rPr>
          <w:rFonts w:eastAsia="Times New Roman"/>
          <w:sz w:val="28"/>
          <w:szCs w:val="28"/>
        </w:rPr>
      </w:pPr>
    </w:p>
    <w:p w:rsidR="00A401D1" w:rsidRDefault="007173BC">
      <w:pPr>
        <w:ind w:left="707"/>
        <w:rPr>
          <w:rFonts w:eastAsia="Times New Roman"/>
          <w:sz w:val="28"/>
          <w:szCs w:val="28"/>
        </w:rPr>
      </w:pPr>
      <w:r>
        <w:rPr>
          <w:rFonts w:eastAsia="Times New Roman"/>
          <w:sz w:val="28"/>
          <w:szCs w:val="28"/>
        </w:rPr>
        <w:t>2.4.Сроки предоставления муниципальной услуги:</w:t>
      </w:r>
    </w:p>
    <w:p w:rsidR="00A401D1" w:rsidRDefault="00A401D1">
      <w:pPr>
        <w:spacing w:line="13" w:lineRule="exact"/>
        <w:rPr>
          <w:rFonts w:eastAsia="Times New Roman"/>
          <w:sz w:val="28"/>
          <w:szCs w:val="28"/>
        </w:rPr>
      </w:pPr>
    </w:p>
    <w:p w:rsidR="00A401D1" w:rsidRDefault="007173BC">
      <w:pPr>
        <w:spacing w:line="234" w:lineRule="auto"/>
        <w:ind w:left="7" w:right="20" w:firstLine="708"/>
        <w:rPr>
          <w:rFonts w:eastAsia="Times New Roman"/>
          <w:sz w:val="28"/>
          <w:szCs w:val="28"/>
        </w:rPr>
      </w:pPr>
      <w:r>
        <w:rPr>
          <w:rFonts w:eastAsia="Times New Roman"/>
          <w:sz w:val="28"/>
          <w:szCs w:val="28"/>
        </w:rPr>
        <w:t>2.4.1. Общий срок предоставления муниципальной услуги составляет 5 дней и складывается из следующих сроков:</w:t>
      </w:r>
    </w:p>
    <w:p w:rsidR="00A401D1" w:rsidRDefault="00A401D1">
      <w:pPr>
        <w:spacing w:line="15" w:lineRule="exact"/>
        <w:rPr>
          <w:rFonts w:eastAsia="Times New Roman"/>
          <w:sz w:val="28"/>
          <w:szCs w:val="28"/>
        </w:rPr>
      </w:pPr>
    </w:p>
    <w:p w:rsidR="00A401D1" w:rsidRDefault="007173BC">
      <w:pPr>
        <w:ind w:left="7" w:right="20"/>
        <w:rPr>
          <w:rFonts w:eastAsia="Times New Roman"/>
          <w:sz w:val="28"/>
          <w:szCs w:val="28"/>
        </w:rPr>
      </w:pPr>
      <w:r>
        <w:rPr>
          <w:rFonts w:eastAsia="Times New Roman"/>
          <w:sz w:val="28"/>
          <w:szCs w:val="28"/>
        </w:rPr>
        <w:t>- прием, регистрация, рассмотрение и направление заявления должностному лицу для подготовки информации – 1 день; - подготовка информации – 3 дня;</w:t>
      </w:r>
    </w:p>
    <w:p w:rsidR="00A401D1" w:rsidRDefault="00A401D1">
      <w:pPr>
        <w:spacing w:line="309" w:lineRule="exact"/>
        <w:rPr>
          <w:rFonts w:eastAsia="Times New Roman"/>
          <w:sz w:val="28"/>
          <w:szCs w:val="28"/>
        </w:rPr>
      </w:pPr>
    </w:p>
    <w:p w:rsidR="00A401D1" w:rsidRDefault="007173BC">
      <w:pPr>
        <w:ind w:left="7"/>
        <w:rPr>
          <w:rFonts w:eastAsia="Times New Roman"/>
          <w:sz w:val="28"/>
          <w:szCs w:val="28"/>
        </w:rPr>
      </w:pPr>
      <w:r>
        <w:rPr>
          <w:rFonts w:eastAsia="Times New Roman"/>
          <w:sz w:val="28"/>
          <w:szCs w:val="28"/>
        </w:rPr>
        <w:t>- направление информации заявителю – 1 день.</w:t>
      </w:r>
    </w:p>
    <w:p w:rsidR="00A401D1" w:rsidRDefault="007173BC">
      <w:pPr>
        <w:ind w:left="707"/>
        <w:rPr>
          <w:rFonts w:eastAsia="Times New Roman"/>
          <w:sz w:val="28"/>
          <w:szCs w:val="28"/>
        </w:rPr>
      </w:pPr>
      <w:r>
        <w:rPr>
          <w:rFonts w:eastAsia="Times New Roman"/>
          <w:sz w:val="28"/>
          <w:szCs w:val="28"/>
        </w:rPr>
        <w:t>При необходимости проведения проверочных мероприятий – не более 15</w:t>
      </w:r>
    </w:p>
    <w:p w:rsidR="00A401D1" w:rsidRDefault="007173BC">
      <w:pPr>
        <w:ind w:left="7"/>
        <w:rPr>
          <w:rFonts w:eastAsia="Times New Roman"/>
          <w:sz w:val="28"/>
          <w:szCs w:val="28"/>
        </w:rPr>
      </w:pPr>
      <w:r>
        <w:rPr>
          <w:rFonts w:eastAsia="Times New Roman"/>
          <w:sz w:val="28"/>
          <w:szCs w:val="28"/>
        </w:rPr>
        <w:t>дней.</w:t>
      </w:r>
    </w:p>
    <w:p w:rsidR="00A401D1" w:rsidRDefault="00A401D1">
      <w:pPr>
        <w:spacing w:line="12" w:lineRule="exact"/>
        <w:rPr>
          <w:rFonts w:eastAsia="Times New Roman"/>
          <w:sz w:val="28"/>
          <w:szCs w:val="28"/>
        </w:rPr>
      </w:pPr>
    </w:p>
    <w:p w:rsidR="00A401D1" w:rsidRDefault="007173BC">
      <w:pPr>
        <w:spacing w:line="236" w:lineRule="auto"/>
        <w:ind w:left="7" w:firstLine="708"/>
        <w:jc w:val="both"/>
        <w:rPr>
          <w:rFonts w:eastAsia="Times New Roman"/>
          <w:sz w:val="28"/>
          <w:szCs w:val="28"/>
        </w:rPr>
      </w:pPr>
      <w:r>
        <w:rPr>
          <w:rFonts w:eastAsia="Times New Roman"/>
          <w:sz w:val="28"/>
          <w:szCs w:val="28"/>
        </w:rPr>
        <w:t>2.4.2. Максимальное время ожидания и продолжительность приема заявителей при решении отдельных вопросов, связанных с предоставлением муниципальной услуги:</w:t>
      </w:r>
    </w:p>
    <w:p w:rsidR="00A401D1" w:rsidRDefault="00A401D1">
      <w:pPr>
        <w:spacing w:line="15" w:lineRule="exact"/>
        <w:rPr>
          <w:rFonts w:eastAsia="Times New Roman"/>
          <w:sz w:val="28"/>
          <w:szCs w:val="28"/>
        </w:rPr>
      </w:pPr>
    </w:p>
    <w:p w:rsidR="00A401D1" w:rsidRDefault="007173BC">
      <w:pPr>
        <w:numPr>
          <w:ilvl w:val="1"/>
          <w:numId w:val="11"/>
        </w:numPr>
        <w:tabs>
          <w:tab w:val="left" w:pos="778"/>
        </w:tabs>
        <w:ind w:left="7" w:firstLine="533"/>
        <w:rPr>
          <w:rFonts w:eastAsia="Times New Roman"/>
          <w:sz w:val="28"/>
          <w:szCs w:val="28"/>
        </w:rPr>
      </w:pPr>
      <w:r>
        <w:rPr>
          <w:rFonts w:eastAsia="Times New Roman"/>
          <w:sz w:val="28"/>
          <w:szCs w:val="28"/>
        </w:rPr>
        <w:t>время ожидания в очереди для получения муниципальной услуги и для консультаций по вопросам ограничения использования водных объектов общего пользования не должно превышать 15 минут; - время приема при получении информации о ходе выполнения услуги не должно превышать 5 минут.</w:t>
      </w:r>
    </w:p>
    <w:p w:rsidR="00A401D1" w:rsidRDefault="00A401D1">
      <w:pPr>
        <w:spacing w:line="322" w:lineRule="exact"/>
        <w:rPr>
          <w:rFonts w:eastAsia="Times New Roman"/>
          <w:sz w:val="28"/>
          <w:szCs w:val="28"/>
        </w:rPr>
      </w:pPr>
    </w:p>
    <w:p w:rsidR="00A401D1" w:rsidRDefault="007173BC">
      <w:pPr>
        <w:spacing w:line="238" w:lineRule="auto"/>
        <w:ind w:left="7" w:firstLine="540"/>
        <w:jc w:val="both"/>
        <w:rPr>
          <w:rFonts w:eastAsia="Times New Roman"/>
          <w:sz w:val="28"/>
          <w:szCs w:val="28"/>
        </w:rPr>
      </w:pPr>
      <w:r>
        <w:rPr>
          <w:rFonts w:eastAsia="Times New Roman"/>
          <w:sz w:val="28"/>
          <w:szCs w:val="28"/>
        </w:rPr>
        <w:t>2.4.3. Информирование населения об ограничениях использования водных объектов общего пользования, расположенных на территории Оглухинского сельского поселения, для личных и бытовых нужд в средствах массовой информации не должно превышать 10 суток с момента принятия нормативно-правового акта.</w:t>
      </w:r>
    </w:p>
    <w:p w:rsidR="00A401D1" w:rsidRDefault="00A401D1">
      <w:pPr>
        <w:spacing w:line="1" w:lineRule="exact"/>
        <w:rPr>
          <w:rFonts w:eastAsia="Times New Roman"/>
          <w:sz w:val="28"/>
          <w:szCs w:val="28"/>
        </w:rPr>
      </w:pPr>
    </w:p>
    <w:p w:rsidR="00A401D1" w:rsidRDefault="007173BC">
      <w:pPr>
        <w:ind w:left="707"/>
        <w:rPr>
          <w:rFonts w:eastAsia="Times New Roman"/>
          <w:sz w:val="28"/>
          <w:szCs w:val="28"/>
        </w:rPr>
      </w:pPr>
      <w:r>
        <w:rPr>
          <w:rFonts w:eastAsia="Times New Roman"/>
          <w:sz w:val="28"/>
          <w:szCs w:val="28"/>
        </w:rPr>
        <w:t>2.5.Правовые основания предоставления муниципальной услуги:</w:t>
      </w:r>
    </w:p>
    <w:p w:rsidR="00A401D1" w:rsidRDefault="00A401D1">
      <w:pPr>
        <w:sectPr w:rsidR="00A401D1">
          <w:pgSz w:w="11900" w:h="16838"/>
          <w:pgMar w:top="1138" w:right="846" w:bottom="1440" w:left="1133" w:header="0" w:footer="0" w:gutter="0"/>
          <w:cols w:space="720" w:equalWidth="0">
            <w:col w:w="9927"/>
          </w:cols>
        </w:sectPr>
      </w:pPr>
    </w:p>
    <w:p w:rsidR="00A401D1" w:rsidRDefault="007173BC">
      <w:pPr>
        <w:ind w:right="-26"/>
        <w:jc w:val="center"/>
        <w:rPr>
          <w:sz w:val="20"/>
          <w:szCs w:val="20"/>
        </w:rPr>
      </w:pPr>
      <w:r>
        <w:rPr>
          <w:rFonts w:eastAsia="Times New Roman"/>
          <w:sz w:val="28"/>
          <w:szCs w:val="28"/>
        </w:rPr>
        <w:lastRenderedPageBreak/>
        <w:t>Предоставление муниципальной услуги осуществляется в соответствии с:</w:t>
      </w:r>
    </w:p>
    <w:p w:rsidR="00A401D1" w:rsidRDefault="00A401D1">
      <w:pPr>
        <w:spacing w:line="16" w:lineRule="exact"/>
        <w:rPr>
          <w:sz w:val="20"/>
          <w:szCs w:val="20"/>
        </w:rPr>
      </w:pPr>
    </w:p>
    <w:p w:rsidR="00ED20BC" w:rsidRDefault="007173BC" w:rsidP="00ED20BC">
      <w:pPr>
        <w:numPr>
          <w:ilvl w:val="0"/>
          <w:numId w:val="12"/>
        </w:numPr>
        <w:tabs>
          <w:tab w:val="left" w:pos="322"/>
        </w:tabs>
        <w:spacing w:line="236" w:lineRule="auto"/>
        <w:ind w:left="7" w:right="20" w:hanging="7"/>
        <w:jc w:val="both"/>
        <w:rPr>
          <w:rFonts w:eastAsia="Times New Roman"/>
          <w:sz w:val="28"/>
          <w:szCs w:val="28"/>
        </w:rPr>
      </w:pPr>
      <w:r>
        <w:rPr>
          <w:rFonts w:eastAsia="Times New Roman"/>
          <w:sz w:val="28"/>
          <w:szCs w:val="28"/>
        </w:rPr>
        <w:t xml:space="preserve">Конституцией Российской Федерации («Российская газета», 93, № 237; Собрание законодательства Российской Федерации, 2009, № 1); </w:t>
      </w:r>
    </w:p>
    <w:p w:rsidR="00A401D1" w:rsidRDefault="007173BC" w:rsidP="00ED20BC">
      <w:pPr>
        <w:numPr>
          <w:ilvl w:val="0"/>
          <w:numId w:val="12"/>
        </w:numPr>
        <w:tabs>
          <w:tab w:val="left" w:pos="322"/>
        </w:tabs>
        <w:spacing w:line="236" w:lineRule="auto"/>
        <w:ind w:left="7" w:right="20" w:hanging="7"/>
        <w:jc w:val="both"/>
        <w:rPr>
          <w:rFonts w:eastAsia="Times New Roman"/>
          <w:sz w:val="28"/>
          <w:szCs w:val="28"/>
        </w:rPr>
      </w:pPr>
      <w:proofErr w:type="gramStart"/>
      <w:r>
        <w:rPr>
          <w:rFonts w:eastAsia="Times New Roman"/>
          <w:sz w:val="28"/>
          <w:szCs w:val="28"/>
        </w:rPr>
        <w:t>Водным кодексом Российской Федерации (Российская газета № 121 от</w:t>
      </w:r>
      <w:proofErr w:type="gramEnd"/>
    </w:p>
    <w:p w:rsidR="00A401D1" w:rsidRDefault="00A401D1" w:rsidP="00ED20BC">
      <w:pPr>
        <w:spacing w:line="14" w:lineRule="exact"/>
        <w:jc w:val="both"/>
        <w:rPr>
          <w:rFonts w:eastAsia="Times New Roman"/>
          <w:sz w:val="28"/>
          <w:szCs w:val="28"/>
        </w:rPr>
      </w:pPr>
    </w:p>
    <w:p w:rsidR="00A401D1" w:rsidRDefault="007173BC" w:rsidP="00ED20BC">
      <w:pPr>
        <w:spacing w:line="234" w:lineRule="auto"/>
        <w:ind w:left="7"/>
        <w:jc w:val="both"/>
        <w:rPr>
          <w:rFonts w:eastAsia="Times New Roman"/>
          <w:sz w:val="28"/>
          <w:szCs w:val="28"/>
        </w:rPr>
      </w:pPr>
      <w:r>
        <w:rPr>
          <w:rFonts w:eastAsia="Times New Roman"/>
          <w:sz w:val="28"/>
          <w:szCs w:val="28"/>
        </w:rPr>
        <w:t>08.06.2006г.) с изменениями, внесенными Федеральным Законом РФ от 24.07.2009 № 209-ФЗ;</w:t>
      </w:r>
    </w:p>
    <w:p w:rsidR="00A401D1" w:rsidRDefault="00A401D1" w:rsidP="00ED20BC">
      <w:pPr>
        <w:spacing w:line="15" w:lineRule="exact"/>
        <w:jc w:val="both"/>
        <w:rPr>
          <w:rFonts w:eastAsia="Times New Roman"/>
          <w:sz w:val="28"/>
          <w:szCs w:val="28"/>
        </w:rPr>
      </w:pPr>
    </w:p>
    <w:p w:rsidR="00A401D1" w:rsidRDefault="007173BC" w:rsidP="00ED20BC">
      <w:pPr>
        <w:numPr>
          <w:ilvl w:val="0"/>
          <w:numId w:val="12"/>
        </w:numPr>
        <w:tabs>
          <w:tab w:val="left" w:pos="173"/>
        </w:tabs>
        <w:spacing w:line="235" w:lineRule="auto"/>
        <w:ind w:left="7" w:hanging="7"/>
        <w:jc w:val="both"/>
        <w:rPr>
          <w:rFonts w:eastAsia="Times New Roman"/>
          <w:sz w:val="28"/>
          <w:szCs w:val="28"/>
        </w:rPr>
      </w:pPr>
      <w:r>
        <w:rPr>
          <w:rFonts w:eastAsia="Times New Roman"/>
          <w:sz w:val="28"/>
          <w:szCs w:val="28"/>
        </w:rPr>
        <w:t>Федеральным законом от 27.07.2010 № 210-ФЗ «Об организации предоставления государственных и муниципальных услуг»;</w:t>
      </w:r>
    </w:p>
    <w:p w:rsidR="00A401D1" w:rsidRDefault="00A401D1" w:rsidP="00ED20BC">
      <w:pPr>
        <w:spacing w:line="15" w:lineRule="exact"/>
        <w:jc w:val="both"/>
        <w:rPr>
          <w:rFonts w:eastAsia="Times New Roman"/>
          <w:sz w:val="28"/>
          <w:szCs w:val="28"/>
        </w:rPr>
      </w:pPr>
    </w:p>
    <w:p w:rsidR="00436109" w:rsidRDefault="007173BC" w:rsidP="00ED20BC">
      <w:pPr>
        <w:numPr>
          <w:ilvl w:val="0"/>
          <w:numId w:val="12"/>
        </w:numPr>
        <w:tabs>
          <w:tab w:val="left" w:pos="293"/>
        </w:tabs>
        <w:ind w:left="7" w:hanging="7"/>
        <w:jc w:val="both"/>
        <w:rPr>
          <w:rFonts w:eastAsia="Times New Roman"/>
          <w:sz w:val="28"/>
          <w:szCs w:val="28"/>
        </w:rPr>
      </w:pPr>
      <w:r>
        <w:rPr>
          <w:rFonts w:eastAsia="Times New Roman"/>
          <w:sz w:val="28"/>
          <w:szCs w:val="28"/>
        </w:rPr>
        <w:t xml:space="preserve">Постановлением Правительства РФ от 14.12.2006 № 769 «О порядке </w:t>
      </w:r>
      <w:proofErr w:type="gramStart"/>
      <w:r>
        <w:rPr>
          <w:rFonts w:eastAsia="Times New Roman"/>
          <w:sz w:val="28"/>
          <w:szCs w:val="28"/>
        </w:rPr>
        <w:t>утверждения правил охраны жизни людей</w:t>
      </w:r>
      <w:proofErr w:type="gramEnd"/>
      <w:r>
        <w:rPr>
          <w:rFonts w:eastAsia="Times New Roman"/>
          <w:sz w:val="28"/>
          <w:szCs w:val="28"/>
        </w:rPr>
        <w:t xml:space="preserve"> на водных объектах»;</w:t>
      </w:r>
    </w:p>
    <w:p w:rsidR="00A401D1" w:rsidRPr="00436109" w:rsidRDefault="00436109" w:rsidP="00ED20BC">
      <w:pPr>
        <w:numPr>
          <w:ilvl w:val="0"/>
          <w:numId w:val="12"/>
        </w:numPr>
        <w:tabs>
          <w:tab w:val="left" w:pos="293"/>
        </w:tabs>
        <w:spacing w:line="309" w:lineRule="exact"/>
        <w:ind w:left="7" w:hanging="7"/>
        <w:jc w:val="both"/>
        <w:rPr>
          <w:rFonts w:eastAsia="Times New Roman"/>
          <w:sz w:val="28"/>
          <w:szCs w:val="28"/>
        </w:rPr>
      </w:pPr>
      <w:r w:rsidRPr="00436109">
        <w:rPr>
          <w:rFonts w:eastAsia="Times New Roman"/>
          <w:sz w:val="28"/>
          <w:szCs w:val="28"/>
        </w:rPr>
        <w:t xml:space="preserve"> </w:t>
      </w:r>
      <w:r w:rsidR="007173BC" w:rsidRPr="00436109">
        <w:rPr>
          <w:rFonts w:eastAsia="Times New Roman"/>
          <w:sz w:val="28"/>
          <w:szCs w:val="28"/>
        </w:rPr>
        <w:t>Уставом Оглухинского сельского поселения;</w:t>
      </w:r>
    </w:p>
    <w:p w:rsidR="00A401D1" w:rsidRDefault="007173BC" w:rsidP="00ED20BC">
      <w:pPr>
        <w:numPr>
          <w:ilvl w:val="1"/>
          <w:numId w:val="12"/>
        </w:numPr>
        <w:tabs>
          <w:tab w:val="left" w:pos="247"/>
        </w:tabs>
        <w:ind w:left="247" w:hanging="168"/>
        <w:jc w:val="both"/>
        <w:rPr>
          <w:rFonts w:eastAsia="Times New Roman"/>
          <w:sz w:val="28"/>
          <w:szCs w:val="28"/>
        </w:rPr>
      </w:pPr>
      <w:r>
        <w:rPr>
          <w:rFonts w:eastAsia="Times New Roman"/>
          <w:sz w:val="28"/>
          <w:szCs w:val="28"/>
        </w:rPr>
        <w:t>настоящим административным регламентом.</w:t>
      </w:r>
    </w:p>
    <w:p w:rsidR="00A401D1" w:rsidRDefault="00A401D1">
      <w:pPr>
        <w:spacing w:line="13" w:lineRule="exact"/>
        <w:rPr>
          <w:sz w:val="20"/>
          <w:szCs w:val="20"/>
        </w:rPr>
      </w:pPr>
    </w:p>
    <w:p w:rsidR="00A401D1" w:rsidRDefault="007173BC">
      <w:pPr>
        <w:spacing w:line="234" w:lineRule="auto"/>
        <w:ind w:left="7"/>
        <w:jc w:val="both"/>
        <w:rPr>
          <w:sz w:val="20"/>
          <w:szCs w:val="20"/>
        </w:rPr>
      </w:pPr>
      <w:r>
        <w:rPr>
          <w:rFonts w:eastAsia="Times New Roman"/>
          <w:sz w:val="28"/>
          <w:szCs w:val="28"/>
        </w:rPr>
        <w:t>2.6. Исчерпывающий перечень документов, необходимых для предоставления муниципальной услуги:</w:t>
      </w:r>
    </w:p>
    <w:p w:rsidR="00A401D1" w:rsidRDefault="00A401D1">
      <w:pPr>
        <w:spacing w:line="15" w:lineRule="exact"/>
        <w:rPr>
          <w:sz w:val="20"/>
          <w:szCs w:val="20"/>
        </w:rPr>
      </w:pPr>
    </w:p>
    <w:p w:rsidR="00A401D1" w:rsidRDefault="007173BC">
      <w:pPr>
        <w:spacing w:line="238" w:lineRule="auto"/>
        <w:ind w:left="7" w:firstLine="708"/>
        <w:jc w:val="both"/>
        <w:rPr>
          <w:sz w:val="20"/>
          <w:szCs w:val="20"/>
        </w:rPr>
      </w:pPr>
      <w:r>
        <w:rPr>
          <w:rFonts w:eastAsia="Times New Roman"/>
          <w:sz w:val="28"/>
          <w:szCs w:val="28"/>
        </w:rPr>
        <w:t>2.6.1. Для принятия решения о предоставлении информации об ограничениях водопользования на водных объектах общего пользования, расположенных на территории Оглухинского сельского поселения физические или юридические лица обращаются с письменным заявлением о предоставлении муниципальной услуги согласно приложению № 1 к административному регламенту (далее – заявление) или в устной форме по вопросам ограничений использования водных объектов общего пользования для личных и бытовых нужд, а также снижения рисков гибели людей на воде.</w:t>
      </w:r>
    </w:p>
    <w:p w:rsidR="00A401D1" w:rsidRDefault="00A401D1">
      <w:pPr>
        <w:spacing w:line="21" w:lineRule="exact"/>
        <w:rPr>
          <w:sz w:val="20"/>
          <w:szCs w:val="20"/>
        </w:rPr>
      </w:pPr>
    </w:p>
    <w:p w:rsidR="00A401D1" w:rsidRDefault="007173BC">
      <w:pPr>
        <w:spacing w:line="234" w:lineRule="auto"/>
        <w:ind w:left="7" w:right="20" w:firstLine="708"/>
        <w:jc w:val="both"/>
        <w:rPr>
          <w:sz w:val="20"/>
          <w:szCs w:val="20"/>
        </w:rPr>
      </w:pPr>
      <w:r>
        <w:rPr>
          <w:rFonts w:eastAsia="Times New Roman"/>
          <w:sz w:val="28"/>
          <w:szCs w:val="28"/>
        </w:rPr>
        <w:t>Образец заявления для получения муниципальной услуги можно получить у должностного лица лично, по телефону, на официальном сайте, на региональном</w:t>
      </w:r>
    </w:p>
    <w:p w:rsidR="00A401D1" w:rsidRDefault="00A401D1">
      <w:pPr>
        <w:spacing w:line="4" w:lineRule="exact"/>
        <w:rPr>
          <w:sz w:val="20"/>
          <w:szCs w:val="20"/>
        </w:rPr>
      </w:pPr>
    </w:p>
    <w:p w:rsidR="00A401D1" w:rsidRDefault="007173BC">
      <w:pPr>
        <w:numPr>
          <w:ilvl w:val="0"/>
          <w:numId w:val="13"/>
        </w:numPr>
        <w:tabs>
          <w:tab w:val="left" w:pos="227"/>
        </w:tabs>
        <w:ind w:left="227" w:hanging="227"/>
        <w:rPr>
          <w:rFonts w:eastAsia="Times New Roman"/>
          <w:sz w:val="28"/>
          <w:szCs w:val="28"/>
        </w:rPr>
      </w:pPr>
      <w:r>
        <w:rPr>
          <w:rFonts w:eastAsia="Times New Roman"/>
          <w:sz w:val="28"/>
          <w:szCs w:val="28"/>
        </w:rPr>
        <w:t>федеральном порталах.</w:t>
      </w:r>
    </w:p>
    <w:p w:rsidR="00A401D1" w:rsidRDefault="00A401D1">
      <w:pPr>
        <w:spacing w:line="13" w:lineRule="exact"/>
        <w:rPr>
          <w:rFonts w:eastAsia="Times New Roman"/>
          <w:sz w:val="28"/>
          <w:szCs w:val="28"/>
        </w:rPr>
      </w:pPr>
    </w:p>
    <w:p w:rsidR="00A401D1" w:rsidRDefault="007173BC">
      <w:pPr>
        <w:numPr>
          <w:ilvl w:val="1"/>
          <w:numId w:val="13"/>
        </w:numPr>
        <w:tabs>
          <w:tab w:val="left" w:pos="1025"/>
        </w:tabs>
        <w:spacing w:line="237" w:lineRule="auto"/>
        <w:ind w:left="7" w:firstLine="701"/>
        <w:jc w:val="both"/>
        <w:rPr>
          <w:rFonts w:eastAsia="Times New Roman"/>
          <w:sz w:val="28"/>
          <w:szCs w:val="28"/>
        </w:rPr>
      </w:pPr>
      <w:r>
        <w:rPr>
          <w:rFonts w:eastAsia="Times New Roman"/>
          <w:sz w:val="28"/>
          <w:szCs w:val="28"/>
        </w:rPr>
        <w:t>случае направления заявления в электронном виде через региональный либо федеральный порталы, заявление заполняется в электронном виде, согласно представленной на региональном либо федеральном порталах электронной форме.</w:t>
      </w:r>
    </w:p>
    <w:p w:rsidR="00A401D1" w:rsidRDefault="00A401D1">
      <w:pPr>
        <w:spacing w:line="15" w:lineRule="exact"/>
        <w:rPr>
          <w:rFonts w:eastAsia="Times New Roman"/>
          <w:sz w:val="28"/>
          <w:szCs w:val="28"/>
        </w:rPr>
      </w:pPr>
    </w:p>
    <w:p w:rsidR="00A401D1" w:rsidRDefault="007173BC">
      <w:pPr>
        <w:spacing w:line="234" w:lineRule="auto"/>
        <w:ind w:left="7"/>
        <w:rPr>
          <w:rFonts w:eastAsia="Times New Roman"/>
          <w:sz w:val="28"/>
          <w:szCs w:val="28"/>
        </w:rPr>
      </w:pPr>
      <w:r>
        <w:rPr>
          <w:rFonts w:eastAsia="Times New Roman"/>
          <w:sz w:val="28"/>
          <w:szCs w:val="28"/>
        </w:rPr>
        <w:t>Требовать от заявителя документы, не предусмотренные настоящим подпунктом, не допускается.</w:t>
      </w:r>
    </w:p>
    <w:p w:rsidR="00A401D1" w:rsidRDefault="00A401D1">
      <w:pPr>
        <w:spacing w:line="17" w:lineRule="exact"/>
        <w:rPr>
          <w:rFonts w:eastAsia="Times New Roman"/>
          <w:sz w:val="28"/>
          <w:szCs w:val="28"/>
        </w:rPr>
      </w:pPr>
    </w:p>
    <w:p w:rsidR="00A401D1" w:rsidRDefault="007173BC">
      <w:pPr>
        <w:spacing w:line="234" w:lineRule="auto"/>
        <w:ind w:left="7" w:right="20" w:firstLine="778"/>
        <w:rPr>
          <w:rFonts w:eastAsia="Times New Roman"/>
          <w:sz w:val="28"/>
          <w:szCs w:val="28"/>
        </w:rPr>
      </w:pPr>
      <w:r>
        <w:rPr>
          <w:rFonts w:eastAsia="Times New Roman"/>
          <w:sz w:val="28"/>
          <w:szCs w:val="28"/>
        </w:rPr>
        <w:t>2.6.2. Порядок обращения в администрацию для подачи документов при получении муниципальной услуги.</w:t>
      </w:r>
    </w:p>
    <w:p w:rsidR="00A401D1" w:rsidRDefault="00A401D1">
      <w:pPr>
        <w:spacing w:line="15" w:lineRule="exact"/>
        <w:rPr>
          <w:rFonts w:eastAsia="Times New Roman"/>
          <w:sz w:val="28"/>
          <w:szCs w:val="28"/>
        </w:rPr>
      </w:pPr>
    </w:p>
    <w:p w:rsidR="00A401D1" w:rsidRDefault="007173BC">
      <w:pPr>
        <w:spacing w:line="238" w:lineRule="auto"/>
        <w:ind w:left="7" w:firstLine="708"/>
        <w:jc w:val="both"/>
        <w:rPr>
          <w:rFonts w:eastAsia="Times New Roman"/>
          <w:sz w:val="28"/>
          <w:szCs w:val="28"/>
        </w:rPr>
      </w:pPr>
      <w:r>
        <w:rPr>
          <w:rFonts w:eastAsia="Times New Roman"/>
          <w:sz w:val="28"/>
          <w:szCs w:val="28"/>
        </w:rPr>
        <w:t>Заявление, являющееся основанием для получения муниципальной услуги, представляется в администрацию посредством личного обращения заявителя, либо направления документов по почте либо в форме электронного документа с использованием информационно - телекоммуникационных сетей общего пользования, в том числе сети Интернет, включая региональный и федеральный портал по выбору заявителя.</w:t>
      </w:r>
    </w:p>
    <w:p w:rsidR="00A401D1" w:rsidRDefault="00A401D1">
      <w:pPr>
        <w:spacing w:line="16" w:lineRule="exact"/>
        <w:rPr>
          <w:rFonts w:eastAsia="Times New Roman"/>
          <w:sz w:val="28"/>
          <w:szCs w:val="28"/>
        </w:rPr>
      </w:pPr>
    </w:p>
    <w:p w:rsidR="00A401D1" w:rsidRDefault="007173BC">
      <w:pPr>
        <w:spacing w:line="236" w:lineRule="auto"/>
        <w:ind w:left="7" w:firstLine="708"/>
        <w:jc w:val="both"/>
        <w:rPr>
          <w:rFonts w:eastAsia="Times New Roman"/>
          <w:sz w:val="28"/>
          <w:szCs w:val="28"/>
        </w:rPr>
      </w:pPr>
      <w:r>
        <w:rPr>
          <w:rFonts w:eastAsia="Times New Roman"/>
          <w:sz w:val="28"/>
          <w:szCs w:val="28"/>
        </w:rPr>
        <w:t>Факт подтверждения направления заявления по почте лежит на заявителе. В случае подачи заявления в электронном виде должностное лицо, ответственное за предоставление муниципальной услуги, подтверждает факт их получения</w:t>
      </w:r>
    </w:p>
    <w:p w:rsidR="00A401D1" w:rsidRDefault="00A401D1">
      <w:pPr>
        <w:sectPr w:rsidR="00A401D1">
          <w:pgSz w:w="11900" w:h="16838"/>
          <w:pgMar w:top="1125" w:right="846" w:bottom="980" w:left="1133" w:header="0" w:footer="0" w:gutter="0"/>
          <w:cols w:space="720" w:equalWidth="0">
            <w:col w:w="9927"/>
          </w:cols>
        </w:sectPr>
      </w:pPr>
    </w:p>
    <w:p w:rsidR="00A401D1" w:rsidRDefault="007173BC">
      <w:pPr>
        <w:spacing w:line="235" w:lineRule="auto"/>
        <w:ind w:left="7"/>
        <w:jc w:val="both"/>
        <w:rPr>
          <w:sz w:val="20"/>
          <w:szCs w:val="20"/>
        </w:rPr>
      </w:pPr>
      <w:r>
        <w:rPr>
          <w:rFonts w:eastAsia="Times New Roman"/>
          <w:sz w:val="28"/>
          <w:szCs w:val="28"/>
        </w:rPr>
        <w:lastRenderedPageBreak/>
        <w:t>ответным сообщением в электронном виде с указанием даты и регистрационного номера.</w:t>
      </w:r>
    </w:p>
    <w:p w:rsidR="00A401D1" w:rsidRDefault="00A401D1">
      <w:pPr>
        <w:spacing w:line="15" w:lineRule="exact"/>
        <w:rPr>
          <w:sz w:val="20"/>
          <w:szCs w:val="20"/>
        </w:rPr>
      </w:pPr>
    </w:p>
    <w:p w:rsidR="00A401D1" w:rsidRDefault="007173BC">
      <w:pPr>
        <w:spacing w:line="236" w:lineRule="auto"/>
        <w:ind w:left="7" w:right="20"/>
        <w:jc w:val="both"/>
        <w:rPr>
          <w:sz w:val="20"/>
          <w:szCs w:val="20"/>
        </w:rPr>
      </w:pPr>
      <w:r>
        <w:rPr>
          <w:rFonts w:eastAsia="Times New Roman"/>
          <w:sz w:val="28"/>
          <w:szCs w:val="28"/>
        </w:rPr>
        <w:t>Датой обращения и предоставления заявления является день поступления и регистрации заявления должностным лицом, ответственным за предоставление муниципальной услуги.</w:t>
      </w:r>
    </w:p>
    <w:p w:rsidR="00A401D1" w:rsidRDefault="00A401D1">
      <w:pPr>
        <w:spacing w:line="15" w:lineRule="exact"/>
        <w:rPr>
          <w:sz w:val="20"/>
          <w:szCs w:val="20"/>
        </w:rPr>
      </w:pPr>
    </w:p>
    <w:p w:rsidR="00A401D1" w:rsidRDefault="007173BC">
      <w:pPr>
        <w:spacing w:line="234" w:lineRule="auto"/>
        <w:ind w:left="7" w:firstLine="708"/>
        <w:jc w:val="both"/>
        <w:rPr>
          <w:sz w:val="20"/>
          <w:szCs w:val="20"/>
        </w:rPr>
      </w:pPr>
      <w:r>
        <w:rPr>
          <w:rFonts w:eastAsia="Times New Roman"/>
          <w:sz w:val="28"/>
          <w:szCs w:val="28"/>
        </w:rPr>
        <w:t>Прием заявителей для подачи заявления осуществляется в соответствии с графиком работы администрации.</w:t>
      </w:r>
    </w:p>
    <w:p w:rsidR="00A401D1" w:rsidRDefault="00A401D1">
      <w:pPr>
        <w:spacing w:line="18" w:lineRule="exact"/>
        <w:rPr>
          <w:sz w:val="20"/>
          <w:szCs w:val="20"/>
        </w:rPr>
      </w:pPr>
    </w:p>
    <w:p w:rsidR="00A401D1" w:rsidRDefault="007173BC">
      <w:pPr>
        <w:numPr>
          <w:ilvl w:val="0"/>
          <w:numId w:val="14"/>
        </w:numPr>
        <w:tabs>
          <w:tab w:val="left" w:pos="401"/>
        </w:tabs>
        <w:spacing w:line="236" w:lineRule="auto"/>
        <w:ind w:left="7" w:right="20" w:hanging="7"/>
        <w:jc w:val="both"/>
        <w:rPr>
          <w:rFonts w:eastAsia="Times New Roman"/>
          <w:sz w:val="28"/>
          <w:szCs w:val="28"/>
        </w:rPr>
      </w:pPr>
      <w:r>
        <w:rPr>
          <w:rFonts w:eastAsia="Times New Roman"/>
          <w:sz w:val="28"/>
          <w:szCs w:val="28"/>
        </w:rPr>
        <w:t>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w:t>
      </w:r>
    </w:p>
    <w:p w:rsidR="00A401D1" w:rsidRDefault="00A401D1">
      <w:pPr>
        <w:spacing w:line="14" w:lineRule="exact"/>
        <w:rPr>
          <w:rFonts w:eastAsia="Times New Roman"/>
          <w:sz w:val="28"/>
          <w:szCs w:val="28"/>
        </w:rPr>
      </w:pPr>
    </w:p>
    <w:p w:rsidR="00A401D1" w:rsidRDefault="007173BC">
      <w:pPr>
        <w:spacing w:line="235" w:lineRule="auto"/>
        <w:ind w:left="7" w:right="20" w:firstLine="540"/>
        <w:jc w:val="both"/>
        <w:rPr>
          <w:rFonts w:eastAsia="Times New Roman"/>
          <w:sz w:val="28"/>
          <w:szCs w:val="28"/>
        </w:rPr>
      </w:pPr>
      <w:r>
        <w:rPr>
          <w:rFonts w:eastAsia="Times New Roman"/>
          <w:sz w:val="28"/>
          <w:szCs w:val="28"/>
        </w:rPr>
        <w:t xml:space="preserve">2.6.3. </w:t>
      </w:r>
      <w:r w:rsidRPr="00B667E0">
        <w:rPr>
          <w:rFonts w:eastAsia="Times New Roman"/>
          <w:sz w:val="28"/>
          <w:szCs w:val="28"/>
        </w:rPr>
        <w:t>Перечень оснований для отказа в приеме документов</w:t>
      </w:r>
      <w:r>
        <w:rPr>
          <w:rFonts w:eastAsia="Times New Roman"/>
          <w:sz w:val="28"/>
          <w:szCs w:val="28"/>
        </w:rPr>
        <w:t>, необходимых для предоставления муниципальной услуги, является несоблюдение установленных</w:t>
      </w:r>
    </w:p>
    <w:p w:rsidR="00A401D1" w:rsidRDefault="00A401D1">
      <w:pPr>
        <w:spacing w:line="13" w:lineRule="exact"/>
        <w:rPr>
          <w:rFonts w:eastAsia="Times New Roman"/>
          <w:sz w:val="28"/>
          <w:szCs w:val="28"/>
        </w:rPr>
      </w:pPr>
    </w:p>
    <w:p w:rsidR="00A401D1" w:rsidRDefault="007173BC">
      <w:pPr>
        <w:spacing w:line="237" w:lineRule="auto"/>
        <w:ind w:left="7"/>
        <w:jc w:val="both"/>
        <w:rPr>
          <w:rFonts w:eastAsia="Times New Roman"/>
          <w:sz w:val="28"/>
          <w:szCs w:val="28"/>
        </w:rPr>
      </w:pPr>
      <w:r>
        <w:rPr>
          <w:rFonts w:eastAsia="Times New Roman"/>
          <w:sz w:val="28"/>
          <w:szCs w:val="28"/>
        </w:rPr>
        <w:t>условий признания действительности усиленной квалифицированной электронной подписи (в случае обращения за предоставлением муниципальной услуги в электронном виде).</w:t>
      </w:r>
    </w:p>
    <w:p w:rsidR="00A401D1" w:rsidRDefault="007173BC">
      <w:pPr>
        <w:ind w:left="707"/>
        <w:rPr>
          <w:rFonts w:eastAsia="Times New Roman"/>
          <w:sz w:val="28"/>
          <w:szCs w:val="28"/>
        </w:rPr>
      </w:pPr>
      <w:r>
        <w:rPr>
          <w:rFonts w:ascii="Sylfaen" w:eastAsia="Sylfaen" w:hAnsi="Sylfaen" w:cs="Sylfaen"/>
          <w:sz w:val="28"/>
          <w:szCs w:val="28"/>
        </w:rPr>
        <w:t xml:space="preserve">2.6.4. </w:t>
      </w:r>
      <w:r>
        <w:rPr>
          <w:rFonts w:eastAsia="Times New Roman"/>
          <w:sz w:val="28"/>
          <w:szCs w:val="28"/>
        </w:rPr>
        <w:t>Запрещается требовать от заявителя:</w:t>
      </w:r>
    </w:p>
    <w:p w:rsidR="00A401D1" w:rsidRDefault="00A401D1">
      <w:pPr>
        <w:spacing w:line="11" w:lineRule="exact"/>
        <w:rPr>
          <w:rFonts w:eastAsia="Times New Roman"/>
          <w:sz w:val="28"/>
          <w:szCs w:val="28"/>
        </w:rPr>
      </w:pPr>
    </w:p>
    <w:p w:rsidR="00A401D1" w:rsidRDefault="007173BC">
      <w:pPr>
        <w:numPr>
          <w:ilvl w:val="1"/>
          <w:numId w:val="14"/>
        </w:numPr>
        <w:tabs>
          <w:tab w:val="left" w:pos="934"/>
        </w:tabs>
        <w:spacing w:line="237" w:lineRule="auto"/>
        <w:ind w:left="7" w:firstLine="560"/>
        <w:jc w:val="both"/>
        <w:rPr>
          <w:rFonts w:eastAsia="Times New Roman"/>
          <w:sz w:val="28"/>
          <w:szCs w:val="28"/>
        </w:rPr>
      </w:pPr>
      <w:r>
        <w:rPr>
          <w:rFonts w:eastAsia="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01D1" w:rsidRDefault="00A401D1">
      <w:pPr>
        <w:spacing w:line="17" w:lineRule="exact"/>
        <w:rPr>
          <w:rFonts w:eastAsia="Times New Roman"/>
          <w:sz w:val="28"/>
          <w:szCs w:val="28"/>
        </w:rPr>
      </w:pPr>
    </w:p>
    <w:p w:rsidR="00A401D1" w:rsidRDefault="007173BC">
      <w:pPr>
        <w:numPr>
          <w:ilvl w:val="1"/>
          <w:numId w:val="14"/>
        </w:numPr>
        <w:tabs>
          <w:tab w:val="left" w:pos="1080"/>
        </w:tabs>
        <w:spacing w:line="234" w:lineRule="auto"/>
        <w:ind w:left="7" w:firstLine="560"/>
        <w:jc w:val="both"/>
        <w:rPr>
          <w:rFonts w:eastAsia="Times New Roman"/>
          <w:sz w:val="28"/>
          <w:szCs w:val="28"/>
        </w:rPr>
      </w:pPr>
      <w:r>
        <w:rPr>
          <w:rFonts w:eastAsia="Times New Roman"/>
          <w:sz w:val="28"/>
          <w:szCs w:val="28"/>
        </w:rPr>
        <w:t>представления документов и информации, которые находятся в распоряжении органа, предоставляющего муниципальную услугу, иных</w:t>
      </w:r>
    </w:p>
    <w:p w:rsidR="00A401D1" w:rsidRDefault="00A401D1">
      <w:pPr>
        <w:spacing w:line="15" w:lineRule="exact"/>
        <w:rPr>
          <w:rFonts w:eastAsia="Times New Roman"/>
          <w:sz w:val="28"/>
          <w:szCs w:val="28"/>
        </w:rPr>
      </w:pPr>
    </w:p>
    <w:p w:rsidR="00A401D1" w:rsidRDefault="007173BC">
      <w:pPr>
        <w:spacing w:line="239" w:lineRule="auto"/>
        <w:ind w:left="7"/>
        <w:jc w:val="both"/>
        <w:rPr>
          <w:rFonts w:eastAsia="Times New Roman"/>
          <w:sz w:val="28"/>
          <w:szCs w:val="28"/>
        </w:rPr>
      </w:pPr>
      <w:r>
        <w:rPr>
          <w:rFonts w:eastAsia="Times New Roman"/>
          <w:sz w:val="28"/>
          <w:szCs w:val="28"/>
        </w:rPr>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предусмотренной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Заявитель вправе представить указанные документы и информацию в орган, предоставляющий муниципальную услугу, по собственной инициативе;</w:t>
      </w:r>
    </w:p>
    <w:p w:rsidR="00A401D1" w:rsidRDefault="00A401D1">
      <w:pPr>
        <w:spacing w:line="15" w:lineRule="exact"/>
        <w:rPr>
          <w:rFonts w:eastAsia="Times New Roman"/>
          <w:sz w:val="28"/>
          <w:szCs w:val="28"/>
        </w:rPr>
      </w:pPr>
    </w:p>
    <w:p w:rsidR="00A401D1" w:rsidRDefault="007173BC">
      <w:pPr>
        <w:numPr>
          <w:ilvl w:val="1"/>
          <w:numId w:val="14"/>
        </w:numPr>
        <w:tabs>
          <w:tab w:val="left" w:pos="953"/>
        </w:tabs>
        <w:spacing w:line="238" w:lineRule="auto"/>
        <w:ind w:left="7" w:firstLine="560"/>
        <w:jc w:val="both"/>
        <w:rPr>
          <w:rFonts w:eastAsia="Times New Roman"/>
          <w:sz w:val="28"/>
          <w:szCs w:val="28"/>
        </w:rPr>
      </w:pPr>
      <w:r>
        <w:rPr>
          <w:rFonts w:eastAsia="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401D1" w:rsidRDefault="00A401D1">
      <w:pPr>
        <w:spacing w:line="16" w:lineRule="exact"/>
        <w:rPr>
          <w:rFonts w:eastAsia="Times New Roman"/>
          <w:sz w:val="28"/>
          <w:szCs w:val="28"/>
        </w:rPr>
      </w:pPr>
    </w:p>
    <w:p w:rsidR="00A401D1" w:rsidRDefault="007173BC">
      <w:pPr>
        <w:numPr>
          <w:ilvl w:val="1"/>
          <w:numId w:val="14"/>
        </w:numPr>
        <w:tabs>
          <w:tab w:val="left" w:pos="1116"/>
        </w:tabs>
        <w:spacing w:line="237" w:lineRule="auto"/>
        <w:ind w:left="7" w:firstLine="560"/>
        <w:jc w:val="both"/>
        <w:rPr>
          <w:rFonts w:eastAsia="Times New Roman"/>
          <w:sz w:val="28"/>
          <w:szCs w:val="28"/>
        </w:rPr>
      </w:pPr>
      <w:r>
        <w:rPr>
          <w:rFonts w:eastAsia="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401D1" w:rsidRDefault="00A401D1">
      <w:pPr>
        <w:spacing w:line="17" w:lineRule="exact"/>
        <w:rPr>
          <w:rFonts w:eastAsia="Times New Roman"/>
          <w:sz w:val="28"/>
          <w:szCs w:val="28"/>
        </w:rPr>
      </w:pPr>
    </w:p>
    <w:p w:rsidR="00A401D1" w:rsidRDefault="007173BC">
      <w:pPr>
        <w:spacing w:line="236" w:lineRule="auto"/>
        <w:ind w:left="7" w:firstLine="567"/>
        <w:jc w:val="both"/>
        <w:rPr>
          <w:rFonts w:eastAsia="Times New Roman"/>
          <w:sz w:val="28"/>
          <w:szCs w:val="28"/>
        </w:rPr>
      </w:pPr>
      <w:r>
        <w:rPr>
          <w:rFonts w:eastAsia="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401D1" w:rsidRDefault="00A401D1">
      <w:pPr>
        <w:sectPr w:rsidR="00A401D1">
          <w:pgSz w:w="11900" w:h="16838"/>
          <w:pgMar w:top="1138" w:right="846" w:bottom="611" w:left="1133" w:header="0" w:footer="0" w:gutter="0"/>
          <w:cols w:space="720" w:equalWidth="0">
            <w:col w:w="9927"/>
          </w:cols>
        </w:sectPr>
      </w:pPr>
    </w:p>
    <w:p w:rsidR="00A401D1" w:rsidRDefault="007173BC">
      <w:pPr>
        <w:spacing w:line="238" w:lineRule="auto"/>
        <w:ind w:left="7" w:firstLine="567"/>
        <w:jc w:val="both"/>
        <w:rPr>
          <w:sz w:val="20"/>
          <w:szCs w:val="20"/>
        </w:rPr>
      </w:pPr>
      <w:r>
        <w:rPr>
          <w:rFonts w:eastAsia="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401D1" w:rsidRDefault="00A401D1">
      <w:pPr>
        <w:spacing w:line="14" w:lineRule="exact"/>
        <w:rPr>
          <w:sz w:val="20"/>
          <w:szCs w:val="20"/>
        </w:rPr>
      </w:pPr>
    </w:p>
    <w:p w:rsidR="00A401D1" w:rsidRDefault="007173BC">
      <w:pPr>
        <w:spacing w:line="237" w:lineRule="auto"/>
        <w:ind w:left="7" w:firstLine="567"/>
        <w:jc w:val="both"/>
        <w:rPr>
          <w:sz w:val="20"/>
          <w:szCs w:val="20"/>
        </w:rPr>
      </w:pPr>
      <w:r>
        <w:rPr>
          <w:rFonts w:eastAsia="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401D1" w:rsidRDefault="00A401D1">
      <w:pPr>
        <w:spacing w:line="13" w:lineRule="exact"/>
        <w:rPr>
          <w:sz w:val="20"/>
          <w:szCs w:val="20"/>
        </w:rPr>
      </w:pPr>
    </w:p>
    <w:p w:rsidR="00A401D1" w:rsidRDefault="007173BC">
      <w:pPr>
        <w:spacing w:line="236" w:lineRule="auto"/>
        <w:ind w:left="7" w:firstLine="540"/>
        <w:jc w:val="both"/>
        <w:rPr>
          <w:sz w:val="20"/>
          <w:szCs w:val="20"/>
        </w:rPr>
      </w:pPr>
      <w:r>
        <w:rPr>
          <w:rFonts w:eastAsia="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w:t>
      </w:r>
    </w:p>
    <w:p w:rsidR="00A401D1" w:rsidRDefault="00A401D1">
      <w:pPr>
        <w:spacing w:line="16" w:lineRule="exact"/>
        <w:rPr>
          <w:sz w:val="20"/>
          <w:szCs w:val="20"/>
        </w:rPr>
      </w:pPr>
    </w:p>
    <w:p w:rsidR="00A401D1" w:rsidRDefault="007173BC">
      <w:pPr>
        <w:spacing w:line="239" w:lineRule="auto"/>
        <w:ind w:left="7"/>
        <w:jc w:val="both"/>
        <w:rPr>
          <w:rFonts w:eastAsia="Times New Roman"/>
          <w:sz w:val="28"/>
          <w:szCs w:val="28"/>
        </w:rPr>
      </w:pPr>
      <w:proofErr w:type="gramStart"/>
      <w:r>
        <w:rPr>
          <w:rFonts w:eastAsia="Times New Roman"/>
          <w:sz w:val="28"/>
          <w:szCs w:val="28"/>
        </w:rPr>
        <w:t>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w:t>
      </w:r>
      <w:proofErr w:type="gramEnd"/>
      <w:r>
        <w:rPr>
          <w:rFonts w:eastAsia="Times New Roman"/>
          <w:sz w:val="28"/>
          <w:szCs w:val="28"/>
        </w:rPr>
        <w:t xml:space="preserve"> 1.1 статьи 16 Федерального закона № 210-ФЗ, уведомляется заявитель, а также приносятся извинения за доставленные неудобства.</w:t>
      </w:r>
    </w:p>
    <w:p w:rsidR="005B238A" w:rsidRDefault="005B238A" w:rsidP="005B238A">
      <w:pPr>
        <w:ind w:right="-6"/>
        <w:jc w:val="both"/>
        <w:rPr>
          <w:sz w:val="28"/>
          <w:szCs w:val="28"/>
        </w:rPr>
      </w:pPr>
      <w:r w:rsidRPr="005B238A">
        <w:rPr>
          <w:sz w:val="28"/>
          <w:szCs w:val="28"/>
        </w:rPr>
        <w:t xml:space="preserve">        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sidRPr="005B238A">
        <w:rPr>
          <w:sz w:val="28"/>
          <w:szCs w:val="28"/>
        </w:rPr>
        <w:t>документы</w:t>
      </w:r>
      <w:proofErr w:type="gramEnd"/>
      <w:r w:rsidRPr="005B238A">
        <w:rPr>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 </w:t>
      </w:r>
    </w:p>
    <w:p w:rsidR="003A2363" w:rsidRPr="00510E22" w:rsidRDefault="003A2363" w:rsidP="003A2363">
      <w:pPr>
        <w:autoSpaceDE w:val="0"/>
        <w:autoSpaceDN w:val="0"/>
        <w:adjustRightInd w:val="0"/>
        <w:ind w:firstLine="709"/>
        <w:jc w:val="both"/>
        <w:rPr>
          <w:sz w:val="28"/>
          <w:szCs w:val="28"/>
        </w:rPr>
      </w:pPr>
      <w:r>
        <w:rPr>
          <w:sz w:val="28"/>
          <w:szCs w:val="28"/>
        </w:rPr>
        <w:t>2.6.5</w:t>
      </w:r>
      <w:r w:rsidRPr="00510E22">
        <w:rPr>
          <w:sz w:val="28"/>
          <w:szCs w:val="28"/>
        </w:rPr>
        <w:t xml:space="preserve">. </w:t>
      </w:r>
      <w:proofErr w:type="gramStart"/>
      <w:r w:rsidRPr="00510E22">
        <w:rPr>
          <w:sz w:val="28"/>
          <w:szCs w:val="28"/>
        </w:rPr>
        <w:t>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w:t>
      </w:r>
      <w:proofErr w:type="gramEnd"/>
      <w:r w:rsidRPr="00510E22">
        <w:rPr>
          <w:sz w:val="28"/>
          <w:szCs w:val="28"/>
        </w:rPr>
        <w:t xml:space="preserve"> информации, информационных технологиях и о защите информации». </w:t>
      </w:r>
    </w:p>
    <w:p w:rsidR="003A2363" w:rsidRPr="00510E22" w:rsidRDefault="003A2363" w:rsidP="003A2363">
      <w:pPr>
        <w:autoSpaceDE w:val="0"/>
        <w:autoSpaceDN w:val="0"/>
        <w:adjustRightInd w:val="0"/>
        <w:ind w:firstLine="709"/>
        <w:jc w:val="both"/>
        <w:rPr>
          <w:sz w:val="28"/>
          <w:szCs w:val="28"/>
        </w:rPr>
      </w:pPr>
      <w:r w:rsidRPr="00510E22">
        <w:rPr>
          <w:sz w:val="28"/>
          <w:szCs w:val="28"/>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3A2363" w:rsidRPr="00510E22" w:rsidRDefault="003A2363" w:rsidP="003A2363">
      <w:pPr>
        <w:autoSpaceDE w:val="0"/>
        <w:autoSpaceDN w:val="0"/>
        <w:adjustRightInd w:val="0"/>
        <w:ind w:firstLine="709"/>
        <w:jc w:val="both"/>
        <w:rPr>
          <w:sz w:val="28"/>
          <w:szCs w:val="28"/>
        </w:rPr>
      </w:pPr>
      <w:proofErr w:type="gramStart"/>
      <w:r w:rsidRPr="00510E22">
        <w:rPr>
          <w:sz w:val="28"/>
          <w:szCs w:val="28"/>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3A2363" w:rsidRPr="005B238A" w:rsidRDefault="003A2363" w:rsidP="003A2363">
      <w:pPr>
        <w:ind w:right="-6"/>
        <w:jc w:val="both"/>
        <w:rPr>
          <w:sz w:val="28"/>
          <w:szCs w:val="28"/>
        </w:rPr>
      </w:pPr>
      <w:r w:rsidRPr="00510E22">
        <w:rPr>
          <w:sz w:val="28"/>
          <w:szCs w:val="28"/>
        </w:rPr>
        <w:lastRenderedPageBreak/>
        <w:t>- единой системы идентификац</w:t>
      </w:r>
      <w:proofErr w:type="gramStart"/>
      <w:r w:rsidRPr="00510E22">
        <w:rPr>
          <w:sz w:val="28"/>
          <w:szCs w:val="28"/>
        </w:rPr>
        <w:t>ии и ау</w:t>
      </w:r>
      <w:proofErr w:type="gramEnd"/>
      <w:r w:rsidRPr="00510E22">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401D1" w:rsidRDefault="00A401D1">
      <w:pPr>
        <w:spacing w:line="15" w:lineRule="exact"/>
        <w:rPr>
          <w:sz w:val="20"/>
          <w:szCs w:val="20"/>
        </w:rPr>
      </w:pPr>
    </w:p>
    <w:p w:rsidR="0041113A" w:rsidRDefault="007173BC" w:rsidP="0041113A">
      <w:pPr>
        <w:spacing w:line="235" w:lineRule="auto"/>
        <w:ind w:left="7" w:right="20" w:firstLine="540"/>
        <w:jc w:val="both"/>
        <w:rPr>
          <w:rFonts w:eastAsia="Times New Roman"/>
          <w:sz w:val="28"/>
          <w:szCs w:val="28"/>
        </w:rPr>
      </w:pPr>
      <w:r w:rsidRPr="003A2363">
        <w:rPr>
          <w:rFonts w:eastAsia="Times New Roman"/>
          <w:sz w:val="28"/>
          <w:szCs w:val="28"/>
        </w:rPr>
        <w:t>2.7</w:t>
      </w:r>
      <w:r w:rsidR="0041113A" w:rsidRPr="003A2363">
        <w:rPr>
          <w:rFonts w:eastAsia="Times New Roman"/>
          <w:sz w:val="28"/>
          <w:szCs w:val="28"/>
        </w:rPr>
        <w:t xml:space="preserve"> Перечень оснований для отказа в приеме документов,</w:t>
      </w:r>
      <w:r w:rsidR="0041113A">
        <w:rPr>
          <w:rFonts w:eastAsia="Times New Roman"/>
          <w:sz w:val="28"/>
          <w:szCs w:val="28"/>
        </w:rPr>
        <w:t xml:space="preserve"> необходимых для предоставления муниципальной услуги, является несоблюдение установленных</w:t>
      </w:r>
    </w:p>
    <w:p w:rsidR="0041113A" w:rsidRDefault="0041113A" w:rsidP="0041113A">
      <w:pPr>
        <w:spacing w:line="13" w:lineRule="exact"/>
        <w:rPr>
          <w:rFonts w:eastAsia="Times New Roman"/>
          <w:sz w:val="28"/>
          <w:szCs w:val="28"/>
        </w:rPr>
      </w:pPr>
    </w:p>
    <w:p w:rsidR="0041113A" w:rsidRDefault="0041113A" w:rsidP="0041113A">
      <w:pPr>
        <w:spacing w:line="237" w:lineRule="auto"/>
        <w:ind w:left="7"/>
        <w:jc w:val="both"/>
        <w:rPr>
          <w:rFonts w:eastAsia="Times New Roman"/>
          <w:sz w:val="28"/>
          <w:szCs w:val="28"/>
        </w:rPr>
      </w:pPr>
      <w:r>
        <w:rPr>
          <w:rFonts w:eastAsia="Times New Roman"/>
          <w:sz w:val="28"/>
          <w:szCs w:val="28"/>
        </w:rPr>
        <w:t>условий признания действительности усиленной квалифицированной электронной подписи (в случае обращения за предоставлением муниципальной услуги в электронном виде).</w:t>
      </w:r>
    </w:p>
    <w:p w:rsidR="00A401D1" w:rsidRDefault="003D4410" w:rsidP="003D4410">
      <w:pPr>
        <w:spacing w:line="234" w:lineRule="auto"/>
        <w:jc w:val="both"/>
        <w:rPr>
          <w:sz w:val="20"/>
          <w:szCs w:val="20"/>
        </w:rPr>
      </w:pPr>
      <w:r>
        <w:rPr>
          <w:rFonts w:eastAsia="Times New Roman"/>
          <w:sz w:val="28"/>
          <w:szCs w:val="28"/>
        </w:rPr>
        <w:tab/>
      </w:r>
      <w:r w:rsidR="007173BC">
        <w:rPr>
          <w:rFonts w:eastAsia="Times New Roman"/>
          <w:sz w:val="28"/>
          <w:szCs w:val="28"/>
        </w:rPr>
        <w:t>Основания для отказа в предоставлении муниципальной услуги. Основания для приостановления предоставления или отказа в</w:t>
      </w:r>
      <w:r>
        <w:rPr>
          <w:rFonts w:eastAsia="Times New Roman"/>
          <w:sz w:val="28"/>
          <w:szCs w:val="28"/>
        </w:rPr>
        <w:t xml:space="preserve"> </w:t>
      </w:r>
      <w:r w:rsidR="007173BC">
        <w:rPr>
          <w:rFonts w:eastAsia="Times New Roman"/>
          <w:sz w:val="28"/>
          <w:szCs w:val="28"/>
        </w:rPr>
        <w:t>предоставлении муниципальной услуги по вопросам информирования населения об ограничениях использования водных объектов общего пользования законодательством Российской Федерации не установлены.</w:t>
      </w:r>
    </w:p>
    <w:p w:rsidR="00A401D1" w:rsidRDefault="00A401D1">
      <w:pPr>
        <w:spacing w:line="16" w:lineRule="exact"/>
        <w:rPr>
          <w:sz w:val="20"/>
          <w:szCs w:val="20"/>
        </w:rPr>
      </w:pPr>
    </w:p>
    <w:p w:rsidR="00A401D1" w:rsidRDefault="007173BC">
      <w:pPr>
        <w:numPr>
          <w:ilvl w:val="1"/>
          <w:numId w:val="15"/>
        </w:numPr>
        <w:tabs>
          <w:tab w:val="left" w:pos="1039"/>
        </w:tabs>
        <w:spacing w:line="236" w:lineRule="auto"/>
        <w:ind w:left="7" w:firstLine="701"/>
        <w:jc w:val="both"/>
        <w:rPr>
          <w:rFonts w:eastAsia="Times New Roman"/>
          <w:sz w:val="28"/>
          <w:szCs w:val="28"/>
        </w:rPr>
      </w:pPr>
      <w:r>
        <w:rPr>
          <w:rFonts w:eastAsia="Times New Roman"/>
          <w:sz w:val="28"/>
          <w:szCs w:val="28"/>
        </w:rPr>
        <w:t>случае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A401D1" w:rsidRDefault="00A401D1">
      <w:pPr>
        <w:spacing w:line="17" w:lineRule="exact"/>
        <w:rPr>
          <w:rFonts w:eastAsia="Times New Roman"/>
          <w:sz w:val="28"/>
          <w:szCs w:val="28"/>
        </w:rPr>
      </w:pPr>
    </w:p>
    <w:p w:rsidR="00A401D1" w:rsidRDefault="007173BC">
      <w:pPr>
        <w:numPr>
          <w:ilvl w:val="1"/>
          <w:numId w:val="15"/>
        </w:numPr>
        <w:tabs>
          <w:tab w:val="left" w:pos="979"/>
        </w:tabs>
        <w:spacing w:line="234" w:lineRule="auto"/>
        <w:ind w:left="7" w:firstLine="701"/>
        <w:rPr>
          <w:rFonts w:eastAsia="Times New Roman"/>
          <w:sz w:val="28"/>
          <w:szCs w:val="28"/>
        </w:rPr>
      </w:pPr>
      <w:r>
        <w:rPr>
          <w:rFonts w:eastAsia="Times New Roman"/>
          <w:sz w:val="28"/>
          <w:szCs w:val="28"/>
        </w:rPr>
        <w:t>случае если текст письменного обращения не поддается прочтению, ответ на обращение не дается.</w:t>
      </w:r>
    </w:p>
    <w:p w:rsidR="00A401D1" w:rsidRDefault="00A401D1">
      <w:pPr>
        <w:spacing w:line="15" w:lineRule="exact"/>
        <w:rPr>
          <w:rFonts w:eastAsia="Times New Roman"/>
          <w:sz w:val="28"/>
          <w:szCs w:val="28"/>
        </w:rPr>
      </w:pPr>
    </w:p>
    <w:p w:rsidR="00A401D1" w:rsidRDefault="007173BC">
      <w:pPr>
        <w:numPr>
          <w:ilvl w:val="1"/>
          <w:numId w:val="15"/>
        </w:numPr>
        <w:tabs>
          <w:tab w:val="left" w:pos="1018"/>
        </w:tabs>
        <w:spacing w:line="237" w:lineRule="auto"/>
        <w:ind w:left="7" w:firstLine="701"/>
        <w:jc w:val="both"/>
        <w:rPr>
          <w:rFonts w:eastAsia="Times New Roman"/>
          <w:sz w:val="28"/>
          <w:szCs w:val="28"/>
        </w:rPr>
      </w:pPr>
      <w:r>
        <w:rPr>
          <w:rFonts w:eastAsia="Times New Roman"/>
          <w:sz w:val="28"/>
          <w:szCs w:val="28"/>
        </w:rPr>
        <w:t>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вправе принять решение</w:t>
      </w:r>
    </w:p>
    <w:p w:rsidR="00A401D1" w:rsidRDefault="00A401D1">
      <w:pPr>
        <w:spacing w:line="17" w:lineRule="exact"/>
        <w:rPr>
          <w:rFonts w:eastAsia="Times New Roman"/>
          <w:sz w:val="28"/>
          <w:szCs w:val="28"/>
        </w:rPr>
      </w:pPr>
    </w:p>
    <w:p w:rsidR="00A401D1" w:rsidRDefault="007173BC">
      <w:pPr>
        <w:numPr>
          <w:ilvl w:val="0"/>
          <w:numId w:val="15"/>
        </w:numPr>
        <w:tabs>
          <w:tab w:val="left" w:pos="377"/>
        </w:tabs>
        <w:spacing w:line="237" w:lineRule="auto"/>
        <w:ind w:left="7" w:hanging="7"/>
        <w:jc w:val="both"/>
        <w:rPr>
          <w:rFonts w:eastAsia="Times New Roman"/>
          <w:sz w:val="28"/>
          <w:szCs w:val="28"/>
        </w:rPr>
      </w:pPr>
      <w:r>
        <w:rPr>
          <w:rFonts w:eastAsia="Times New Roman"/>
          <w:sz w:val="28"/>
          <w:szCs w:val="28"/>
        </w:rPr>
        <w:t>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О данном решении уведомляется заявитель, направивший обращение.</w:t>
      </w:r>
    </w:p>
    <w:p w:rsidR="00A401D1" w:rsidRDefault="00A401D1">
      <w:pPr>
        <w:spacing w:line="15" w:lineRule="exact"/>
        <w:rPr>
          <w:rFonts w:eastAsia="Times New Roman"/>
          <w:sz w:val="28"/>
          <w:szCs w:val="28"/>
        </w:rPr>
      </w:pPr>
    </w:p>
    <w:p w:rsidR="00A401D1" w:rsidRDefault="007173BC">
      <w:pPr>
        <w:spacing w:line="234" w:lineRule="auto"/>
        <w:ind w:left="7" w:firstLine="720"/>
        <w:rPr>
          <w:rFonts w:eastAsia="Times New Roman"/>
          <w:sz w:val="28"/>
          <w:szCs w:val="28"/>
        </w:rPr>
      </w:pPr>
      <w:r>
        <w:rPr>
          <w:rFonts w:eastAsia="Times New Roman"/>
          <w:sz w:val="28"/>
          <w:szCs w:val="28"/>
        </w:rPr>
        <w:t>2.8. Размер платы, взимаемой с заявителя при предоставлении муниципальной услуги:</w:t>
      </w:r>
    </w:p>
    <w:p w:rsidR="00A401D1" w:rsidRDefault="003A2363">
      <w:pPr>
        <w:ind w:left="7"/>
        <w:rPr>
          <w:sz w:val="20"/>
          <w:szCs w:val="20"/>
        </w:rPr>
      </w:pPr>
      <w:r>
        <w:rPr>
          <w:rFonts w:eastAsia="Times New Roman"/>
          <w:sz w:val="28"/>
          <w:szCs w:val="28"/>
        </w:rPr>
        <w:tab/>
      </w:r>
      <w:r w:rsidR="007173BC">
        <w:rPr>
          <w:rFonts w:eastAsia="Times New Roman"/>
          <w:sz w:val="28"/>
          <w:szCs w:val="28"/>
        </w:rPr>
        <w:t>Муниципальная услуга предоставляется бесплатно.</w:t>
      </w:r>
    </w:p>
    <w:p w:rsidR="00A401D1" w:rsidRDefault="00A401D1">
      <w:pPr>
        <w:spacing w:line="16" w:lineRule="exact"/>
        <w:rPr>
          <w:sz w:val="20"/>
          <w:szCs w:val="20"/>
        </w:rPr>
      </w:pPr>
    </w:p>
    <w:p w:rsidR="00A401D1" w:rsidRDefault="007173BC">
      <w:pPr>
        <w:spacing w:line="236" w:lineRule="auto"/>
        <w:ind w:left="7" w:firstLine="720"/>
        <w:jc w:val="both"/>
        <w:rPr>
          <w:sz w:val="20"/>
          <w:szCs w:val="20"/>
        </w:rPr>
      </w:pPr>
      <w:r>
        <w:rPr>
          <w:rFonts w:eastAsia="Times New Roman"/>
          <w:sz w:val="28"/>
          <w:szCs w:val="28"/>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401D1" w:rsidRDefault="00A401D1">
      <w:pPr>
        <w:spacing w:line="15" w:lineRule="exact"/>
        <w:rPr>
          <w:sz w:val="20"/>
          <w:szCs w:val="20"/>
        </w:rPr>
      </w:pPr>
    </w:p>
    <w:p w:rsidR="00A401D1" w:rsidRDefault="007173BC">
      <w:pPr>
        <w:numPr>
          <w:ilvl w:val="1"/>
          <w:numId w:val="16"/>
        </w:numPr>
        <w:tabs>
          <w:tab w:val="left" w:pos="346"/>
        </w:tabs>
        <w:spacing w:line="236" w:lineRule="auto"/>
        <w:ind w:left="7" w:firstLine="63"/>
        <w:jc w:val="both"/>
        <w:rPr>
          <w:rFonts w:eastAsia="Times New Roman"/>
          <w:sz w:val="28"/>
          <w:szCs w:val="28"/>
        </w:rPr>
      </w:pPr>
      <w:r>
        <w:rPr>
          <w:rFonts w:eastAsia="Times New Roman"/>
          <w:sz w:val="28"/>
          <w:szCs w:val="28"/>
        </w:rPr>
        <w:t>Максимальный срок ожидания в очереди при подаче запроса (заявления, обращения) о предоставлении муниципальной услуги не должен превышать 30 минут.</w:t>
      </w:r>
    </w:p>
    <w:p w:rsidR="00A401D1" w:rsidRDefault="00A401D1">
      <w:pPr>
        <w:spacing w:line="17" w:lineRule="exact"/>
        <w:rPr>
          <w:rFonts w:eastAsia="Times New Roman"/>
          <w:sz w:val="28"/>
          <w:szCs w:val="28"/>
        </w:rPr>
      </w:pPr>
    </w:p>
    <w:p w:rsidR="00A401D1" w:rsidRDefault="007173BC">
      <w:pPr>
        <w:numPr>
          <w:ilvl w:val="1"/>
          <w:numId w:val="16"/>
        </w:numPr>
        <w:tabs>
          <w:tab w:val="left" w:pos="435"/>
        </w:tabs>
        <w:spacing w:line="234" w:lineRule="auto"/>
        <w:ind w:left="7" w:firstLine="63"/>
        <w:rPr>
          <w:rFonts w:eastAsia="Times New Roman"/>
          <w:sz w:val="28"/>
          <w:szCs w:val="28"/>
        </w:rPr>
      </w:pPr>
      <w:r>
        <w:rPr>
          <w:rFonts w:eastAsia="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A401D1" w:rsidRDefault="00A401D1">
      <w:pPr>
        <w:spacing w:line="15" w:lineRule="exact"/>
        <w:rPr>
          <w:rFonts w:eastAsia="Times New Roman"/>
          <w:sz w:val="28"/>
          <w:szCs w:val="28"/>
        </w:rPr>
      </w:pPr>
    </w:p>
    <w:p w:rsidR="00A401D1" w:rsidRDefault="007173BC">
      <w:pPr>
        <w:spacing w:line="236" w:lineRule="auto"/>
        <w:ind w:left="7" w:right="20" w:firstLine="708"/>
        <w:jc w:val="both"/>
        <w:rPr>
          <w:rFonts w:eastAsia="Times New Roman"/>
          <w:sz w:val="28"/>
          <w:szCs w:val="28"/>
        </w:rPr>
      </w:pPr>
      <w:r>
        <w:rPr>
          <w:rFonts w:eastAsia="Times New Roman"/>
          <w:sz w:val="28"/>
          <w:szCs w:val="28"/>
        </w:rPr>
        <w:t>2.10. Требования к помещениям, в которых предоставляется муниципальная услуга, местам для заполнения запросов о предоставлении муниципальной услуги:</w:t>
      </w:r>
    </w:p>
    <w:p w:rsidR="00A401D1" w:rsidRDefault="00A401D1">
      <w:pPr>
        <w:spacing w:line="15" w:lineRule="exact"/>
        <w:rPr>
          <w:rFonts w:eastAsia="Times New Roman"/>
          <w:sz w:val="28"/>
          <w:szCs w:val="28"/>
        </w:rPr>
      </w:pPr>
    </w:p>
    <w:p w:rsidR="00A401D1" w:rsidRDefault="007173BC">
      <w:pPr>
        <w:numPr>
          <w:ilvl w:val="0"/>
          <w:numId w:val="16"/>
        </w:numPr>
        <w:tabs>
          <w:tab w:val="left" w:pos="171"/>
        </w:tabs>
        <w:spacing w:line="235" w:lineRule="auto"/>
        <w:ind w:left="7" w:hanging="7"/>
        <w:rPr>
          <w:rFonts w:eastAsia="Times New Roman"/>
          <w:sz w:val="28"/>
          <w:szCs w:val="28"/>
        </w:rPr>
      </w:pPr>
      <w:r>
        <w:rPr>
          <w:rFonts w:eastAsia="Times New Roman"/>
          <w:sz w:val="28"/>
          <w:szCs w:val="28"/>
        </w:rPr>
        <w:t>места, для заполнения запросов о предоставлении муниципальной услуги, имеют средства пожаротушения и оказания первой медицинской помощи (аптечки);</w:t>
      </w:r>
    </w:p>
    <w:p w:rsidR="00A401D1" w:rsidRDefault="00A401D1">
      <w:pPr>
        <w:spacing w:line="15" w:lineRule="exact"/>
        <w:rPr>
          <w:rFonts w:eastAsia="Times New Roman"/>
          <w:sz w:val="28"/>
          <w:szCs w:val="28"/>
        </w:rPr>
      </w:pPr>
    </w:p>
    <w:p w:rsidR="00A401D1" w:rsidRDefault="007173BC">
      <w:pPr>
        <w:numPr>
          <w:ilvl w:val="0"/>
          <w:numId w:val="16"/>
        </w:numPr>
        <w:tabs>
          <w:tab w:val="left" w:pos="305"/>
        </w:tabs>
        <w:spacing w:line="234" w:lineRule="auto"/>
        <w:ind w:left="7" w:right="20" w:hanging="7"/>
        <w:rPr>
          <w:rFonts w:eastAsia="Times New Roman"/>
          <w:sz w:val="28"/>
          <w:szCs w:val="28"/>
        </w:rPr>
      </w:pPr>
      <w:r>
        <w:rPr>
          <w:rFonts w:eastAsia="Times New Roman"/>
          <w:sz w:val="28"/>
          <w:szCs w:val="28"/>
        </w:rPr>
        <w:lastRenderedPageBreak/>
        <w:t>здания и помещения, в которых предоставляется муниципальная услуга, содержат залы для ожидания и приема заявителей;</w:t>
      </w:r>
    </w:p>
    <w:p w:rsidR="00A401D1" w:rsidRDefault="00A401D1">
      <w:pPr>
        <w:spacing w:line="15" w:lineRule="exact"/>
        <w:rPr>
          <w:rFonts w:eastAsia="Times New Roman"/>
          <w:sz w:val="28"/>
          <w:szCs w:val="28"/>
        </w:rPr>
      </w:pPr>
    </w:p>
    <w:p w:rsidR="00A401D1" w:rsidRDefault="007173BC">
      <w:pPr>
        <w:numPr>
          <w:ilvl w:val="0"/>
          <w:numId w:val="16"/>
        </w:numPr>
        <w:tabs>
          <w:tab w:val="left" w:pos="195"/>
        </w:tabs>
        <w:spacing w:line="236" w:lineRule="auto"/>
        <w:ind w:left="7" w:hanging="7"/>
        <w:jc w:val="both"/>
        <w:rPr>
          <w:rFonts w:eastAsia="Times New Roman"/>
          <w:sz w:val="28"/>
          <w:szCs w:val="28"/>
        </w:rPr>
      </w:pPr>
      <w:r>
        <w:rPr>
          <w:rFonts w:eastAsia="Times New Roman"/>
          <w:sz w:val="28"/>
          <w:szCs w:val="28"/>
        </w:rPr>
        <w:t>сектор для информирования заявителей оборудован информационным стендом, организованным в соответствии с требованиями подпункта 1.3.5. пункта 1.3 регламента;</w:t>
      </w:r>
    </w:p>
    <w:p w:rsidR="00A401D1" w:rsidRDefault="00A401D1">
      <w:pPr>
        <w:spacing w:line="14" w:lineRule="exact"/>
        <w:rPr>
          <w:rFonts w:eastAsia="Times New Roman"/>
          <w:sz w:val="28"/>
          <w:szCs w:val="28"/>
        </w:rPr>
      </w:pPr>
    </w:p>
    <w:p w:rsidR="00A401D1" w:rsidRDefault="007173BC">
      <w:pPr>
        <w:numPr>
          <w:ilvl w:val="0"/>
          <w:numId w:val="16"/>
        </w:numPr>
        <w:tabs>
          <w:tab w:val="left" w:pos="185"/>
        </w:tabs>
        <w:spacing w:line="237" w:lineRule="auto"/>
        <w:ind w:left="7" w:hanging="7"/>
        <w:jc w:val="both"/>
        <w:rPr>
          <w:rFonts w:eastAsia="Times New Roman"/>
          <w:sz w:val="28"/>
          <w:szCs w:val="28"/>
        </w:rPr>
      </w:pPr>
      <w:r>
        <w:rPr>
          <w:rFonts w:eastAsia="Times New Roman"/>
          <w:sz w:val="28"/>
          <w:szCs w:val="28"/>
        </w:rPr>
        <w:t>зал ожидания оборудован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A401D1" w:rsidRDefault="00A401D1">
      <w:pPr>
        <w:spacing w:line="13" w:lineRule="exact"/>
        <w:rPr>
          <w:rFonts w:eastAsia="Times New Roman"/>
          <w:sz w:val="28"/>
          <w:szCs w:val="28"/>
        </w:rPr>
      </w:pPr>
    </w:p>
    <w:p w:rsidR="00A401D1" w:rsidRDefault="007173BC">
      <w:pPr>
        <w:numPr>
          <w:ilvl w:val="0"/>
          <w:numId w:val="16"/>
        </w:numPr>
        <w:tabs>
          <w:tab w:val="left" w:pos="173"/>
        </w:tabs>
        <w:spacing w:line="236" w:lineRule="auto"/>
        <w:ind w:left="7" w:hanging="7"/>
        <w:jc w:val="both"/>
        <w:rPr>
          <w:rFonts w:eastAsia="Times New Roman"/>
          <w:sz w:val="28"/>
          <w:szCs w:val="28"/>
        </w:rPr>
      </w:pPr>
      <w:r>
        <w:rPr>
          <w:rFonts w:eastAsia="Times New Roman"/>
          <w:sz w:val="28"/>
          <w:szCs w:val="28"/>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3.</w:t>
      </w:r>
    </w:p>
    <w:p w:rsidR="00A401D1" w:rsidRDefault="00A401D1">
      <w:pPr>
        <w:spacing w:line="1" w:lineRule="exact"/>
        <w:rPr>
          <w:rFonts w:eastAsia="Times New Roman"/>
          <w:sz w:val="28"/>
          <w:szCs w:val="28"/>
        </w:rPr>
      </w:pPr>
    </w:p>
    <w:p w:rsidR="00A401D1" w:rsidRDefault="007173BC">
      <w:pPr>
        <w:ind w:left="707"/>
        <w:rPr>
          <w:rFonts w:eastAsia="Times New Roman"/>
          <w:sz w:val="28"/>
          <w:szCs w:val="28"/>
        </w:rPr>
      </w:pPr>
      <w:r>
        <w:rPr>
          <w:rFonts w:eastAsia="Times New Roman"/>
          <w:sz w:val="28"/>
          <w:szCs w:val="28"/>
        </w:rPr>
        <w:t>2.11. Особенности предоставления муниципальной услуги в электронном</w:t>
      </w:r>
    </w:p>
    <w:p w:rsidR="00A401D1" w:rsidRDefault="00A401D1">
      <w:pPr>
        <w:spacing w:line="1" w:lineRule="exact"/>
        <w:rPr>
          <w:rFonts w:eastAsia="Times New Roman"/>
          <w:sz w:val="28"/>
          <w:szCs w:val="28"/>
        </w:rPr>
      </w:pPr>
    </w:p>
    <w:p w:rsidR="00A401D1" w:rsidRDefault="007173BC">
      <w:pPr>
        <w:ind w:left="7"/>
        <w:rPr>
          <w:rFonts w:eastAsia="Times New Roman"/>
          <w:sz w:val="28"/>
          <w:szCs w:val="28"/>
        </w:rPr>
      </w:pPr>
      <w:r>
        <w:rPr>
          <w:rFonts w:eastAsia="Times New Roman"/>
          <w:sz w:val="28"/>
          <w:szCs w:val="28"/>
        </w:rPr>
        <w:t>виде.</w:t>
      </w:r>
    </w:p>
    <w:p w:rsidR="00A401D1" w:rsidRDefault="00A401D1">
      <w:pPr>
        <w:spacing w:line="13" w:lineRule="exact"/>
        <w:rPr>
          <w:rFonts w:eastAsia="Times New Roman"/>
          <w:sz w:val="28"/>
          <w:szCs w:val="28"/>
        </w:rPr>
      </w:pPr>
    </w:p>
    <w:p w:rsidR="00A401D1" w:rsidRDefault="007173BC">
      <w:pPr>
        <w:spacing w:line="234" w:lineRule="auto"/>
        <w:ind w:left="7" w:right="20"/>
        <w:rPr>
          <w:rFonts w:eastAsia="Times New Roman"/>
          <w:sz w:val="28"/>
          <w:szCs w:val="28"/>
        </w:rPr>
      </w:pPr>
      <w:r>
        <w:rPr>
          <w:rFonts w:eastAsia="Times New Roman"/>
          <w:sz w:val="28"/>
          <w:szCs w:val="28"/>
        </w:rPr>
        <w:t>Предоставление муниципальной услуги в электронном виде обеспечивает возможность:</w:t>
      </w:r>
    </w:p>
    <w:p w:rsidR="00A401D1" w:rsidRDefault="00A401D1">
      <w:pPr>
        <w:spacing w:line="15" w:lineRule="exact"/>
        <w:rPr>
          <w:rFonts w:eastAsia="Times New Roman"/>
          <w:sz w:val="28"/>
          <w:szCs w:val="28"/>
        </w:rPr>
      </w:pPr>
    </w:p>
    <w:p w:rsidR="00A401D1" w:rsidRDefault="007173BC">
      <w:pPr>
        <w:numPr>
          <w:ilvl w:val="0"/>
          <w:numId w:val="16"/>
        </w:numPr>
        <w:tabs>
          <w:tab w:val="left" w:pos="267"/>
        </w:tabs>
        <w:spacing w:line="236" w:lineRule="auto"/>
        <w:ind w:left="7" w:right="20" w:hanging="7"/>
        <w:jc w:val="both"/>
        <w:rPr>
          <w:rFonts w:eastAsia="Times New Roman"/>
          <w:sz w:val="28"/>
          <w:szCs w:val="28"/>
        </w:rPr>
      </w:pPr>
      <w:r>
        <w:rPr>
          <w:rFonts w:eastAsia="Times New Roman"/>
          <w:sz w:val="28"/>
          <w:szCs w:val="28"/>
        </w:rPr>
        <w:t>подачи заявления в электронном виде через региональный и федеральный порталы с применением специализированного программного обеспечения в порядке, установленном пунктом 2.6 регламента;</w:t>
      </w:r>
    </w:p>
    <w:p w:rsidR="00A401D1" w:rsidRDefault="00A401D1">
      <w:pPr>
        <w:spacing w:line="2" w:lineRule="exact"/>
        <w:rPr>
          <w:rFonts w:eastAsia="Times New Roman"/>
          <w:sz w:val="28"/>
          <w:szCs w:val="28"/>
        </w:rPr>
      </w:pPr>
    </w:p>
    <w:p w:rsidR="00A401D1" w:rsidRDefault="007173BC">
      <w:pPr>
        <w:numPr>
          <w:ilvl w:val="0"/>
          <w:numId w:val="16"/>
        </w:numPr>
        <w:tabs>
          <w:tab w:val="left" w:pos="167"/>
        </w:tabs>
        <w:ind w:left="167" w:hanging="167"/>
        <w:rPr>
          <w:rFonts w:eastAsia="Times New Roman"/>
          <w:sz w:val="28"/>
          <w:szCs w:val="28"/>
        </w:rPr>
      </w:pPr>
      <w:r>
        <w:rPr>
          <w:rFonts w:eastAsia="Times New Roman"/>
          <w:sz w:val="28"/>
          <w:szCs w:val="28"/>
        </w:rPr>
        <w:t>получения заявителем сведений о ходе выполнения запроса;</w:t>
      </w:r>
    </w:p>
    <w:p w:rsidR="00A401D1" w:rsidRDefault="00A401D1">
      <w:pPr>
        <w:spacing w:line="15" w:lineRule="exact"/>
        <w:rPr>
          <w:rFonts w:eastAsia="Times New Roman"/>
          <w:sz w:val="28"/>
          <w:szCs w:val="28"/>
        </w:rPr>
      </w:pPr>
    </w:p>
    <w:p w:rsidR="00A401D1" w:rsidRDefault="007173BC">
      <w:pPr>
        <w:numPr>
          <w:ilvl w:val="0"/>
          <w:numId w:val="16"/>
        </w:numPr>
        <w:tabs>
          <w:tab w:val="left" w:pos="236"/>
        </w:tabs>
        <w:spacing w:line="234" w:lineRule="auto"/>
        <w:ind w:left="7" w:hanging="7"/>
        <w:rPr>
          <w:rFonts w:eastAsia="Times New Roman"/>
          <w:sz w:val="28"/>
          <w:szCs w:val="28"/>
        </w:rPr>
      </w:pPr>
      <w:r>
        <w:rPr>
          <w:rFonts w:eastAsia="Times New Roman"/>
          <w:sz w:val="28"/>
          <w:szCs w:val="28"/>
        </w:rPr>
        <w:t>получения результата муниципальной услуги в электронном виде в порядке, установленном пунктом 3.4 регламента.</w:t>
      </w:r>
    </w:p>
    <w:p w:rsidR="00A401D1" w:rsidRDefault="00A401D1">
      <w:pPr>
        <w:spacing w:line="15" w:lineRule="exact"/>
        <w:rPr>
          <w:rFonts w:eastAsia="Times New Roman"/>
          <w:sz w:val="28"/>
          <w:szCs w:val="28"/>
        </w:rPr>
      </w:pPr>
    </w:p>
    <w:p w:rsidR="00A401D1" w:rsidRDefault="007173BC">
      <w:pPr>
        <w:spacing w:line="234" w:lineRule="auto"/>
        <w:ind w:left="727"/>
        <w:rPr>
          <w:rFonts w:eastAsia="Times New Roman"/>
          <w:sz w:val="28"/>
          <w:szCs w:val="28"/>
        </w:rPr>
      </w:pPr>
      <w:r>
        <w:rPr>
          <w:rFonts w:eastAsia="Times New Roman"/>
          <w:sz w:val="28"/>
          <w:szCs w:val="28"/>
        </w:rPr>
        <w:t>2.12. Показатели доступности и качества муниципальных услуг Качественной предоставляемая муниципальная услуга признается при</w:t>
      </w:r>
    </w:p>
    <w:p w:rsidR="00A401D1" w:rsidRDefault="00A401D1">
      <w:pPr>
        <w:spacing w:line="15" w:lineRule="exact"/>
        <w:rPr>
          <w:rFonts w:eastAsia="Times New Roman"/>
          <w:sz w:val="28"/>
          <w:szCs w:val="28"/>
        </w:rPr>
      </w:pPr>
    </w:p>
    <w:p w:rsidR="00A401D1" w:rsidRDefault="007173BC">
      <w:pPr>
        <w:spacing w:line="234" w:lineRule="auto"/>
        <w:ind w:left="7" w:right="20"/>
        <w:jc w:val="both"/>
        <w:rPr>
          <w:rFonts w:eastAsia="Times New Roman"/>
          <w:sz w:val="28"/>
          <w:szCs w:val="28"/>
        </w:rPr>
      </w:pPr>
      <w:r>
        <w:rPr>
          <w:rFonts w:eastAsia="Times New Roman"/>
          <w:sz w:val="28"/>
          <w:szCs w:val="28"/>
        </w:rPr>
        <w:t>предоставлении услуги в сроки, определенные п. 2.4 настоящего Административного регламента, и при отсутствии жалоб со стороны</w:t>
      </w:r>
    </w:p>
    <w:p w:rsidR="00A401D1" w:rsidRDefault="00A401D1">
      <w:pPr>
        <w:spacing w:line="17" w:lineRule="exact"/>
        <w:rPr>
          <w:rFonts w:eastAsia="Times New Roman"/>
          <w:sz w:val="28"/>
          <w:szCs w:val="28"/>
        </w:rPr>
      </w:pPr>
    </w:p>
    <w:p w:rsidR="00A401D1" w:rsidRDefault="007173BC">
      <w:pPr>
        <w:spacing w:line="234" w:lineRule="auto"/>
        <w:ind w:left="7"/>
        <w:rPr>
          <w:rFonts w:eastAsia="Times New Roman"/>
          <w:sz w:val="28"/>
          <w:szCs w:val="28"/>
        </w:rPr>
      </w:pPr>
      <w:r>
        <w:rPr>
          <w:rFonts w:eastAsia="Times New Roman"/>
          <w:sz w:val="28"/>
          <w:szCs w:val="28"/>
        </w:rPr>
        <w:t>потребителей на нарушение требований стандарта предоставления муниципальной услуги.</w:t>
      </w:r>
    </w:p>
    <w:p w:rsidR="00A401D1" w:rsidRDefault="00A401D1">
      <w:pPr>
        <w:spacing w:line="342" w:lineRule="exact"/>
        <w:rPr>
          <w:rFonts w:eastAsia="Times New Roman"/>
          <w:sz w:val="28"/>
          <w:szCs w:val="28"/>
        </w:rPr>
      </w:pPr>
    </w:p>
    <w:p w:rsidR="00A401D1" w:rsidRDefault="007173BC">
      <w:pPr>
        <w:numPr>
          <w:ilvl w:val="2"/>
          <w:numId w:val="16"/>
        </w:numPr>
        <w:tabs>
          <w:tab w:val="left" w:pos="669"/>
        </w:tabs>
        <w:spacing w:line="234" w:lineRule="auto"/>
        <w:ind w:left="247" w:right="260" w:firstLine="147"/>
        <w:rPr>
          <w:rFonts w:eastAsia="Times New Roman"/>
          <w:b/>
          <w:bCs/>
          <w:sz w:val="28"/>
          <w:szCs w:val="28"/>
        </w:rPr>
      </w:pPr>
      <w:r>
        <w:rPr>
          <w:rFonts w:eastAsia="Times New Roman"/>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w:t>
      </w:r>
    </w:p>
    <w:p w:rsidR="00A401D1" w:rsidRDefault="00A401D1">
      <w:pPr>
        <w:spacing w:line="2" w:lineRule="exact"/>
        <w:rPr>
          <w:rFonts w:eastAsia="Times New Roman"/>
          <w:b/>
          <w:bCs/>
          <w:sz w:val="28"/>
          <w:szCs w:val="28"/>
        </w:rPr>
      </w:pPr>
    </w:p>
    <w:p w:rsidR="00A401D1" w:rsidRDefault="007173BC">
      <w:pPr>
        <w:ind w:left="867"/>
        <w:rPr>
          <w:rFonts w:eastAsia="Times New Roman"/>
          <w:b/>
          <w:bCs/>
          <w:sz w:val="28"/>
          <w:szCs w:val="28"/>
        </w:rPr>
      </w:pPr>
      <w:r>
        <w:rPr>
          <w:rFonts w:eastAsia="Times New Roman"/>
          <w:b/>
          <w:bCs/>
          <w:sz w:val="28"/>
          <w:szCs w:val="28"/>
        </w:rPr>
        <w:t>выполнения административных процедур в электронной форме</w:t>
      </w:r>
    </w:p>
    <w:p w:rsidR="003A2363" w:rsidRDefault="003A2363">
      <w:pPr>
        <w:ind w:left="867"/>
        <w:rPr>
          <w:rFonts w:eastAsia="Times New Roman"/>
          <w:b/>
          <w:bCs/>
          <w:sz w:val="28"/>
          <w:szCs w:val="28"/>
        </w:rPr>
      </w:pPr>
    </w:p>
    <w:p w:rsidR="00A401D1" w:rsidRDefault="00A401D1">
      <w:pPr>
        <w:spacing w:line="23" w:lineRule="exact"/>
        <w:rPr>
          <w:sz w:val="20"/>
          <w:szCs w:val="20"/>
        </w:rPr>
      </w:pPr>
    </w:p>
    <w:p w:rsidR="00A401D1" w:rsidRDefault="007173BC">
      <w:pPr>
        <w:spacing w:line="237" w:lineRule="auto"/>
        <w:ind w:left="230" w:firstLine="708"/>
        <w:jc w:val="both"/>
        <w:rPr>
          <w:sz w:val="20"/>
          <w:szCs w:val="20"/>
        </w:rPr>
      </w:pPr>
      <w:r>
        <w:rPr>
          <w:rFonts w:eastAsia="Times New Roman"/>
          <w:sz w:val="28"/>
          <w:szCs w:val="28"/>
        </w:rPr>
        <w:t>3.1. Описание последовательности действий при предоставлении муниципальной услуги. «Информирование населения об ограничениях водопользования на водных объектах общего пользования, расположенных на территории Оглухинского сельского поселения».</w:t>
      </w:r>
    </w:p>
    <w:p w:rsidR="00A401D1" w:rsidRDefault="00A401D1">
      <w:pPr>
        <w:spacing w:line="15" w:lineRule="exact"/>
        <w:rPr>
          <w:sz w:val="20"/>
          <w:szCs w:val="20"/>
        </w:rPr>
      </w:pPr>
    </w:p>
    <w:p w:rsidR="00A401D1" w:rsidRDefault="007173BC">
      <w:pPr>
        <w:spacing w:line="234" w:lineRule="auto"/>
        <w:ind w:left="230"/>
        <w:jc w:val="both"/>
        <w:rPr>
          <w:sz w:val="20"/>
          <w:szCs w:val="20"/>
        </w:rPr>
      </w:pPr>
      <w:r>
        <w:rPr>
          <w:rFonts w:eastAsia="Times New Roman"/>
          <w:sz w:val="28"/>
          <w:szCs w:val="28"/>
        </w:rPr>
        <w:t>Последовательность и состав выполняемых административных действий показаны на блок-схеме в приложении № 2 к регламенту.</w:t>
      </w:r>
    </w:p>
    <w:p w:rsidR="00A401D1" w:rsidRDefault="00A401D1">
      <w:pPr>
        <w:spacing w:line="18" w:lineRule="exact"/>
        <w:rPr>
          <w:sz w:val="20"/>
          <w:szCs w:val="20"/>
        </w:rPr>
      </w:pPr>
    </w:p>
    <w:p w:rsidR="00A401D1" w:rsidRDefault="007173BC">
      <w:pPr>
        <w:spacing w:line="234" w:lineRule="auto"/>
        <w:ind w:left="230" w:right="20" w:firstLine="70"/>
        <w:jc w:val="both"/>
        <w:rPr>
          <w:sz w:val="20"/>
          <w:szCs w:val="20"/>
        </w:rPr>
      </w:pPr>
      <w:r>
        <w:rPr>
          <w:rFonts w:eastAsia="Times New Roman"/>
          <w:sz w:val="28"/>
          <w:szCs w:val="28"/>
        </w:rPr>
        <w:t>Предоставление муниципальной услуги включает в себя выполнение следующих административных действий:</w:t>
      </w:r>
    </w:p>
    <w:p w:rsidR="00A401D1" w:rsidRDefault="00A401D1">
      <w:pPr>
        <w:spacing w:line="15" w:lineRule="exact"/>
        <w:rPr>
          <w:sz w:val="20"/>
          <w:szCs w:val="20"/>
        </w:rPr>
      </w:pPr>
    </w:p>
    <w:p w:rsidR="00A401D1" w:rsidRDefault="007173BC">
      <w:pPr>
        <w:numPr>
          <w:ilvl w:val="2"/>
          <w:numId w:val="17"/>
        </w:numPr>
        <w:tabs>
          <w:tab w:val="left" w:pos="502"/>
        </w:tabs>
        <w:spacing w:line="236" w:lineRule="auto"/>
        <w:ind w:left="50" w:firstLine="243"/>
        <w:jc w:val="both"/>
        <w:rPr>
          <w:rFonts w:eastAsia="Times New Roman"/>
          <w:sz w:val="28"/>
          <w:szCs w:val="28"/>
        </w:rPr>
      </w:pPr>
      <w:r>
        <w:rPr>
          <w:rFonts w:eastAsia="Times New Roman"/>
          <w:sz w:val="28"/>
          <w:szCs w:val="28"/>
        </w:rPr>
        <w:t>прием, регистрация, рассмотрение и направление заявления о предоставлении информации об ограничениях водопользования на водных объектах общего пользования должностному лицу для подготовки информации;</w:t>
      </w:r>
    </w:p>
    <w:p w:rsidR="00A401D1" w:rsidRDefault="00A401D1">
      <w:pPr>
        <w:spacing w:line="15" w:lineRule="exact"/>
        <w:rPr>
          <w:rFonts w:eastAsia="Times New Roman"/>
          <w:sz w:val="28"/>
          <w:szCs w:val="28"/>
        </w:rPr>
      </w:pPr>
    </w:p>
    <w:p w:rsidR="00A401D1" w:rsidRDefault="007173BC">
      <w:pPr>
        <w:numPr>
          <w:ilvl w:val="2"/>
          <w:numId w:val="17"/>
        </w:numPr>
        <w:tabs>
          <w:tab w:val="left" w:pos="579"/>
        </w:tabs>
        <w:spacing w:line="235" w:lineRule="auto"/>
        <w:ind w:left="230" w:right="20" w:firstLine="63"/>
        <w:rPr>
          <w:rFonts w:eastAsia="Times New Roman"/>
          <w:sz w:val="28"/>
          <w:szCs w:val="28"/>
        </w:rPr>
      </w:pPr>
      <w:r>
        <w:rPr>
          <w:rFonts w:eastAsia="Times New Roman"/>
          <w:sz w:val="28"/>
          <w:szCs w:val="28"/>
        </w:rPr>
        <w:lastRenderedPageBreak/>
        <w:t>рассмотрение заявлений физических лиц, обращений юридических лиц о предоставлении информации и подготовка информации;</w:t>
      </w:r>
    </w:p>
    <w:p w:rsidR="00A401D1" w:rsidRDefault="00A401D1">
      <w:pPr>
        <w:spacing w:line="15" w:lineRule="exact"/>
        <w:rPr>
          <w:rFonts w:eastAsia="Times New Roman"/>
          <w:sz w:val="28"/>
          <w:szCs w:val="28"/>
        </w:rPr>
      </w:pPr>
    </w:p>
    <w:p w:rsidR="00A401D1" w:rsidRDefault="007173BC">
      <w:pPr>
        <w:numPr>
          <w:ilvl w:val="0"/>
          <w:numId w:val="17"/>
        </w:numPr>
        <w:tabs>
          <w:tab w:val="left" w:pos="180"/>
        </w:tabs>
        <w:spacing w:line="236" w:lineRule="auto"/>
        <w:ind w:left="50" w:hanging="50"/>
        <w:jc w:val="both"/>
        <w:rPr>
          <w:rFonts w:eastAsia="Times New Roman"/>
          <w:sz w:val="28"/>
          <w:szCs w:val="28"/>
        </w:rPr>
      </w:pPr>
      <w:r>
        <w:rPr>
          <w:rFonts w:eastAsia="Times New Roman"/>
          <w:sz w:val="28"/>
          <w:szCs w:val="28"/>
        </w:rPr>
        <w:t>направление заявителю информации об ограничениях водопользования на водных объектах общего пользования, расположенных на территории Оглухинского сельского поселения</w:t>
      </w:r>
    </w:p>
    <w:p w:rsidR="00A401D1" w:rsidRDefault="00A401D1">
      <w:pPr>
        <w:spacing w:line="14" w:lineRule="exact"/>
        <w:rPr>
          <w:rFonts w:eastAsia="Times New Roman"/>
          <w:sz w:val="28"/>
          <w:szCs w:val="28"/>
        </w:rPr>
      </w:pPr>
    </w:p>
    <w:p w:rsidR="00A401D1" w:rsidRDefault="007173BC">
      <w:pPr>
        <w:spacing w:line="234" w:lineRule="auto"/>
        <w:ind w:left="230" w:firstLine="708"/>
        <w:rPr>
          <w:rFonts w:eastAsia="Times New Roman"/>
          <w:sz w:val="28"/>
          <w:szCs w:val="28"/>
        </w:rPr>
      </w:pPr>
      <w:r>
        <w:rPr>
          <w:rFonts w:eastAsia="Times New Roman"/>
          <w:sz w:val="28"/>
          <w:szCs w:val="28"/>
        </w:rPr>
        <w:t>3.2. Прием, регистрация, рассмотрение и направление заявления должностному лицу для подготовки информации.</w:t>
      </w:r>
    </w:p>
    <w:p w:rsidR="00A401D1" w:rsidRDefault="00A401D1">
      <w:pPr>
        <w:spacing w:line="2" w:lineRule="exact"/>
        <w:rPr>
          <w:rFonts w:eastAsia="Times New Roman"/>
          <w:sz w:val="28"/>
          <w:szCs w:val="28"/>
        </w:rPr>
      </w:pPr>
    </w:p>
    <w:p w:rsidR="00A401D1" w:rsidRDefault="007173BC">
      <w:pPr>
        <w:ind w:left="930"/>
        <w:rPr>
          <w:rFonts w:eastAsia="Times New Roman"/>
          <w:sz w:val="28"/>
          <w:szCs w:val="28"/>
        </w:rPr>
      </w:pPr>
      <w:r>
        <w:rPr>
          <w:rFonts w:eastAsia="Times New Roman"/>
          <w:sz w:val="28"/>
          <w:szCs w:val="28"/>
        </w:rPr>
        <w:t>Основанием для начала административного действия является поступление</w:t>
      </w:r>
    </w:p>
    <w:p w:rsidR="00A401D1" w:rsidRDefault="00A401D1">
      <w:pPr>
        <w:spacing w:line="2" w:lineRule="exact"/>
        <w:rPr>
          <w:rFonts w:eastAsia="Times New Roman"/>
          <w:sz w:val="28"/>
          <w:szCs w:val="28"/>
        </w:rPr>
      </w:pPr>
    </w:p>
    <w:p w:rsidR="00A401D1" w:rsidRDefault="007173BC">
      <w:pPr>
        <w:numPr>
          <w:ilvl w:val="1"/>
          <w:numId w:val="17"/>
        </w:numPr>
        <w:tabs>
          <w:tab w:val="left" w:pos="430"/>
        </w:tabs>
        <w:ind w:left="430" w:hanging="207"/>
        <w:rPr>
          <w:rFonts w:eastAsia="Times New Roman"/>
          <w:sz w:val="28"/>
          <w:szCs w:val="28"/>
        </w:rPr>
      </w:pPr>
      <w:r>
        <w:rPr>
          <w:rFonts w:eastAsia="Times New Roman"/>
          <w:sz w:val="28"/>
          <w:szCs w:val="28"/>
        </w:rPr>
        <w:t>администрацию письменного обращения заявителя, либо направление заявления</w:t>
      </w:r>
    </w:p>
    <w:p w:rsidR="00A401D1" w:rsidRDefault="007173BC">
      <w:pPr>
        <w:numPr>
          <w:ilvl w:val="1"/>
          <w:numId w:val="17"/>
        </w:numPr>
        <w:tabs>
          <w:tab w:val="left" w:pos="430"/>
        </w:tabs>
        <w:ind w:left="430" w:hanging="207"/>
        <w:rPr>
          <w:rFonts w:eastAsia="Times New Roman"/>
          <w:sz w:val="28"/>
          <w:szCs w:val="28"/>
        </w:rPr>
      </w:pPr>
      <w:r>
        <w:rPr>
          <w:rFonts w:eastAsia="Times New Roman"/>
          <w:sz w:val="28"/>
          <w:szCs w:val="28"/>
        </w:rPr>
        <w:t>электронном виде или по почте.</w:t>
      </w:r>
    </w:p>
    <w:p w:rsidR="00A401D1" w:rsidRDefault="00A401D1">
      <w:pPr>
        <w:spacing w:line="13" w:lineRule="exact"/>
        <w:rPr>
          <w:sz w:val="20"/>
          <w:szCs w:val="20"/>
        </w:rPr>
      </w:pPr>
    </w:p>
    <w:p w:rsidR="00A401D1" w:rsidRDefault="007173BC">
      <w:pPr>
        <w:spacing w:line="234" w:lineRule="auto"/>
        <w:ind w:left="230" w:firstLine="708"/>
        <w:jc w:val="both"/>
        <w:rPr>
          <w:sz w:val="20"/>
          <w:szCs w:val="20"/>
        </w:rPr>
      </w:pPr>
      <w:r>
        <w:rPr>
          <w:rFonts w:eastAsia="Times New Roman"/>
          <w:sz w:val="28"/>
          <w:szCs w:val="28"/>
        </w:rPr>
        <w:t>Ответственным за исполнение данного административного действия является должностное лицо администрации.</w:t>
      </w:r>
    </w:p>
    <w:p w:rsidR="00A401D1" w:rsidRDefault="00A401D1">
      <w:pPr>
        <w:spacing w:line="15" w:lineRule="exact"/>
        <w:rPr>
          <w:sz w:val="20"/>
          <w:szCs w:val="20"/>
        </w:rPr>
      </w:pPr>
    </w:p>
    <w:p w:rsidR="00A401D1" w:rsidRDefault="007173BC">
      <w:pPr>
        <w:spacing w:line="237" w:lineRule="auto"/>
        <w:ind w:left="230" w:right="20" w:firstLine="708"/>
        <w:jc w:val="both"/>
        <w:rPr>
          <w:sz w:val="20"/>
          <w:szCs w:val="20"/>
        </w:rPr>
      </w:pPr>
      <w:r>
        <w:rPr>
          <w:rFonts w:eastAsia="Times New Roman"/>
          <w:sz w:val="28"/>
          <w:szCs w:val="28"/>
        </w:rPr>
        <w:t>При личном обращении должностное лицо удостоверяет личность заявителя, принимает и регистрирует заявление в журнале регистрации и ставит отметку в заявлении о его принятии.</w:t>
      </w:r>
    </w:p>
    <w:p w:rsidR="00A401D1" w:rsidRDefault="00A401D1">
      <w:pPr>
        <w:spacing w:line="13" w:lineRule="exact"/>
        <w:rPr>
          <w:sz w:val="20"/>
          <w:szCs w:val="20"/>
        </w:rPr>
      </w:pPr>
    </w:p>
    <w:p w:rsidR="00A401D1" w:rsidRDefault="007173BC">
      <w:pPr>
        <w:spacing w:line="236" w:lineRule="auto"/>
        <w:ind w:left="230" w:firstLine="708"/>
        <w:jc w:val="both"/>
        <w:rPr>
          <w:sz w:val="20"/>
          <w:szCs w:val="20"/>
        </w:rPr>
      </w:pPr>
      <w:r>
        <w:rPr>
          <w:rFonts w:eastAsia="Times New Roman"/>
          <w:sz w:val="28"/>
          <w:szCs w:val="28"/>
        </w:rPr>
        <w:t>При поступлении заявления в электронном виде, должностное лицо распечатывает поступившее заявление, фиксирует факт получения в журнале регистрации и направляет заявителю подтверждение о получении.</w:t>
      </w:r>
    </w:p>
    <w:p w:rsidR="00A401D1" w:rsidRDefault="00A401D1">
      <w:pPr>
        <w:spacing w:line="16" w:lineRule="exact"/>
        <w:rPr>
          <w:sz w:val="20"/>
          <w:szCs w:val="20"/>
        </w:rPr>
      </w:pPr>
    </w:p>
    <w:p w:rsidR="00A401D1" w:rsidRDefault="007173BC">
      <w:pPr>
        <w:spacing w:line="236" w:lineRule="auto"/>
        <w:ind w:left="230" w:firstLine="708"/>
        <w:jc w:val="both"/>
        <w:rPr>
          <w:sz w:val="20"/>
          <w:szCs w:val="20"/>
        </w:rPr>
      </w:pPr>
      <w:r>
        <w:rPr>
          <w:rFonts w:eastAsia="Times New Roman"/>
          <w:sz w:val="28"/>
          <w:szCs w:val="28"/>
        </w:rPr>
        <w:t>При поступлении заявления по почте заказным письмом с уведомлением о вручении, должностное лицо вскрывает конверт и регистрирует заявление в журнале регистрации.</w:t>
      </w:r>
    </w:p>
    <w:p w:rsidR="00A401D1" w:rsidRDefault="00A401D1">
      <w:pPr>
        <w:spacing w:line="17" w:lineRule="exact"/>
        <w:rPr>
          <w:sz w:val="20"/>
          <w:szCs w:val="20"/>
        </w:rPr>
      </w:pPr>
    </w:p>
    <w:p w:rsidR="00A401D1" w:rsidRDefault="007173BC">
      <w:pPr>
        <w:spacing w:line="234" w:lineRule="auto"/>
        <w:ind w:left="230" w:right="20" w:firstLine="708"/>
        <w:jc w:val="both"/>
        <w:rPr>
          <w:sz w:val="20"/>
          <w:szCs w:val="20"/>
        </w:rPr>
      </w:pPr>
      <w:r>
        <w:rPr>
          <w:rFonts w:eastAsia="Times New Roman"/>
          <w:sz w:val="28"/>
          <w:szCs w:val="28"/>
        </w:rPr>
        <w:t>Зарегистрированное заявление направляется должностному лицу для подготовки информации.</w:t>
      </w:r>
    </w:p>
    <w:p w:rsidR="00A401D1" w:rsidRDefault="00A401D1">
      <w:pPr>
        <w:spacing w:line="15" w:lineRule="exact"/>
        <w:rPr>
          <w:sz w:val="20"/>
          <w:szCs w:val="20"/>
        </w:rPr>
      </w:pPr>
    </w:p>
    <w:p w:rsidR="00A401D1" w:rsidRDefault="007173BC">
      <w:pPr>
        <w:spacing w:line="236" w:lineRule="auto"/>
        <w:ind w:left="230" w:firstLine="708"/>
        <w:rPr>
          <w:sz w:val="20"/>
          <w:szCs w:val="20"/>
        </w:rPr>
      </w:pPr>
      <w:r>
        <w:rPr>
          <w:rFonts w:eastAsia="Times New Roman"/>
          <w:sz w:val="28"/>
          <w:szCs w:val="28"/>
        </w:rPr>
        <w:t>Результатом исполнения данного административного действия является направление заявления должностному лицу для подготовки информации. Максимальный срок исполнения данного административного действия – 1 день.</w:t>
      </w:r>
    </w:p>
    <w:p w:rsidR="00A401D1" w:rsidRDefault="00A401D1">
      <w:pPr>
        <w:spacing w:line="15" w:lineRule="exact"/>
        <w:rPr>
          <w:sz w:val="20"/>
          <w:szCs w:val="20"/>
        </w:rPr>
      </w:pPr>
    </w:p>
    <w:p w:rsidR="00A401D1" w:rsidRDefault="007173BC">
      <w:pPr>
        <w:spacing w:line="235" w:lineRule="auto"/>
        <w:ind w:left="230" w:right="20" w:firstLine="708"/>
        <w:jc w:val="both"/>
        <w:rPr>
          <w:sz w:val="20"/>
          <w:szCs w:val="20"/>
        </w:rPr>
      </w:pPr>
      <w:r>
        <w:rPr>
          <w:rFonts w:eastAsia="Times New Roman"/>
          <w:sz w:val="28"/>
          <w:szCs w:val="28"/>
        </w:rPr>
        <w:t>3.3. Рассмотрение заявлений физических лиц, обращений юридических лиц о предоставлении информации и подготовка информации.</w:t>
      </w:r>
    </w:p>
    <w:p w:rsidR="00A401D1" w:rsidRDefault="00A401D1">
      <w:pPr>
        <w:spacing w:line="15" w:lineRule="exact"/>
        <w:rPr>
          <w:sz w:val="20"/>
          <w:szCs w:val="20"/>
        </w:rPr>
      </w:pPr>
    </w:p>
    <w:p w:rsidR="00A401D1" w:rsidRDefault="007173BC">
      <w:pPr>
        <w:spacing w:line="234" w:lineRule="auto"/>
        <w:ind w:left="230" w:firstLine="708"/>
        <w:jc w:val="both"/>
        <w:rPr>
          <w:sz w:val="20"/>
          <w:szCs w:val="20"/>
        </w:rPr>
      </w:pPr>
      <w:r>
        <w:rPr>
          <w:rFonts w:eastAsia="Times New Roman"/>
          <w:sz w:val="28"/>
          <w:szCs w:val="28"/>
        </w:rPr>
        <w:t>Основанием для начала административного действия является направление заявления для подготовки информации.</w:t>
      </w:r>
    </w:p>
    <w:p w:rsidR="00A401D1" w:rsidRDefault="00A401D1">
      <w:pPr>
        <w:spacing w:line="15" w:lineRule="exact"/>
        <w:rPr>
          <w:sz w:val="20"/>
          <w:szCs w:val="20"/>
        </w:rPr>
      </w:pPr>
    </w:p>
    <w:p w:rsidR="00A401D1" w:rsidRDefault="007173BC">
      <w:pPr>
        <w:spacing w:line="236" w:lineRule="auto"/>
        <w:ind w:left="230" w:right="20" w:firstLine="708"/>
        <w:jc w:val="both"/>
        <w:rPr>
          <w:sz w:val="20"/>
          <w:szCs w:val="20"/>
        </w:rPr>
      </w:pPr>
      <w:r>
        <w:rPr>
          <w:rFonts w:eastAsia="Times New Roman"/>
          <w:sz w:val="28"/>
          <w:szCs w:val="28"/>
        </w:rPr>
        <w:t>Ответственным за исполнение данного административного действия является должностное лицо администрации, ответственное за предоставление муниципальной услуги.</w:t>
      </w:r>
    </w:p>
    <w:p w:rsidR="00A401D1" w:rsidRDefault="007173BC">
      <w:pPr>
        <w:spacing w:line="237" w:lineRule="auto"/>
        <w:ind w:left="7" w:firstLine="708"/>
        <w:jc w:val="both"/>
        <w:rPr>
          <w:sz w:val="20"/>
          <w:szCs w:val="20"/>
        </w:rPr>
      </w:pPr>
      <w:r>
        <w:rPr>
          <w:rFonts w:eastAsia="Times New Roman"/>
          <w:sz w:val="28"/>
          <w:szCs w:val="28"/>
        </w:rPr>
        <w:t>Должностное лицо рассматривает заявление, определяет информацию, необходимую для подготовки ответа, осуществляет подготовку ответа в письменной форме, содержание ответа должно максимально полно отражает объем запрашиваемой информации.</w:t>
      </w:r>
    </w:p>
    <w:p w:rsidR="00A401D1" w:rsidRDefault="00A401D1">
      <w:pPr>
        <w:spacing w:line="17" w:lineRule="exact"/>
        <w:rPr>
          <w:sz w:val="20"/>
          <w:szCs w:val="20"/>
        </w:rPr>
      </w:pPr>
    </w:p>
    <w:p w:rsidR="00A401D1" w:rsidRDefault="007173BC">
      <w:pPr>
        <w:spacing w:line="234" w:lineRule="auto"/>
        <w:ind w:left="7" w:firstLine="708"/>
        <w:jc w:val="both"/>
        <w:rPr>
          <w:sz w:val="20"/>
          <w:szCs w:val="20"/>
        </w:rPr>
      </w:pPr>
      <w:r>
        <w:rPr>
          <w:rFonts w:eastAsia="Times New Roman"/>
          <w:sz w:val="28"/>
          <w:szCs w:val="28"/>
        </w:rPr>
        <w:t>Должностное лицо визирует подготовленный ответ заявителю и подписывает ответ у главы администрации.</w:t>
      </w:r>
    </w:p>
    <w:p w:rsidR="00A401D1" w:rsidRDefault="00A401D1">
      <w:pPr>
        <w:spacing w:line="15" w:lineRule="exact"/>
        <w:rPr>
          <w:sz w:val="20"/>
          <w:szCs w:val="20"/>
        </w:rPr>
      </w:pPr>
    </w:p>
    <w:p w:rsidR="00A401D1" w:rsidRDefault="007173BC">
      <w:pPr>
        <w:spacing w:line="235" w:lineRule="auto"/>
        <w:ind w:left="7" w:right="20" w:firstLine="708"/>
        <w:jc w:val="both"/>
        <w:rPr>
          <w:sz w:val="20"/>
          <w:szCs w:val="20"/>
        </w:rPr>
      </w:pPr>
      <w:r>
        <w:rPr>
          <w:rFonts w:eastAsia="Times New Roman"/>
          <w:sz w:val="28"/>
          <w:szCs w:val="28"/>
        </w:rPr>
        <w:t>Результатом исполнения данного административного действия является подписание письменного ответа заявителю.</w:t>
      </w:r>
    </w:p>
    <w:p w:rsidR="00A401D1" w:rsidRDefault="00A401D1">
      <w:pPr>
        <w:spacing w:line="2" w:lineRule="exact"/>
        <w:rPr>
          <w:sz w:val="20"/>
          <w:szCs w:val="20"/>
        </w:rPr>
      </w:pPr>
    </w:p>
    <w:p w:rsidR="00A401D1" w:rsidRDefault="007173BC">
      <w:pPr>
        <w:ind w:left="707"/>
        <w:rPr>
          <w:sz w:val="20"/>
          <w:szCs w:val="20"/>
        </w:rPr>
      </w:pPr>
      <w:r>
        <w:rPr>
          <w:rFonts w:eastAsia="Times New Roman"/>
          <w:sz w:val="28"/>
          <w:szCs w:val="28"/>
        </w:rPr>
        <w:t>Максимальный срок исполнения данного административного действия – 3</w:t>
      </w:r>
    </w:p>
    <w:p w:rsidR="00A401D1" w:rsidRDefault="007173BC">
      <w:pPr>
        <w:ind w:left="7"/>
        <w:rPr>
          <w:sz w:val="20"/>
          <w:szCs w:val="20"/>
        </w:rPr>
      </w:pPr>
      <w:r>
        <w:rPr>
          <w:rFonts w:eastAsia="Times New Roman"/>
          <w:sz w:val="28"/>
          <w:szCs w:val="28"/>
        </w:rPr>
        <w:lastRenderedPageBreak/>
        <w:t>дня.</w:t>
      </w:r>
    </w:p>
    <w:p w:rsidR="00A401D1" w:rsidRDefault="007173BC">
      <w:pPr>
        <w:ind w:left="707"/>
        <w:rPr>
          <w:sz w:val="20"/>
          <w:szCs w:val="20"/>
        </w:rPr>
      </w:pPr>
      <w:r>
        <w:rPr>
          <w:rFonts w:eastAsia="Times New Roman"/>
          <w:sz w:val="28"/>
          <w:szCs w:val="28"/>
        </w:rPr>
        <w:t>3.4. Направление информации заявителю.</w:t>
      </w:r>
    </w:p>
    <w:p w:rsidR="00A401D1" w:rsidRDefault="00A401D1">
      <w:pPr>
        <w:spacing w:line="13" w:lineRule="exact"/>
        <w:rPr>
          <w:sz w:val="20"/>
          <w:szCs w:val="20"/>
        </w:rPr>
      </w:pPr>
    </w:p>
    <w:p w:rsidR="00A401D1" w:rsidRDefault="007173BC">
      <w:pPr>
        <w:spacing w:line="234" w:lineRule="auto"/>
        <w:ind w:left="7" w:right="20" w:firstLine="708"/>
        <w:jc w:val="both"/>
        <w:rPr>
          <w:sz w:val="20"/>
          <w:szCs w:val="20"/>
        </w:rPr>
      </w:pPr>
      <w:r>
        <w:rPr>
          <w:rFonts w:eastAsia="Times New Roman"/>
          <w:sz w:val="28"/>
          <w:szCs w:val="28"/>
        </w:rPr>
        <w:t>Основанием для начала административного действия является подписание письменного ответа заявителю.</w:t>
      </w:r>
    </w:p>
    <w:p w:rsidR="00A401D1" w:rsidRDefault="00A401D1">
      <w:pPr>
        <w:spacing w:line="18" w:lineRule="exact"/>
        <w:rPr>
          <w:sz w:val="20"/>
          <w:szCs w:val="20"/>
        </w:rPr>
      </w:pPr>
    </w:p>
    <w:p w:rsidR="00A401D1" w:rsidRDefault="007173BC">
      <w:pPr>
        <w:spacing w:line="234" w:lineRule="auto"/>
        <w:ind w:left="7" w:right="20" w:firstLine="708"/>
        <w:jc w:val="both"/>
        <w:rPr>
          <w:sz w:val="20"/>
          <w:szCs w:val="20"/>
        </w:rPr>
      </w:pPr>
      <w:r>
        <w:rPr>
          <w:rFonts w:eastAsia="Times New Roman"/>
          <w:sz w:val="28"/>
          <w:szCs w:val="28"/>
        </w:rPr>
        <w:t>Ответственным за исполнение данного административного действия является должностное лицо администрации.</w:t>
      </w:r>
    </w:p>
    <w:p w:rsidR="00A401D1" w:rsidRDefault="00A401D1">
      <w:pPr>
        <w:spacing w:line="15" w:lineRule="exact"/>
        <w:rPr>
          <w:sz w:val="20"/>
          <w:szCs w:val="20"/>
        </w:rPr>
      </w:pPr>
    </w:p>
    <w:p w:rsidR="00A401D1" w:rsidRDefault="007173BC">
      <w:pPr>
        <w:spacing w:line="236" w:lineRule="auto"/>
        <w:ind w:left="7" w:right="20" w:firstLine="708"/>
        <w:jc w:val="both"/>
        <w:rPr>
          <w:sz w:val="20"/>
          <w:szCs w:val="20"/>
        </w:rPr>
      </w:pPr>
      <w:r>
        <w:rPr>
          <w:rFonts w:eastAsia="Times New Roman"/>
          <w:sz w:val="28"/>
          <w:szCs w:val="28"/>
        </w:rPr>
        <w:t>Подписанная информация регистрируется должностным лицом в журнале исходящей корреспонденции и направляется заявителю по почте заказным письмом с уведомлением о вручении, либо под роспись.</w:t>
      </w:r>
    </w:p>
    <w:p w:rsidR="00A401D1" w:rsidRDefault="00A401D1">
      <w:pPr>
        <w:spacing w:line="15" w:lineRule="exact"/>
        <w:rPr>
          <w:sz w:val="20"/>
          <w:szCs w:val="20"/>
        </w:rPr>
      </w:pPr>
    </w:p>
    <w:p w:rsidR="00A401D1" w:rsidRDefault="007173BC">
      <w:pPr>
        <w:numPr>
          <w:ilvl w:val="1"/>
          <w:numId w:val="18"/>
        </w:numPr>
        <w:tabs>
          <w:tab w:val="left" w:pos="1046"/>
        </w:tabs>
        <w:spacing w:line="237" w:lineRule="auto"/>
        <w:ind w:left="7" w:firstLine="701"/>
        <w:jc w:val="both"/>
        <w:rPr>
          <w:rFonts w:eastAsia="Times New Roman"/>
          <w:sz w:val="28"/>
          <w:szCs w:val="28"/>
        </w:rPr>
      </w:pPr>
      <w:r>
        <w:rPr>
          <w:rFonts w:eastAsia="Times New Roman"/>
          <w:sz w:val="28"/>
          <w:szCs w:val="28"/>
        </w:rPr>
        <w:t>случае взаимодействия с заявителем в электронном виде, письменное обращение, содержащие запрашиваемую информацию дополнительно направляется заявителю в электронном виде, если об этом указано на то заявителем в заявлении.</w:t>
      </w:r>
    </w:p>
    <w:p w:rsidR="00A401D1" w:rsidRDefault="00A401D1">
      <w:pPr>
        <w:spacing w:line="4" w:lineRule="exact"/>
        <w:rPr>
          <w:rFonts w:eastAsia="Times New Roman"/>
          <w:sz w:val="28"/>
          <w:szCs w:val="28"/>
        </w:rPr>
      </w:pPr>
    </w:p>
    <w:p w:rsidR="00A401D1" w:rsidRDefault="007173BC">
      <w:pPr>
        <w:ind w:left="7"/>
        <w:rPr>
          <w:rFonts w:eastAsia="Times New Roman"/>
          <w:sz w:val="28"/>
          <w:szCs w:val="28"/>
        </w:rPr>
      </w:pPr>
      <w:r>
        <w:rPr>
          <w:rFonts w:eastAsia="Times New Roman"/>
          <w:sz w:val="28"/>
          <w:szCs w:val="28"/>
        </w:rPr>
        <w:t>При предоставлении информации заявителю лично должностное лицо:</w:t>
      </w:r>
    </w:p>
    <w:p w:rsidR="00A401D1" w:rsidRDefault="007173BC">
      <w:pPr>
        <w:numPr>
          <w:ilvl w:val="0"/>
          <w:numId w:val="18"/>
        </w:numPr>
        <w:tabs>
          <w:tab w:val="left" w:pos="167"/>
        </w:tabs>
        <w:ind w:left="167" w:hanging="167"/>
        <w:rPr>
          <w:rFonts w:eastAsia="Times New Roman"/>
          <w:sz w:val="28"/>
          <w:szCs w:val="28"/>
        </w:rPr>
      </w:pPr>
      <w:r>
        <w:rPr>
          <w:rFonts w:eastAsia="Times New Roman"/>
          <w:sz w:val="28"/>
          <w:szCs w:val="28"/>
        </w:rPr>
        <w:t>устанавливает личность заявителя;</w:t>
      </w:r>
    </w:p>
    <w:p w:rsidR="00A401D1" w:rsidRDefault="007173BC">
      <w:pPr>
        <w:numPr>
          <w:ilvl w:val="0"/>
          <w:numId w:val="18"/>
        </w:numPr>
        <w:tabs>
          <w:tab w:val="left" w:pos="167"/>
        </w:tabs>
        <w:ind w:left="167" w:hanging="167"/>
        <w:rPr>
          <w:rFonts w:eastAsia="Times New Roman"/>
          <w:sz w:val="28"/>
          <w:szCs w:val="28"/>
        </w:rPr>
      </w:pPr>
      <w:r>
        <w:rPr>
          <w:rFonts w:eastAsia="Times New Roman"/>
          <w:sz w:val="28"/>
          <w:szCs w:val="28"/>
        </w:rPr>
        <w:t>выдает заявителю информацию;</w:t>
      </w:r>
    </w:p>
    <w:p w:rsidR="00A401D1" w:rsidRDefault="007173BC">
      <w:pPr>
        <w:numPr>
          <w:ilvl w:val="0"/>
          <w:numId w:val="18"/>
        </w:numPr>
        <w:tabs>
          <w:tab w:val="left" w:pos="167"/>
        </w:tabs>
        <w:ind w:left="167" w:hanging="167"/>
        <w:rPr>
          <w:rFonts w:eastAsia="Times New Roman"/>
          <w:sz w:val="28"/>
          <w:szCs w:val="28"/>
        </w:rPr>
      </w:pPr>
      <w:r>
        <w:rPr>
          <w:rFonts w:eastAsia="Times New Roman"/>
          <w:sz w:val="28"/>
          <w:szCs w:val="28"/>
        </w:rPr>
        <w:t>берет с заявителя расписку о получении информации;</w:t>
      </w:r>
    </w:p>
    <w:p w:rsidR="00A401D1" w:rsidRDefault="00A401D1">
      <w:pPr>
        <w:spacing w:line="1" w:lineRule="exact"/>
        <w:rPr>
          <w:rFonts w:eastAsia="Times New Roman"/>
          <w:sz w:val="28"/>
          <w:szCs w:val="28"/>
        </w:rPr>
      </w:pPr>
    </w:p>
    <w:p w:rsidR="00A401D1" w:rsidRDefault="007173BC">
      <w:pPr>
        <w:numPr>
          <w:ilvl w:val="0"/>
          <w:numId w:val="18"/>
        </w:numPr>
        <w:tabs>
          <w:tab w:val="left" w:pos="167"/>
        </w:tabs>
        <w:ind w:left="167" w:hanging="167"/>
        <w:rPr>
          <w:rFonts w:eastAsia="Times New Roman"/>
          <w:sz w:val="28"/>
          <w:szCs w:val="28"/>
        </w:rPr>
      </w:pPr>
      <w:r>
        <w:rPr>
          <w:rFonts w:eastAsia="Times New Roman"/>
          <w:sz w:val="28"/>
          <w:szCs w:val="28"/>
        </w:rPr>
        <w:t>приобщает расписку к делу.</w:t>
      </w:r>
    </w:p>
    <w:p w:rsidR="00A401D1" w:rsidRDefault="00A401D1">
      <w:pPr>
        <w:spacing w:line="13" w:lineRule="exact"/>
        <w:rPr>
          <w:sz w:val="20"/>
          <w:szCs w:val="20"/>
        </w:rPr>
      </w:pPr>
    </w:p>
    <w:p w:rsidR="00A401D1" w:rsidRDefault="007173BC">
      <w:pPr>
        <w:spacing w:line="234" w:lineRule="auto"/>
        <w:ind w:left="7" w:firstLine="708"/>
        <w:rPr>
          <w:sz w:val="20"/>
          <w:szCs w:val="20"/>
        </w:rPr>
      </w:pPr>
      <w:r>
        <w:rPr>
          <w:rFonts w:eastAsia="Times New Roman"/>
          <w:sz w:val="28"/>
          <w:szCs w:val="28"/>
        </w:rPr>
        <w:t>При предоставлении информации заявителю по почте должностное лицо, помещает информацию в конверт и направляет письмо заявителю.</w:t>
      </w:r>
    </w:p>
    <w:p w:rsidR="00A401D1" w:rsidRDefault="00A401D1">
      <w:pPr>
        <w:spacing w:line="15" w:lineRule="exact"/>
        <w:rPr>
          <w:sz w:val="20"/>
          <w:szCs w:val="20"/>
        </w:rPr>
      </w:pPr>
    </w:p>
    <w:p w:rsidR="00A401D1" w:rsidRDefault="007173BC">
      <w:pPr>
        <w:numPr>
          <w:ilvl w:val="0"/>
          <w:numId w:val="19"/>
        </w:numPr>
        <w:tabs>
          <w:tab w:val="left" w:pos="1025"/>
        </w:tabs>
        <w:spacing w:line="235" w:lineRule="auto"/>
        <w:ind w:left="7" w:firstLine="701"/>
        <w:rPr>
          <w:rFonts w:eastAsia="Times New Roman"/>
          <w:sz w:val="28"/>
          <w:szCs w:val="28"/>
        </w:rPr>
      </w:pPr>
      <w:r>
        <w:rPr>
          <w:rFonts w:eastAsia="Times New Roman"/>
          <w:sz w:val="28"/>
          <w:szCs w:val="28"/>
        </w:rPr>
        <w:t>случае предоставления услуги в электронной форме должностное лицо направляет заявителю информацию по электронной почте.</w:t>
      </w:r>
    </w:p>
    <w:p w:rsidR="00A401D1" w:rsidRDefault="00A401D1">
      <w:pPr>
        <w:spacing w:line="13" w:lineRule="exact"/>
        <w:rPr>
          <w:rFonts w:eastAsia="Times New Roman"/>
          <w:sz w:val="28"/>
          <w:szCs w:val="28"/>
        </w:rPr>
      </w:pPr>
    </w:p>
    <w:p w:rsidR="00A401D1" w:rsidRDefault="007173BC">
      <w:pPr>
        <w:spacing w:line="237" w:lineRule="auto"/>
        <w:ind w:left="7" w:firstLine="708"/>
        <w:jc w:val="both"/>
        <w:rPr>
          <w:rFonts w:eastAsia="Times New Roman"/>
          <w:sz w:val="28"/>
          <w:szCs w:val="28"/>
        </w:rPr>
      </w:pPr>
      <w:r>
        <w:rPr>
          <w:rFonts w:eastAsia="Times New Roman"/>
          <w:sz w:val="28"/>
          <w:szCs w:val="28"/>
        </w:rPr>
        <w:t>Результатом исполнения данного административного действия является получение заявителем информации об ограничениях водопользования на водных объектах общего пользования, расположенных на территории Оглухинского сельского поселения.</w:t>
      </w:r>
    </w:p>
    <w:p w:rsidR="00A401D1" w:rsidRDefault="00A401D1">
      <w:pPr>
        <w:spacing w:line="3" w:lineRule="exact"/>
        <w:rPr>
          <w:rFonts w:eastAsia="Times New Roman"/>
          <w:sz w:val="28"/>
          <w:szCs w:val="28"/>
        </w:rPr>
      </w:pPr>
    </w:p>
    <w:p w:rsidR="00A401D1" w:rsidRDefault="007173BC">
      <w:pPr>
        <w:ind w:left="707"/>
        <w:rPr>
          <w:rFonts w:eastAsia="Times New Roman"/>
          <w:sz w:val="28"/>
          <w:szCs w:val="28"/>
        </w:rPr>
      </w:pPr>
      <w:r>
        <w:rPr>
          <w:rFonts w:eastAsia="Times New Roman"/>
          <w:sz w:val="28"/>
          <w:szCs w:val="28"/>
        </w:rPr>
        <w:t>Максимальный срок исполнения данного административного действия – 1</w:t>
      </w:r>
    </w:p>
    <w:p w:rsidR="00A401D1" w:rsidRDefault="007173BC">
      <w:pPr>
        <w:ind w:left="7"/>
        <w:rPr>
          <w:rFonts w:eastAsia="Times New Roman"/>
          <w:sz w:val="28"/>
          <w:szCs w:val="28"/>
        </w:rPr>
      </w:pPr>
      <w:r>
        <w:rPr>
          <w:rFonts w:eastAsia="Times New Roman"/>
          <w:sz w:val="28"/>
          <w:szCs w:val="28"/>
        </w:rPr>
        <w:t>день.</w:t>
      </w:r>
    </w:p>
    <w:p w:rsidR="00A401D1" w:rsidRDefault="00A401D1">
      <w:pPr>
        <w:spacing w:line="326" w:lineRule="exact"/>
        <w:rPr>
          <w:sz w:val="20"/>
          <w:szCs w:val="20"/>
        </w:rPr>
      </w:pPr>
    </w:p>
    <w:p w:rsidR="00A401D1" w:rsidRDefault="007173BC">
      <w:pPr>
        <w:numPr>
          <w:ilvl w:val="0"/>
          <w:numId w:val="20"/>
        </w:numPr>
        <w:tabs>
          <w:tab w:val="left" w:pos="2187"/>
        </w:tabs>
        <w:ind w:left="2187" w:hanging="272"/>
        <w:rPr>
          <w:rFonts w:eastAsia="Times New Roman"/>
          <w:b/>
          <w:bCs/>
          <w:sz w:val="28"/>
          <w:szCs w:val="28"/>
        </w:rPr>
      </w:pPr>
      <w:r>
        <w:rPr>
          <w:rFonts w:eastAsia="Times New Roman"/>
          <w:b/>
          <w:bCs/>
          <w:sz w:val="28"/>
          <w:szCs w:val="28"/>
        </w:rPr>
        <w:t>Формы контроля за исполнением регламента</w:t>
      </w:r>
    </w:p>
    <w:p w:rsidR="00A401D1" w:rsidRDefault="00A401D1">
      <w:pPr>
        <w:spacing w:line="319" w:lineRule="exact"/>
        <w:rPr>
          <w:sz w:val="20"/>
          <w:szCs w:val="20"/>
        </w:rPr>
      </w:pPr>
    </w:p>
    <w:p w:rsidR="00A401D1" w:rsidRDefault="007173BC">
      <w:pPr>
        <w:tabs>
          <w:tab w:val="left" w:pos="1307"/>
          <w:tab w:val="left" w:pos="2587"/>
          <w:tab w:val="left" w:pos="3867"/>
          <w:tab w:val="left" w:pos="4307"/>
          <w:tab w:val="left" w:pos="6127"/>
          <w:tab w:val="left" w:pos="8727"/>
        </w:tabs>
        <w:ind w:left="707"/>
        <w:rPr>
          <w:sz w:val="20"/>
          <w:szCs w:val="20"/>
        </w:rPr>
      </w:pPr>
      <w:r>
        <w:rPr>
          <w:rFonts w:eastAsia="Times New Roman"/>
          <w:sz w:val="28"/>
          <w:szCs w:val="28"/>
        </w:rPr>
        <w:t>4.1.</w:t>
      </w:r>
      <w:r>
        <w:rPr>
          <w:sz w:val="20"/>
          <w:szCs w:val="20"/>
        </w:rPr>
        <w:tab/>
      </w:r>
      <w:r>
        <w:rPr>
          <w:rFonts w:eastAsia="Times New Roman"/>
          <w:sz w:val="28"/>
          <w:szCs w:val="28"/>
        </w:rPr>
        <w:t>Текущий</w:t>
      </w:r>
      <w:r>
        <w:rPr>
          <w:rFonts w:eastAsia="Times New Roman"/>
          <w:sz w:val="28"/>
          <w:szCs w:val="28"/>
        </w:rPr>
        <w:tab/>
        <w:t>контроль</w:t>
      </w:r>
      <w:r>
        <w:rPr>
          <w:rFonts w:eastAsia="Times New Roman"/>
          <w:sz w:val="28"/>
          <w:szCs w:val="28"/>
        </w:rPr>
        <w:tab/>
        <w:t>за</w:t>
      </w:r>
      <w:r>
        <w:rPr>
          <w:rFonts w:eastAsia="Times New Roman"/>
          <w:sz w:val="28"/>
          <w:szCs w:val="28"/>
        </w:rPr>
        <w:tab/>
        <w:t>соблюдением</w:t>
      </w:r>
      <w:r>
        <w:rPr>
          <w:rFonts w:eastAsia="Times New Roman"/>
          <w:sz w:val="28"/>
          <w:szCs w:val="28"/>
        </w:rPr>
        <w:tab/>
        <w:t>последовательности</w:t>
      </w:r>
      <w:r>
        <w:rPr>
          <w:rFonts w:eastAsia="Times New Roman"/>
          <w:sz w:val="28"/>
          <w:szCs w:val="28"/>
        </w:rPr>
        <w:tab/>
        <w:t>действий,</w:t>
      </w:r>
    </w:p>
    <w:p w:rsidR="00A401D1" w:rsidRDefault="00A401D1">
      <w:pPr>
        <w:spacing w:line="13" w:lineRule="exact"/>
        <w:rPr>
          <w:sz w:val="20"/>
          <w:szCs w:val="20"/>
        </w:rPr>
      </w:pPr>
    </w:p>
    <w:p w:rsidR="00A401D1" w:rsidRDefault="007173BC">
      <w:pPr>
        <w:spacing w:line="236" w:lineRule="auto"/>
        <w:ind w:left="7" w:right="20"/>
        <w:jc w:val="both"/>
        <w:rPr>
          <w:sz w:val="20"/>
          <w:szCs w:val="20"/>
        </w:rPr>
      </w:pPr>
      <w:r>
        <w:rPr>
          <w:rFonts w:eastAsia="Times New Roman"/>
          <w:sz w:val="28"/>
          <w:szCs w:val="28"/>
        </w:rPr>
        <w:t>определенных административными процедурами при предоставлении муниципальной услуги, и принятием решений осуществляет глава администрации.</w:t>
      </w:r>
    </w:p>
    <w:p w:rsidR="00A401D1" w:rsidRDefault="007173BC">
      <w:pPr>
        <w:spacing w:line="238" w:lineRule="auto"/>
        <w:ind w:left="7" w:firstLine="708"/>
        <w:jc w:val="both"/>
        <w:rPr>
          <w:sz w:val="20"/>
          <w:szCs w:val="20"/>
        </w:rPr>
      </w:pPr>
      <w:r>
        <w:rPr>
          <w:rFonts w:eastAsia="Times New Roman"/>
          <w:sz w:val="28"/>
          <w:szCs w:val="28"/>
        </w:rPr>
        <w:t>4.2. Контроль полноты и качества предоставления муниципальной услуги осуществляется главой администрации, в его отсутствие должностным лицом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A401D1" w:rsidRDefault="00A401D1">
      <w:pPr>
        <w:spacing w:line="17" w:lineRule="exact"/>
        <w:rPr>
          <w:sz w:val="20"/>
          <w:szCs w:val="20"/>
        </w:rPr>
      </w:pPr>
    </w:p>
    <w:p w:rsidR="00A401D1" w:rsidRDefault="007173BC">
      <w:pPr>
        <w:spacing w:line="238" w:lineRule="auto"/>
        <w:ind w:left="7" w:firstLine="708"/>
        <w:jc w:val="both"/>
        <w:rPr>
          <w:sz w:val="20"/>
          <w:szCs w:val="20"/>
        </w:rPr>
      </w:pPr>
      <w:r>
        <w:rPr>
          <w:rFonts w:eastAsia="Times New Roman"/>
          <w:sz w:val="28"/>
          <w:szCs w:val="28"/>
        </w:rPr>
        <w:t xml:space="preserve">Периодичность проведения проверок носит плановый характер (осуществляется на основании полугодовых или годовых планов работы), тематический характер (проверка предоставления муниципальной услуги </w:t>
      </w:r>
      <w:r>
        <w:rPr>
          <w:rFonts w:eastAsia="Times New Roman"/>
          <w:sz w:val="28"/>
          <w:szCs w:val="28"/>
        </w:rPr>
        <w:lastRenderedPageBreak/>
        <w:t>отдельным категориям заявителей) и внеплановый характер (по конкретному обращению заявителя).</w:t>
      </w:r>
    </w:p>
    <w:p w:rsidR="00A401D1" w:rsidRDefault="00A401D1">
      <w:pPr>
        <w:spacing w:line="15" w:lineRule="exact"/>
        <w:rPr>
          <w:sz w:val="20"/>
          <w:szCs w:val="20"/>
        </w:rPr>
      </w:pPr>
    </w:p>
    <w:p w:rsidR="00A401D1" w:rsidRDefault="007173BC">
      <w:pPr>
        <w:spacing w:line="237" w:lineRule="auto"/>
        <w:ind w:left="7" w:firstLine="708"/>
        <w:jc w:val="both"/>
        <w:rPr>
          <w:sz w:val="20"/>
          <w:szCs w:val="20"/>
        </w:rPr>
      </w:pPr>
      <w:r>
        <w:rPr>
          <w:rFonts w:eastAsia="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401D1" w:rsidRDefault="007173BC">
      <w:pPr>
        <w:ind w:left="787"/>
        <w:rPr>
          <w:sz w:val="20"/>
          <w:szCs w:val="20"/>
        </w:rPr>
      </w:pPr>
      <w:r>
        <w:rPr>
          <w:rFonts w:eastAsia="Times New Roman"/>
          <w:sz w:val="28"/>
          <w:szCs w:val="28"/>
        </w:rPr>
        <w:t>4.3. Должностные лица несут персональную ответственность за:</w:t>
      </w:r>
    </w:p>
    <w:p w:rsidR="00A401D1" w:rsidRDefault="007173BC">
      <w:pPr>
        <w:numPr>
          <w:ilvl w:val="0"/>
          <w:numId w:val="21"/>
        </w:numPr>
        <w:tabs>
          <w:tab w:val="left" w:pos="167"/>
        </w:tabs>
        <w:ind w:left="167" w:hanging="167"/>
        <w:rPr>
          <w:rFonts w:eastAsia="Times New Roman"/>
          <w:sz w:val="28"/>
          <w:szCs w:val="28"/>
        </w:rPr>
      </w:pPr>
      <w:r>
        <w:rPr>
          <w:rFonts w:eastAsia="Times New Roman"/>
          <w:sz w:val="28"/>
          <w:szCs w:val="28"/>
        </w:rPr>
        <w:t>прием, рассмотрение заявления;</w:t>
      </w:r>
    </w:p>
    <w:p w:rsidR="00A401D1" w:rsidRDefault="007173BC">
      <w:pPr>
        <w:numPr>
          <w:ilvl w:val="0"/>
          <w:numId w:val="21"/>
        </w:numPr>
        <w:tabs>
          <w:tab w:val="left" w:pos="167"/>
        </w:tabs>
        <w:ind w:left="167" w:hanging="167"/>
        <w:rPr>
          <w:rFonts w:eastAsia="Times New Roman"/>
          <w:sz w:val="28"/>
          <w:szCs w:val="28"/>
        </w:rPr>
      </w:pPr>
      <w:r>
        <w:rPr>
          <w:rFonts w:eastAsia="Times New Roman"/>
          <w:sz w:val="28"/>
          <w:szCs w:val="28"/>
        </w:rPr>
        <w:t>соблюдение сроков предоставления муниципальной услуги;</w:t>
      </w:r>
    </w:p>
    <w:p w:rsidR="00A401D1" w:rsidRDefault="007173BC">
      <w:pPr>
        <w:numPr>
          <w:ilvl w:val="0"/>
          <w:numId w:val="21"/>
        </w:numPr>
        <w:tabs>
          <w:tab w:val="left" w:pos="167"/>
        </w:tabs>
        <w:ind w:left="167" w:hanging="167"/>
        <w:rPr>
          <w:rFonts w:eastAsia="Times New Roman"/>
          <w:sz w:val="28"/>
          <w:szCs w:val="28"/>
        </w:rPr>
      </w:pPr>
      <w:r>
        <w:rPr>
          <w:rFonts w:eastAsia="Times New Roman"/>
          <w:sz w:val="28"/>
          <w:szCs w:val="28"/>
        </w:rPr>
        <w:t>за оформление и выдачу результата предоставления муниципальной услуги.</w:t>
      </w:r>
    </w:p>
    <w:p w:rsidR="00A401D1" w:rsidRDefault="00A401D1">
      <w:pPr>
        <w:spacing w:line="13" w:lineRule="exact"/>
        <w:rPr>
          <w:sz w:val="20"/>
          <w:szCs w:val="20"/>
        </w:rPr>
      </w:pPr>
    </w:p>
    <w:p w:rsidR="00A401D1" w:rsidRDefault="007173BC">
      <w:pPr>
        <w:spacing w:line="237" w:lineRule="auto"/>
        <w:ind w:left="7" w:firstLine="708"/>
        <w:jc w:val="both"/>
        <w:rPr>
          <w:sz w:val="20"/>
          <w:szCs w:val="20"/>
        </w:rPr>
      </w:pPr>
      <w:r>
        <w:rPr>
          <w:rFonts w:eastAsia="Times New Roman"/>
          <w:sz w:val="28"/>
          <w:szCs w:val="28"/>
        </w:rPr>
        <w:t>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w:t>
      </w:r>
    </w:p>
    <w:p w:rsidR="00A401D1" w:rsidRDefault="00A401D1">
      <w:pPr>
        <w:spacing w:line="14" w:lineRule="exact"/>
        <w:rPr>
          <w:sz w:val="20"/>
          <w:szCs w:val="20"/>
        </w:rPr>
      </w:pPr>
    </w:p>
    <w:p w:rsidR="00A401D1" w:rsidRDefault="007173BC">
      <w:pPr>
        <w:spacing w:line="238" w:lineRule="auto"/>
        <w:ind w:left="7" w:firstLine="708"/>
        <w:jc w:val="both"/>
        <w:rPr>
          <w:sz w:val="20"/>
          <w:szCs w:val="20"/>
        </w:rPr>
      </w:pPr>
      <w:r>
        <w:rPr>
          <w:rFonts w:eastAsia="Times New Roman"/>
          <w:sz w:val="28"/>
          <w:szCs w:val="28"/>
        </w:rPr>
        <w:t>4.4. В целях контроля за предоставлением муниципальной услуги граждане, их объединения и организации имеют право запросить и получить, а должностные лица администрации обязаны им предоставить возможность ознакомления с документами и материалами, относящимися к предоставлению муниципальной услуги,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rsidR="00A401D1" w:rsidRDefault="00A401D1">
      <w:pPr>
        <w:spacing w:line="19" w:lineRule="exact"/>
        <w:rPr>
          <w:sz w:val="20"/>
          <w:szCs w:val="20"/>
        </w:rPr>
      </w:pPr>
    </w:p>
    <w:p w:rsidR="00A401D1" w:rsidRDefault="007173BC">
      <w:pPr>
        <w:spacing w:line="238" w:lineRule="auto"/>
        <w:ind w:left="7" w:firstLine="708"/>
        <w:jc w:val="both"/>
        <w:rPr>
          <w:sz w:val="20"/>
          <w:szCs w:val="20"/>
        </w:rPr>
      </w:pPr>
      <w:r>
        <w:rPr>
          <w:rFonts w:eastAsia="Times New Roman"/>
          <w:sz w:val="28"/>
          <w:szCs w:val="28"/>
        </w:rPr>
        <w:t>По результатам рассмотрения документов и материалов граждане, их объединения и организации направляют в администрацию предложения, рекомендации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ответственными за предоставление муниципальной услуги, положений административного регламента, которые подлежат рассмотрению в установленном порядке.</w:t>
      </w:r>
    </w:p>
    <w:p w:rsidR="00A401D1" w:rsidRDefault="00A401D1">
      <w:pPr>
        <w:spacing w:line="346" w:lineRule="exact"/>
        <w:rPr>
          <w:sz w:val="20"/>
          <w:szCs w:val="20"/>
        </w:rPr>
      </w:pPr>
    </w:p>
    <w:p w:rsidR="00A401D1" w:rsidRDefault="007173BC">
      <w:pPr>
        <w:spacing w:line="238" w:lineRule="auto"/>
        <w:ind w:left="7" w:firstLine="708"/>
        <w:jc w:val="both"/>
        <w:rPr>
          <w:sz w:val="20"/>
          <w:szCs w:val="20"/>
        </w:rPr>
      </w:pPr>
      <w:r>
        <w:rPr>
          <w:rFonts w:eastAsia="Times New Roman"/>
          <w:b/>
          <w:bCs/>
          <w:sz w:val="28"/>
          <w:szCs w:val="28"/>
        </w:rPr>
        <w:t>Раздел 5. Досудебный (внесудебный) порядок обжалования решений и действий (бездействия) администрации Оглухинского сельского поселения Крутинского муниципального района Омской области, а также должностных лиц, муниципальных служащих администрации Оглухинского сельского поселения Крутинского муниципального района Омской области</w:t>
      </w:r>
    </w:p>
    <w:p w:rsidR="00A401D1" w:rsidRDefault="00A401D1">
      <w:pPr>
        <w:spacing w:line="331" w:lineRule="exact"/>
        <w:rPr>
          <w:sz w:val="20"/>
          <w:szCs w:val="20"/>
        </w:rPr>
      </w:pPr>
    </w:p>
    <w:p w:rsidR="00A401D1" w:rsidRDefault="007173BC">
      <w:pPr>
        <w:numPr>
          <w:ilvl w:val="0"/>
          <w:numId w:val="22"/>
        </w:numPr>
        <w:tabs>
          <w:tab w:val="left" w:pos="1044"/>
        </w:tabs>
        <w:spacing w:line="236" w:lineRule="auto"/>
        <w:ind w:left="7" w:firstLine="701"/>
        <w:jc w:val="both"/>
        <w:rPr>
          <w:rFonts w:eastAsia="Times New Roman"/>
          <w:sz w:val="28"/>
          <w:szCs w:val="28"/>
        </w:rPr>
      </w:pPr>
      <w:r>
        <w:rPr>
          <w:rFonts w:eastAsia="Times New Roman"/>
          <w:sz w:val="28"/>
          <w:szCs w:val="28"/>
        </w:rPr>
        <w:t>Заявитель может обратиться в администрацию Оглухинского сельского поселения Крутинского муниципального района Омской области с жалобой в том числе в следующих случаях:</w:t>
      </w:r>
    </w:p>
    <w:p w:rsidR="00A401D1" w:rsidRDefault="007173BC">
      <w:pPr>
        <w:numPr>
          <w:ilvl w:val="0"/>
          <w:numId w:val="23"/>
        </w:numPr>
        <w:tabs>
          <w:tab w:val="left" w:pos="1020"/>
        </w:tabs>
        <w:ind w:left="1020" w:hanging="319"/>
        <w:rPr>
          <w:rFonts w:eastAsia="Times New Roman"/>
          <w:sz w:val="28"/>
          <w:szCs w:val="28"/>
        </w:rPr>
      </w:pPr>
      <w:r>
        <w:rPr>
          <w:rFonts w:eastAsia="Times New Roman"/>
          <w:sz w:val="28"/>
          <w:szCs w:val="28"/>
        </w:rPr>
        <w:t>нарушение срока регистрации запроса о предоставлении муниципальной</w:t>
      </w:r>
    </w:p>
    <w:p w:rsidR="00A401D1" w:rsidRDefault="00A401D1">
      <w:pPr>
        <w:spacing w:line="2" w:lineRule="exact"/>
        <w:rPr>
          <w:rFonts w:eastAsia="Times New Roman"/>
          <w:sz w:val="28"/>
          <w:szCs w:val="28"/>
        </w:rPr>
      </w:pPr>
    </w:p>
    <w:p w:rsidR="00A401D1" w:rsidRDefault="007173BC">
      <w:pPr>
        <w:rPr>
          <w:rFonts w:eastAsia="Times New Roman"/>
          <w:sz w:val="28"/>
          <w:szCs w:val="28"/>
        </w:rPr>
      </w:pPr>
      <w:r>
        <w:rPr>
          <w:rFonts w:eastAsia="Times New Roman"/>
          <w:sz w:val="28"/>
          <w:szCs w:val="28"/>
        </w:rPr>
        <w:t>услуги;</w:t>
      </w:r>
    </w:p>
    <w:p w:rsidR="00A401D1" w:rsidRDefault="007173BC">
      <w:pPr>
        <w:numPr>
          <w:ilvl w:val="0"/>
          <w:numId w:val="23"/>
        </w:numPr>
        <w:tabs>
          <w:tab w:val="left" w:pos="1000"/>
        </w:tabs>
        <w:ind w:left="1000" w:hanging="299"/>
        <w:rPr>
          <w:rFonts w:eastAsia="Times New Roman"/>
          <w:sz w:val="28"/>
          <w:szCs w:val="28"/>
        </w:rPr>
      </w:pPr>
      <w:r>
        <w:rPr>
          <w:rFonts w:eastAsia="Times New Roman"/>
          <w:sz w:val="28"/>
          <w:szCs w:val="28"/>
        </w:rPr>
        <w:t>нарушение срока предоставления муниципальной услуги;</w:t>
      </w:r>
    </w:p>
    <w:p w:rsidR="00A401D1" w:rsidRDefault="00A401D1">
      <w:pPr>
        <w:spacing w:line="12" w:lineRule="exact"/>
        <w:rPr>
          <w:rFonts w:eastAsia="Times New Roman"/>
          <w:sz w:val="28"/>
          <w:szCs w:val="28"/>
        </w:rPr>
      </w:pPr>
    </w:p>
    <w:p w:rsidR="00A401D1" w:rsidRDefault="007173BC">
      <w:pPr>
        <w:numPr>
          <w:ilvl w:val="0"/>
          <w:numId w:val="23"/>
        </w:numPr>
        <w:tabs>
          <w:tab w:val="left" w:pos="1017"/>
        </w:tabs>
        <w:spacing w:line="238" w:lineRule="auto"/>
        <w:ind w:firstLine="701"/>
        <w:jc w:val="both"/>
        <w:rPr>
          <w:rFonts w:eastAsia="Times New Roman"/>
          <w:sz w:val="28"/>
          <w:szCs w:val="28"/>
        </w:rPr>
      </w:pPr>
      <w:r>
        <w:rPr>
          <w:rFonts w:eastAsia="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401D1" w:rsidRDefault="00A401D1">
      <w:pPr>
        <w:spacing w:line="13" w:lineRule="exact"/>
        <w:rPr>
          <w:rFonts w:eastAsia="Times New Roman"/>
          <w:sz w:val="28"/>
          <w:szCs w:val="28"/>
        </w:rPr>
      </w:pPr>
    </w:p>
    <w:p w:rsidR="00A401D1" w:rsidRDefault="007173BC">
      <w:pPr>
        <w:numPr>
          <w:ilvl w:val="0"/>
          <w:numId w:val="23"/>
        </w:numPr>
        <w:tabs>
          <w:tab w:val="left" w:pos="1109"/>
        </w:tabs>
        <w:spacing w:line="237" w:lineRule="auto"/>
        <w:ind w:firstLine="701"/>
        <w:jc w:val="both"/>
        <w:rPr>
          <w:rFonts w:eastAsia="Times New Roman"/>
          <w:sz w:val="28"/>
          <w:szCs w:val="28"/>
        </w:rPr>
      </w:pPr>
      <w:r>
        <w:rPr>
          <w:rFonts w:eastAsia="Times New Roman"/>
          <w:sz w:val="28"/>
          <w:szCs w:val="28"/>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401D1" w:rsidRDefault="00A401D1">
      <w:pPr>
        <w:spacing w:line="15" w:lineRule="exact"/>
        <w:rPr>
          <w:rFonts w:eastAsia="Times New Roman"/>
          <w:sz w:val="28"/>
          <w:szCs w:val="28"/>
        </w:rPr>
      </w:pPr>
    </w:p>
    <w:p w:rsidR="00A401D1" w:rsidRDefault="007173BC">
      <w:pPr>
        <w:numPr>
          <w:ilvl w:val="0"/>
          <w:numId w:val="23"/>
        </w:numPr>
        <w:tabs>
          <w:tab w:val="left" w:pos="1022"/>
        </w:tabs>
        <w:spacing w:line="238" w:lineRule="auto"/>
        <w:ind w:firstLine="701"/>
        <w:jc w:val="both"/>
        <w:rPr>
          <w:rFonts w:eastAsia="Times New Roman"/>
          <w:sz w:val="28"/>
          <w:szCs w:val="28"/>
        </w:rPr>
      </w:pPr>
      <w:r>
        <w:rPr>
          <w:rFonts w:eastAsia="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401D1" w:rsidRDefault="00A401D1">
      <w:pPr>
        <w:spacing w:line="13" w:lineRule="exact"/>
        <w:rPr>
          <w:rFonts w:eastAsia="Times New Roman"/>
          <w:sz w:val="28"/>
          <w:szCs w:val="28"/>
        </w:rPr>
      </w:pPr>
    </w:p>
    <w:p w:rsidR="00A401D1" w:rsidRDefault="007173BC">
      <w:pPr>
        <w:numPr>
          <w:ilvl w:val="0"/>
          <w:numId w:val="23"/>
        </w:numPr>
        <w:tabs>
          <w:tab w:val="left" w:pos="1094"/>
        </w:tabs>
        <w:spacing w:line="237" w:lineRule="auto"/>
        <w:ind w:right="20" w:firstLine="701"/>
        <w:jc w:val="both"/>
        <w:rPr>
          <w:rFonts w:eastAsia="Times New Roman"/>
          <w:sz w:val="28"/>
          <w:szCs w:val="28"/>
        </w:rPr>
      </w:pPr>
      <w:r>
        <w:rPr>
          <w:rFonts w:eastAsia="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401D1" w:rsidRDefault="00A401D1">
      <w:pPr>
        <w:spacing w:line="17" w:lineRule="exact"/>
        <w:rPr>
          <w:rFonts w:eastAsia="Times New Roman"/>
          <w:sz w:val="28"/>
          <w:szCs w:val="28"/>
        </w:rPr>
      </w:pPr>
    </w:p>
    <w:p w:rsidR="00A401D1" w:rsidRDefault="007173BC">
      <w:pPr>
        <w:numPr>
          <w:ilvl w:val="0"/>
          <w:numId w:val="23"/>
        </w:numPr>
        <w:tabs>
          <w:tab w:val="left" w:pos="1085"/>
        </w:tabs>
        <w:spacing w:line="238" w:lineRule="auto"/>
        <w:ind w:firstLine="701"/>
        <w:jc w:val="both"/>
        <w:rPr>
          <w:rFonts w:eastAsia="Times New Roman"/>
          <w:sz w:val="28"/>
          <w:szCs w:val="28"/>
        </w:rPr>
      </w:pPr>
      <w:r>
        <w:rPr>
          <w:rFonts w:eastAsia="Times New Roman"/>
          <w:sz w:val="28"/>
          <w:szCs w:val="28"/>
        </w:rPr>
        <w:t>отказ администрации Оглухинского сельского поселения Крутинского муниципального района Омской области, должностного лица или работника администрации Оглухинского сельского поселения Крутинского муниципального района Омской области,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401D1" w:rsidRDefault="00A401D1">
      <w:pPr>
        <w:spacing w:line="16" w:lineRule="exact"/>
        <w:rPr>
          <w:rFonts w:eastAsia="Times New Roman"/>
          <w:sz w:val="28"/>
          <w:szCs w:val="28"/>
        </w:rPr>
      </w:pPr>
    </w:p>
    <w:p w:rsidR="00A401D1" w:rsidRDefault="007173BC">
      <w:pPr>
        <w:numPr>
          <w:ilvl w:val="0"/>
          <w:numId w:val="23"/>
        </w:numPr>
        <w:tabs>
          <w:tab w:val="left" w:pos="1140"/>
        </w:tabs>
        <w:spacing w:line="234" w:lineRule="auto"/>
        <w:ind w:firstLine="701"/>
        <w:rPr>
          <w:rFonts w:eastAsia="Times New Roman"/>
          <w:sz w:val="28"/>
          <w:szCs w:val="28"/>
        </w:rPr>
      </w:pPr>
      <w:r>
        <w:rPr>
          <w:rFonts w:eastAsia="Times New Roman"/>
          <w:sz w:val="28"/>
          <w:szCs w:val="28"/>
        </w:rPr>
        <w:t>нарушение срока или порядка выдачи документов по результатам предоставления муниципальной услуги;</w:t>
      </w:r>
    </w:p>
    <w:p w:rsidR="00A401D1" w:rsidRDefault="00A401D1">
      <w:pPr>
        <w:spacing w:line="15" w:lineRule="exact"/>
        <w:rPr>
          <w:rFonts w:eastAsia="Times New Roman"/>
          <w:sz w:val="28"/>
          <w:szCs w:val="28"/>
        </w:rPr>
      </w:pPr>
    </w:p>
    <w:p w:rsidR="00A401D1" w:rsidRDefault="007173BC">
      <w:pPr>
        <w:numPr>
          <w:ilvl w:val="0"/>
          <w:numId w:val="23"/>
        </w:numPr>
        <w:tabs>
          <w:tab w:val="left" w:pos="1022"/>
        </w:tabs>
        <w:spacing w:line="238" w:lineRule="auto"/>
        <w:ind w:firstLine="701"/>
        <w:jc w:val="both"/>
        <w:rPr>
          <w:rFonts w:eastAsia="Times New Roman"/>
          <w:sz w:val="28"/>
          <w:szCs w:val="28"/>
        </w:rPr>
      </w:pPr>
      <w:r>
        <w:rPr>
          <w:rFonts w:eastAsia="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401D1" w:rsidRDefault="00A401D1">
      <w:pPr>
        <w:spacing w:line="14" w:lineRule="exact"/>
        <w:rPr>
          <w:rFonts w:eastAsia="Times New Roman"/>
          <w:sz w:val="28"/>
          <w:szCs w:val="28"/>
        </w:rPr>
      </w:pPr>
    </w:p>
    <w:p w:rsidR="00A401D1" w:rsidRDefault="007173BC">
      <w:pPr>
        <w:numPr>
          <w:ilvl w:val="0"/>
          <w:numId w:val="23"/>
        </w:numPr>
        <w:tabs>
          <w:tab w:val="left" w:pos="1245"/>
        </w:tabs>
        <w:spacing w:line="238" w:lineRule="auto"/>
        <w:ind w:firstLine="701"/>
        <w:jc w:val="both"/>
        <w:rPr>
          <w:rFonts w:eastAsia="Times New Roman"/>
          <w:sz w:val="28"/>
          <w:szCs w:val="28"/>
        </w:rPr>
      </w:pPr>
      <w:r>
        <w:rPr>
          <w:rFonts w:eastAsia="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w:t>
      </w:r>
    </w:p>
    <w:p w:rsidR="00A401D1" w:rsidRDefault="00A401D1">
      <w:pPr>
        <w:spacing w:line="16" w:lineRule="exact"/>
        <w:rPr>
          <w:rFonts w:eastAsia="Times New Roman"/>
          <w:sz w:val="28"/>
          <w:szCs w:val="28"/>
        </w:rPr>
      </w:pPr>
    </w:p>
    <w:p w:rsidR="00A401D1" w:rsidRDefault="007173BC" w:rsidP="003A2363">
      <w:pPr>
        <w:spacing w:line="237" w:lineRule="auto"/>
        <w:jc w:val="both"/>
        <w:rPr>
          <w:sz w:val="20"/>
          <w:szCs w:val="20"/>
        </w:rPr>
      </w:pPr>
      <w:r>
        <w:rPr>
          <w:rFonts w:eastAsia="Times New Roman"/>
          <w:sz w:val="28"/>
          <w:szCs w:val="28"/>
        </w:rPr>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w:t>
      </w:r>
      <w:r w:rsidR="003A2363">
        <w:rPr>
          <w:rFonts w:eastAsia="Times New Roman"/>
          <w:sz w:val="28"/>
          <w:szCs w:val="28"/>
        </w:rPr>
        <w:t xml:space="preserve"> </w:t>
      </w:r>
      <w:r>
        <w:rPr>
          <w:rFonts w:eastAsia="Times New Roman"/>
          <w:sz w:val="28"/>
          <w:szCs w:val="28"/>
        </w:rPr>
        <w:t>соответствующей муниципальной услуги в полном объеме в порядке, определенном частью 1.3 статьи 16 Федерального закона № 210-ФЗ.</w:t>
      </w:r>
    </w:p>
    <w:p w:rsidR="00A401D1" w:rsidRDefault="00A401D1">
      <w:pPr>
        <w:spacing w:line="15" w:lineRule="exact"/>
        <w:rPr>
          <w:sz w:val="20"/>
          <w:szCs w:val="20"/>
        </w:rPr>
      </w:pPr>
    </w:p>
    <w:p w:rsidR="00A401D1" w:rsidRDefault="007173BC">
      <w:pPr>
        <w:numPr>
          <w:ilvl w:val="0"/>
          <w:numId w:val="24"/>
        </w:numPr>
        <w:tabs>
          <w:tab w:val="left" w:pos="1131"/>
        </w:tabs>
        <w:spacing w:line="238" w:lineRule="auto"/>
        <w:ind w:firstLine="701"/>
        <w:jc w:val="both"/>
        <w:rPr>
          <w:rFonts w:eastAsia="Times New Roman"/>
          <w:sz w:val="28"/>
          <w:szCs w:val="28"/>
        </w:rPr>
      </w:pPr>
      <w:r>
        <w:rPr>
          <w:rFonts w:eastAsia="Times New Roman"/>
          <w:sz w:val="28"/>
          <w:szCs w:val="28"/>
        </w:rPr>
        <w:t xml:space="preserve">Жалоба подается в письменной форме на бумажном носителе, в электронной форме в администрацию Оглухинского сельского поселения Крутинского муниципального района Омской области. Жалобы на решения и действия (бездействие) главы администрации Оглухинского сельского поселения Крутинского муниципального района Омской области подаются в вышестоящий орган (при его наличии) либо в случае его отсутствия рассматриваются </w:t>
      </w:r>
      <w:r>
        <w:rPr>
          <w:rFonts w:eastAsia="Times New Roman"/>
          <w:sz w:val="28"/>
          <w:szCs w:val="28"/>
        </w:rPr>
        <w:lastRenderedPageBreak/>
        <w:t>непосредственно главой администрации Оглухинского сельского поселения Крутинского муниципального района Омской области.</w:t>
      </w:r>
    </w:p>
    <w:p w:rsidR="00A401D1" w:rsidRDefault="00A401D1">
      <w:pPr>
        <w:spacing w:line="20" w:lineRule="exact"/>
        <w:rPr>
          <w:rFonts w:eastAsia="Times New Roman"/>
          <w:sz w:val="28"/>
          <w:szCs w:val="28"/>
        </w:rPr>
      </w:pPr>
    </w:p>
    <w:p w:rsidR="00A401D1" w:rsidRDefault="007173BC">
      <w:pPr>
        <w:numPr>
          <w:ilvl w:val="0"/>
          <w:numId w:val="24"/>
        </w:numPr>
        <w:tabs>
          <w:tab w:val="left" w:pos="1214"/>
        </w:tabs>
        <w:spacing w:line="238" w:lineRule="auto"/>
        <w:ind w:firstLine="701"/>
        <w:jc w:val="both"/>
        <w:rPr>
          <w:rFonts w:eastAsia="Times New Roman"/>
          <w:sz w:val="28"/>
          <w:szCs w:val="28"/>
        </w:rPr>
      </w:pPr>
      <w:r>
        <w:rPr>
          <w:rFonts w:eastAsia="Times New Roman"/>
          <w:sz w:val="28"/>
          <w:szCs w:val="28"/>
        </w:rPr>
        <w:t>Жалоба на решения и действия (бездействие) администрации Оглухинского сельского поселения Крутинского муниципального района Омской области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Оглухинского сельского поселения Крутинского муниципального района Омской области,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401D1" w:rsidRDefault="00A401D1">
      <w:pPr>
        <w:spacing w:line="10" w:lineRule="exact"/>
        <w:rPr>
          <w:rFonts w:eastAsia="Times New Roman"/>
          <w:sz w:val="28"/>
          <w:szCs w:val="28"/>
        </w:rPr>
      </w:pPr>
    </w:p>
    <w:p w:rsidR="00A401D1" w:rsidRDefault="007173BC">
      <w:pPr>
        <w:numPr>
          <w:ilvl w:val="0"/>
          <w:numId w:val="24"/>
        </w:numPr>
        <w:tabs>
          <w:tab w:val="left" w:pos="980"/>
        </w:tabs>
        <w:ind w:left="980" w:hanging="279"/>
        <w:rPr>
          <w:rFonts w:eastAsia="Times New Roman"/>
          <w:sz w:val="28"/>
          <w:szCs w:val="28"/>
        </w:rPr>
      </w:pPr>
      <w:r>
        <w:rPr>
          <w:rFonts w:eastAsia="Times New Roman"/>
          <w:sz w:val="28"/>
          <w:szCs w:val="28"/>
        </w:rPr>
        <w:t>Жалоба должна содержать:</w:t>
      </w:r>
    </w:p>
    <w:p w:rsidR="00A401D1" w:rsidRDefault="00A401D1">
      <w:pPr>
        <w:spacing w:line="16" w:lineRule="exact"/>
        <w:rPr>
          <w:sz w:val="20"/>
          <w:szCs w:val="20"/>
        </w:rPr>
      </w:pPr>
    </w:p>
    <w:p w:rsidR="00A401D1" w:rsidRDefault="007173BC">
      <w:pPr>
        <w:numPr>
          <w:ilvl w:val="0"/>
          <w:numId w:val="25"/>
        </w:numPr>
        <w:tabs>
          <w:tab w:val="left" w:pos="1209"/>
        </w:tabs>
        <w:spacing w:line="237" w:lineRule="auto"/>
        <w:ind w:firstLine="701"/>
        <w:jc w:val="both"/>
        <w:rPr>
          <w:rFonts w:eastAsia="Times New Roman"/>
          <w:sz w:val="28"/>
          <w:szCs w:val="28"/>
        </w:rPr>
      </w:pPr>
      <w:r>
        <w:rPr>
          <w:rFonts w:eastAsia="Times New Roman"/>
          <w:sz w:val="28"/>
          <w:szCs w:val="28"/>
        </w:rPr>
        <w:t>наименование администрации Оглухинского сельского поселения Крутинского муниципального района Омской области, должностного лица либо муниципального служащего администрации Оглухинского сельского поселения Крутинского муниципального района Омской области, решения и действия (бездействие) которых обжалуются;</w:t>
      </w:r>
    </w:p>
    <w:p w:rsidR="00A401D1" w:rsidRDefault="00A401D1">
      <w:pPr>
        <w:spacing w:line="18" w:lineRule="exact"/>
        <w:rPr>
          <w:rFonts w:eastAsia="Times New Roman"/>
          <w:sz w:val="28"/>
          <w:szCs w:val="28"/>
        </w:rPr>
      </w:pPr>
    </w:p>
    <w:p w:rsidR="00A401D1" w:rsidRDefault="007173BC">
      <w:pPr>
        <w:numPr>
          <w:ilvl w:val="0"/>
          <w:numId w:val="25"/>
        </w:numPr>
        <w:tabs>
          <w:tab w:val="left" w:pos="1073"/>
        </w:tabs>
        <w:spacing w:line="238" w:lineRule="auto"/>
        <w:ind w:firstLine="701"/>
        <w:jc w:val="both"/>
        <w:rPr>
          <w:rFonts w:eastAsia="Times New Roman"/>
          <w:sz w:val="28"/>
          <w:szCs w:val="28"/>
        </w:rPr>
      </w:pPr>
      <w:r>
        <w:rPr>
          <w:rFonts w:eastAsia="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401D1" w:rsidRDefault="00A401D1">
      <w:pPr>
        <w:spacing w:line="14" w:lineRule="exact"/>
        <w:rPr>
          <w:rFonts w:eastAsia="Times New Roman"/>
          <w:sz w:val="28"/>
          <w:szCs w:val="28"/>
        </w:rPr>
      </w:pPr>
    </w:p>
    <w:p w:rsidR="00A401D1" w:rsidRDefault="007173BC">
      <w:pPr>
        <w:numPr>
          <w:ilvl w:val="0"/>
          <w:numId w:val="25"/>
        </w:numPr>
        <w:tabs>
          <w:tab w:val="left" w:pos="1217"/>
        </w:tabs>
        <w:spacing w:line="238" w:lineRule="auto"/>
        <w:ind w:firstLine="701"/>
        <w:jc w:val="both"/>
        <w:rPr>
          <w:rFonts w:eastAsia="Times New Roman"/>
          <w:sz w:val="28"/>
          <w:szCs w:val="28"/>
        </w:rPr>
      </w:pPr>
      <w:r>
        <w:rPr>
          <w:rFonts w:eastAsia="Times New Roman"/>
          <w:sz w:val="28"/>
          <w:szCs w:val="28"/>
        </w:rPr>
        <w:t>сведения об обжалуемых решениях и действиях (бездействии) администрации Оглухинского сельского поселения Крутинского муниципального района Омской области, должностного лица либо муниципального служащего администрации Оглухинского сельского поселения Крутинского муниципального района Омской области;</w:t>
      </w:r>
    </w:p>
    <w:p w:rsidR="00A401D1" w:rsidRDefault="00A401D1">
      <w:pPr>
        <w:spacing w:line="13" w:lineRule="exact"/>
        <w:rPr>
          <w:rFonts w:eastAsia="Times New Roman"/>
          <w:sz w:val="28"/>
          <w:szCs w:val="28"/>
        </w:rPr>
      </w:pPr>
    </w:p>
    <w:p w:rsidR="00A401D1" w:rsidRDefault="007173BC">
      <w:pPr>
        <w:numPr>
          <w:ilvl w:val="0"/>
          <w:numId w:val="25"/>
        </w:numPr>
        <w:tabs>
          <w:tab w:val="left" w:pos="1094"/>
        </w:tabs>
        <w:spacing w:line="238" w:lineRule="auto"/>
        <w:ind w:firstLine="701"/>
        <w:jc w:val="both"/>
        <w:rPr>
          <w:rFonts w:eastAsia="Times New Roman"/>
          <w:sz w:val="28"/>
          <w:szCs w:val="28"/>
        </w:rPr>
      </w:pPr>
      <w:r>
        <w:rPr>
          <w:rFonts w:eastAsia="Times New Roman"/>
          <w:sz w:val="28"/>
          <w:szCs w:val="28"/>
        </w:rPr>
        <w:t>доводы, на основании которых заявитель не согласен с решением и действием (бездействием) администрации Оглухинского сельского поселения Крутинского муниципального района Омской области, должностного лица либо муниципального служащего администрации Оглухинского сельского поселения Крутинского муниципального района Омской области.</w:t>
      </w:r>
    </w:p>
    <w:p w:rsidR="00A401D1" w:rsidRDefault="00A401D1">
      <w:pPr>
        <w:spacing w:line="14" w:lineRule="exact"/>
        <w:rPr>
          <w:rFonts w:eastAsia="Times New Roman"/>
          <w:sz w:val="28"/>
          <w:szCs w:val="28"/>
        </w:rPr>
      </w:pPr>
    </w:p>
    <w:p w:rsidR="00A401D1" w:rsidRDefault="007173BC">
      <w:pPr>
        <w:spacing w:line="234" w:lineRule="auto"/>
        <w:ind w:firstLine="708"/>
        <w:rPr>
          <w:rFonts w:eastAsia="Times New Roman"/>
          <w:sz w:val="28"/>
          <w:szCs w:val="28"/>
        </w:rPr>
      </w:pPr>
      <w:r>
        <w:rPr>
          <w:rFonts w:eastAsia="Times New Roman"/>
          <w:sz w:val="28"/>
          <w:szCs w:val="28"/>
        </w:rPr>
        <w:t>Заявителем могут быть представлены документы (при наличии), подтверждающие доводы заявителя, либо их копии.</w:t>
      </w:r>
    </w:p>
    <w:p w:rsidR="00A401D1" w:rsidRDefault="00A401D1">
      <w:pPr>
        <w:spacing w:line="15" w:lineRule="exact"/>
        <w:rPr>
          <w:rFonts w:eastAsia="Times New Roman"/>
          <w:sz w:val="28"/>
          <w:szCs w:val="28"/>
        </w:rPr>
      </w:pPr>
    </w:p>
    <w:p w:rsidR="00A401D1" w:rsidRDefault="007173BC">
      <w:pPr>
        <w:spacing w:line="234" w:lineRule="auto"/>
        <w:ind w:right="20" w:firstLine="708"/>
        <w:rPr>
          <w:rFonts w:eastAsia="Times New Roman"/>
          <w:sz w:val="28"/>
          <w:szCs w:val="28"/>
        </w:rPr>
      </w:pPr>
      <w:r>
        <w:rPr>
          <w:rFonts w:eastAsia="Times New Roman"/>
          <w:sz w:val="28"/>
          <w:szCs w:val="28"/>
        </w:rPr>
        <w:t>5. Жалоба подлежит регистрации не позднее следующего рабочего дня со дня ее поступления.</w:t>
      </w:r>
    </w:p>
    <w:p w:rsidR="00A401D1" w:rsidRDefault="007173BC">
      <w:pPr>
        <w:spacing w:line="238" w:lineRule="auto"/>
        <w:ind w:left="7" w:firstLine="708"/>
        <w:jc w:val="both"/>
        <w:rPr>
          <w:sz w:val="20"/>
          <w:szCs w:val="20"/>
        </w:rPr>
      </w:pPr>
      <w:r>
        <w:rPr>
          <w:rFonts w:eastAsia="Times New Roman"/>
          <w:sz w:val="28"/>
          <w:szCs w:val="28"/>
        </w:rPr>
        <w:t>6. Жалоба, поступившая в администрацию Оглухинского сельского поселения Крутинского муниципального района Омской области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401D1" w:rsidRDefault="00A401D1">
      <w:pPr>
        <w:spacing w:line="21" w:lineRule="exact"/>
        <w:rPr>
          <w:sz w:val="20"/>
          <w:szCs w:val="20"/>
        </w:rPr>
      </w:pPr>
    </w:p>
    <w:p w:rsidR="00A401D1" w:rsidRDefault="007173BC">
      <w:pPr>
        <w:spacing w:line="234" w:lineRule="auto"/>
        <w:ind w:left="7" w:right="20" w:firstLine="708"/>
        <w:jc w:val="both"/>
        <w:rPr>
          <w:sz w:val="20"/>
          <w:szCs w:val="20"/>
        </w:rPr>
      </w:pPr>
      <w:r>
        <w:rPr>
          <w:rFonts w:eastAsia="Times New Roman"/>
          <w:sz w:val="28"/>
          <w:szCs w:val="28"/>
        </w:rPr>
        <w:lastRenderedPageBreak/>
        <w:t>7. По результатам рассмотрения жалобы принимается одно из следующих решений:</w:t>
      </w:r>
    </w:p>
    <w:p w:rsidR="00A401D1" w:rsidRDefault="00A401D1">
      <w:pPr>
        <w:spacing w:line="15" w:lineRule="exact"/>
        <w:rPr>
          <w:sz w:val="20"/>
          <w:szCs w:val="20"/>
        </w:rPr>
      </w:pPr>
    </w:p>
    <w:p w:rsidR="00A401D1" w:rsidRDefault="007173BC">
      <w:pPr>
        <w:numPr>
          <w:ilvl w:val="2"/>
          <w:numId w:val="26"/>
        </w:numPr>
        <w:tabs>
          <w:tab w:val="left" w:pos="1147"/>
        </w:tabs>
        <w:spacing w:line="238" w:lineRule="auto"/>
        <w:ind w:left="7" w:firstLine="701"/>
        <w:jc w:val="both"/>
        <w:rPr>
          <w:rFonts w:eastAsia="Times New Roman"/>
          <w:sz w:val="28"/>
          <w:szCs w:val="28"/>
        </w:rPr>
      </w:pPr>
      <w:r>
        <w:rPr>
          <w:rFonts w:eastAsia="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401D1" w:rsidRDefault="00A401D1">
      <w:pPr>
        <w:spacing w:line="3" w:lineRule="exact"/>
        <w:rPr>
          <w:rFonts w:eastAsia="Times New Roman"/>
          <w:sz w:val="28"/>
          <w:szCs w:val="28"/>
        </w:rPr>
      </w:pPr>
    </w:p>
    <w:p w:rsidR="00A401D1" w:rsidRDefault="007173BC">
      <w:pPr>
        <w:numPr>
          <w:ilvl w:val="2"/>
          <w:numId w:val="26"/>
        </w:numPr>
        <w:tabs>
          <w:tab w:val="left" w:pos="1007"/>
        </w:tabs>
        <w:ind w:left="1007" w:hanging="299"/>
        <w:rPr>
          <w:rFonts w:eastAsia="Times New Roman"/>
          <w:sz w:val="28"/>
          <w:szCs w:val="28"/>
        </w:rPr>
      </w:pPr>
      <w:r>
        <w:rPr>
          <w:rFonts w:eastAsia="Times New Roman"/>
          <w:sz w:val="28"/>
          <w:szCs w:val="28"/>
        </w:rPr>
        <w:t>в удовлетворении жалобы отказывается.</w:t>
      </w:r>
    </w:p>
    <w:p w:rsidR="00A401D1" w:rsidRDefault="00A401D1">
      <w:pPr>
        <w:spacing w:line="12" w:lineRule="exact"/>
        <w:rPr>
          <w:rFonts w:eastAsia="Times New Roman"/>
          <w:sz w:val="28"/>
          <w:szCs w:val="28"/>
        </w:rPr>
      </w:pPr>
    </w:p>
    <w:p w:rsidR="00A401D1" w:rsidRDefault="007173BC">
      <w:pPr>
        <w:numPr>
          <w:ilvl w:val="1"/>
          <w:numId w:val="27"/>
        </w:numPr>
        <w:tabs>
          <w:tab w:val="left" w:pos="924"/>
        </w:tabs>
        <w:spacing w:line="236" w:lineRule="auto"/>
        <w:ind w:left="7" w:firstLine="560"/>
        <w:jc w:val="both"/>
        <w:rPr>
          <w:rFonts w:eastAsia="Times New Roman"/>
          <w:sz w:val="28"/>
          <w:szCs w:val="28"/>
        </w:rPr>
      </w:pPr>
      <w:r>
        <w:rPr>
          <w:rFonts w:eastAsia="Times New Roman"/>
          <w:sz w:val="28"/>
          <w:szCs w:val="28"/>
        </w:rPr>
        <w:t>Не позднее дня, следующего за днем принятия решения, указанного в пункте 7,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01D1" w:rsidRDefault="00A401D1">
      <w:pPr>
        <w:spacing w:line="14" w:lineRule="exact"/>
        <w:rPr>
          <w:rFonts w:eastAsia="Times New Roman"/>
          <w:sz w:val="28"/>
          <w:szCs w:val="28"/>
        </w:rPr>
      </w:pPr>
    </w:p>
    <w:p w:rsidR="00A401D1" w:rsidRDefault="007173BC">
      <w:pPr>
        <w:numPr>
          <w:ilvl w:val="1"/>
          <w:numId w:val="27"/>
        </w:numPr>
        <w:tabs>
          <w:tab w:val="left" w:pos="895"/>
        </w:tabs>
        <w:spacing w:line="237" w:lineRule="auto"/>
        <w:ind w:left="7" w:right="20" w:firstLine="560"/>
        <w:jc w:val="both"/>
        <w:rPr>
          <w:rFonts w:eastAsia="Times New Roman"/>
          <w:sz w:val="28"/>
          <w:szCs w:val="28"/>
        </w:rPr>
      </w:pPr>
      <w:r>
        <w:rPr>
          <w:rFonts w:eastAsia="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w:t>
      </w:r>
    </w:p>
    <w:p w:rsidR="00A401D1" w:rsidRDefault="00A401D1">
      <w:pPr>
        <w:spacing w:line="13" w:lineRule="exact"/>
        <w:rPr>
          <w:rFonts w:eastAsia="Times New Roman"/>
          <w:sz w:val="28"/>
          <w:szCs w:val="28"/>
        </w:rPr>
      </w:pPr>
    </w:p>
    <w:p w:rsidR="00A401D1" w:rsidRDefault="007173BC">
      <w:pPr>
        <w:numPr>
          <w:ilvl w:val="0"/>
          <w:numId w:val="27"/>
        </w:numPr>
        <w:tabs>
          <w:tab w:val="left" w:pos="374"/>
        </w:tabs>
        <w:spacing w:line="234" w:lineRule="auto"/>
        <w:ind w:left="7" w:right="20" w:hanging="7"/>
        <w:rPr>
          <w:rFonts w:eastAsia="Times New Roman"/>
          <w:sz w:val="28"/>
          <w:szCs w:val="28"/>
        </w:rPr>
      </w:pPr>
      <w:r>
        <w:rPr>
          <w:rFonts w:eastAsia="Times New Roman"/>
          <w:sz w:val="28"/>
          <w:szCs w:val="28"/>
        </w:rPr>
        <w:t>соответствии с п. 2 настоящего Раздела, незамедлительно направляют имеющиеся материалы в прокуратуру Крутинского района Омской области.</w:t>
      </w:r>
    </w:p>
    <w:p w:rsidR="00A401D1" w:rsidRDefault="00A401D1">
      <w:pPr>
        <w:spacing w:line="15" w:lineRule="exact"/>
        <w:rPr>
          <w:rFonts w:eastAsia="Times New Roman"/>
          <w:sz w:val="28"/>
          <w:szCs w:val="28"/>
        </w:rPr>
      </w:pPr>
    </w:p>
    <w:p w:rsidR="00A401D1" w:rsidRDefault="007173BC">
      <w:pPr>
        <w:numPr>
          <w:ilvl w:val="1"/>
          <w:numId w:val="28"/>
        </w:numPr>
        <w:tabs>
          <w:tab w:val="left" w:pos="1108"/>
        </w:tabs>
        <w:spacing w:line="234" w:lineRule="auto"/>
        <w:ind w:left="7" w:firstLine="560"/>
        <w:jc w:val="both"/>
        <w:rPr>
          <w:rFonts w:eastAsia="Times New Roman"/>
          <w:sz w:val="28"/>
          <w:szCs w:val="28"/>
        </w:rPr>
      </w:pPr>
      <w:r>
        <w:rPr>
          <w:rFonts w:eastAsia="Times New Roman"/>
          <w:sz w:val="28"/>
          <w:szCs w:val="28"/>
        </w:rPr>
        <w:t>В случае признания жалобы подлежащей удовлетворению в ответе заявителю, указанном в пункте 8, дается информация о действиях,</w:t>
      </w:r>
    </w:p>
    <w:p w:rsidR="00A401D1" w:rsidRDefault="00A401D1">
      <w:pPr>
        <w:spacing w:line="17" w:lineRule="exact"/>
        <w:rPr>
          <w:rFonts w:eastAsia="Times New Roman"/>
          <w:sz w:val="28"/>
          <w:szCs w:val="28"/>
        </w:rPr>
      </w:pPr>
    </w:p>
    <w:p w:rsidR="00A401D1" w:rsidRDefault="007173BC">
      <w:pPr>
        <w:spacing w:line="238" w:lineRule="auto"/>
        <w:ind w:left="7"/>
        <w:jc w:val="both"/>
        <w:rPr>
          <w:rFonts w:eastAsia="Times New Roman"/>
          <w:sz w:val="28"/>
          <w:szCs w:val="28"/>
        </w:rPr>
      </w:pPr>
      <w:r>
        <w:rPr>
          <w:rFonts w:eastAsia="Times New Roman"/>
          <w:sz w:val="28"/>
          <w:szCs w:val="28"/>
        </w:rPr>
        <w:t>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401D1" w:rsidRDefault="00A401D1">
      <w:pPr>
        <w:spacing w:line="19" w:lineRule="exact"/>
        <w:rPr>
          <w:rFonts w:eastAsia="Times New Roman"/>
          <w:sz w:val="28"/>
          <w:szCs w:val="28"/>
        </w:rPr>
      </w:pPr>
    </w:p>
    <w:p w:rsidR="00A401D1" w:rsidRDefault="007173BC">
      <w:pPr>
        <w:numPr>
          <w:ilvl w:val="1"/>
          <w:numId w:val="28"/>
        </w:numPr>
        <w:tabs>
          <w:tab w:val="left" w:pos="1055"/>
        </w:tabs>
        <w:spacing w:line="237" w:lineRule="auto"/>
        <w:ind w:left="7" w:firstLine="560"/>
        <w:jc w:val="both"/>
        <w:rPr>
          <w:rFonts w:eastAsia="Times New Roman"/>
          <w:sz w:val="28"/>
          <w:szCs w:val="28"/>
        </w:rPr>
      </w:pPr>
      <w:r>
        <w:rPr>
          <w:rFonts w:eastAsia="Times New Roman"/>
          <w:sz w:val="28"/>
          <w:szCs w:val="28"/>
        </w:rPr>
        <w:t>В случае признания жалобы не подлежащей удовлетворению в ответе заявителю, указанном в пункте 8, даются аргументированные разъяснения о причинах принятого решения, а также информация о порядке обжалования принятого решения.</w:t>
      </w:r>
    </w:p>
    <w:p w:rsidR="00A401D1" w:rsidRDefault="00A401D1">
      <w:pPr>
        <w:spacing w:line="293" w:lineRule="exact"/>
        <w:rPr>
          <w:sz w:val="20"/>
          <w:szCs w:val="20"/>
        </w:rPr>
      </w:pPr>
    </w:p>
    <w:p w:rsidR="00A401D1" w:rsidRDefault="007173BC">
      <w:pPr>
        <w:numPr>
          <w:ilvl w:val="0"/>
          <w:numId w:val="29"/>
        </w:numPr>
        <w:tabs>
          <w:tab w:val="left" w:pos="1223"/>
        </w:tabs>
        <w:spacing w:line="236" w:lineRule="auto"/>
        <w:ind w:left="7" w:firstLine="701"/>
        <w:rPr>
          <w:rFonts w:eastAsia="Times New Roman"/>
          <w:sz w:val="28"/>
          <w:szCs w:val="28"/>
        </w:rPr>
      </w:pPr>
      <w:r>
        <w:rPr>
          <w:rFonts w:eastAsia="Times New Roman"/>
          <w:sz w:val="28"/>
          <w:szCs w:val="28"/>
        </w:rPr>
        <w:t>Решение, принятое по результатам рассмотрения жалобы, заявитель вправе обжаловать вышестоящему должностному лицу или в судебном поряд</w:t>
      </w:r>
      <w:r>
        <w:rPr>
          <w:rFonts w:ascii="Sylfaen" w:eastAsia="Sylfaen" w:hAnsi="Sylfaen" w:cs="Sylfaen"/>
          <w:sz w:val="28"/>
          <w:szCs w:val="28"/>
        </w:rPr>
        <w:t>ке.</w:t>
      </w:r>
    </w:p>
    <w:p w:rsidR="00A401D1" w:rsidRDefault="00A401D1">
      <w:pPr>
        <w:sectPr w:rsidR="00A401D1">
          <w:pgSz w:w="11900" w:h="16838"/>
          <w:pgMar w:top="1138" w:right="846" w:bottom="1440" w:left="1133" w:header="0" w:footer="0" w:gutter="0"/>
          <w:cols w:space="720" w:equalWidth="0">
            <w:col w:w="9927"/>
          </w:cols>
        </w:sectPr>
      </w:pPr>
    </w:p>
    <w:p w:rsidR="00A401D1" w:rsidRDefault="007173BC">
      <w:pPr>
        <w:jc w:val="right"/>
        <w:rPr>
          <w:sz w:val="20"/>
          <w:szCs w:val="20"/>
        </w:rPr>
      </w:pPr>
      <w:r>
        <w:rPr>
          <w:rFonts w:eastAsia="Times New Roman"/>
          <w:sz w:val="28"/>
          <w:szCs w:val="28"/>
        </w:rPr>
        <w:lastRenderedPageBreak/>
        <w:t>Приложение 1</w:t>
      </w:r>
    </w:p>
    <w:p w:rsidR="00A401D1" w:rsidRDefault="00A401D1">
      <w:pPr>
        <w:spacing w:line="2" w:lineRule="exact"/>
        <w:rPr>
          <w:sz w:val="20"/>
          <w:szCs w:val="20"/>
        </w:rPr>
      </w:pPr>
    </w:p>
    <w:p w:rsidR="00A401D1" w:rsidRDefault="007173BC">
      <w:pPr>
        <w:jc w:val="right"/>
        <w:rPr>
          <w:sz w:val="20"/>
          <w:szCs w:val="20"/>
        </w:rPr>
      </w:pPr>
      <w:r>
        <w:rPr>
          <w:rFonts w:eastAsia="Times New Roman"/>
          <w:sz w:val="28"/>
          <w:szCs w:val="28"/>
        </w:rPr>
        <w:t xml:space="preserve">к </w:t>
      </w:r>
      <w:r>
        <w:rPr>
          <w:rFonts w:eastAsia="Times New Roman"/>
          <w:sz w:val="28"/>
          <w:szCs w:val="28"/>
          <w:u w:val="single"/>
        </w:rPr>
        <w:t>Административному регламенту</w:t>
      </w:r>
    </w:p>
    <w:p w:rsidR="00A401D1" w:rsidRDefault="00A401D1">
      <w:pPr>
        <w:spacing w:line="200" w:lineRule="exact"/>
        <w:rPr>
          <w:sz w:val="20"/>
          <w:szCs w:val="20"/>
        </w:rPr>
      </w:pPr>
    </w:p>
    <w:p w:rsidR="00A401D1" w:rsidRDefault="00A401D1">
      <w:pPr>
        <w:spacing w:line="373" w:lineRule="exact"/>
        <w:rPr>
          <w:sz w:val="20"/>
          <w:szCs w:val="20"/>
        </w:rPr>
      </w:pPr>
    </w:p>
    <w:p w:rsidR="00A401D1" w:rsidRDefault="007173BC">
      <w:pPr>
        <w:ind w:left="4920"/>
        <w:rPr>
          <w:sz w:val="20"/>
          <w:szCs w:val="20"/>
        </w:rPr>
      </w:pPr>
      <w:r>
        <w:rPr>
          <w:rFonts w:eastAsia="Times New Roman"/>
          <w:sz w:val="28"/>
          <w:szCs w:val="28"/>
        </w:rPr>
        <w:t>Главе Оглухинского сельского поселения</w:t>
      </w:r>
    </w:p>
    <w:p w:rsidR="00A401D1" w:rsidRDefault="00A401D1">
      <w:pPr>
        <w:spacing w:line="200" w:lineRule="exact"/>
        <w:rPr>
          <w:sz w:val="20"/>
          <w:szCs w:val="20"/>
        </w:rPr>
      </w:pPr>
    </w:p>
    <w:p w:rsidR="00A401D1" w:rsidRDefault="00A401D1">
      <w:pPr>
        <w:spacing w:line="200" w:lineRule="exact"/>
        <w:rPr>
          <w:sz w:val="20"/>
          <w:szCs w:val="20"/>
        </w:rPr>
      </w:pPr>
    </w:p>
    <w:p w:rsidR="00A401D1" w:rsidRDefault="00A401D1">
      <w:pPr>
        <w:spacing w:line="200" w:lineRule="exact"/>
        <w:rPr>
          <w:sz w:val="20"/>
          <w:szCs w:val="20"/>
        </w:rPr>
      </w:pPr>
    </w:p>
    <w:p w:rsidR="00A401D1" w:rsidRDefault="00A401D1">
      <w:pPr>
        <w:spacing w:line="239" w:lineRule="exact"/>
        <w:rPr>
          <w:sz w:val="20"/>
          <w:szCs w:val="20"/>
        </w:rPr>
      </w:pPr>
    </w:p>
    <w:p w:rsidR="00A401D1" w:rsidRDefault="007173BC">
      <w:pPr>
        <w:ind w:left="5180"/>
        <w:rPr>
          <w:sz w:val="20"/>
          <w:szCs w:val="20"/>
        </w:rPr>
      </w:pPr>
      <w:r>
        <w:rPr>
          <w:rFonts w:eastAsia="Times New Roman"/>
          <w:sz w:val="27"/>
          <w:szCs w:val="27"/>
        </w:rPr>
        <w:t>от _______________________________,</w:t>
      </w:r>
    </w:p>
    <w:p w:rsidR="00A401D1" w:rsidRDefault="00A401D1">
      <w:pPr>
        <w:spacing w:line="2" w:lineRule="exact"/>
        <w:rPr>
          <w:sz w:val="20"/>
          <w:szCs w:val="20"/>
        </w:rPr>
      </w:pPr>
    </w:p>
    <w:p w:rsidR="00A401D1" w:rsidRDefault="007173BC">
      <w:pPr>
        <w:ind w:left="5140"/>
        <w:rPr>
          <w:sz w:val="20"/>
          <w:szCs w:val="20"/>
        </w:rPr>
      </w:pPr>
      <w:r>
        <w:rPr>
          <w:rFonts w:eastAsia="Times New Roman"/>
          <w:sz w:val="28"/>
          <w:szCs w:val="28"/>
        </w:rPr>
        <w:t>проживающего (ей) по адресу ________</w:t>
      </w:r>
    </w:p>
    <w:p w:rsidR="00A401D1" w:rsidRDefault="007173BC">
      <w:pPr>
        <w:ind w:left="5160"/>
        <w:rPr>
          <w:sz w:val="20"/>
          <w:szCs w:val="20"/>
        </w:rPr>
      </w:pPr>
      <w:r>
        <w:rPr>
          <w:rFonts w:eastAsia="Times New Roman"/>
          <w:sz w:val="28"/>
          <w:szCs w:val="28"/>
        </w:rPr>
        <w:t>__________________________________</w:t>
      </w:r>
    </w:p>
    <w:p w:rsidR="00A401D1" w:rsidRDefault="007173BC">
      <w:pPr>
        <w:ind w:left="5140"/>
        <w:rPr>
          <w:sz w:val="20"/>
          <w:szCs w:val="20"/>
        </w:rPr>
      </w:pPr>
      <w:r>
        <w:rPr>
          <w:rFonts w:eastAsia="Times New Roman"/>
          <w:sz w:val="28"/>
          <w:szCs w:val="28"/>
        </w:rPr>
        <w:t>паспорт (серия, номер) ______________</w:t>
      </w:r>
    </w:p>
    <w:p w:rsidR="00A401D1" w:rsidRDefault="007173BC">
      <w:pPr>
        <w:ind w:left="5160"/>
        <w:rPr>
          <w:sz w:val="20"/>
          <w:szCs w:val="20"/>
        </w:rPr>
      </w:pPr>
      <w:r>
        <w:rPr>
          <w:rFonts w:eastAsia="Times New Roman"/>
          <w:sz w:val="28"/>
          <w:szCs w:val="28"/>
        </w:rPr>
        <w:t>выдан (кем, когда)__________________</w:t>
      </w:r>
    </w:p>
    <w:p w:rsidR="00A401D1" w:rsidRDefault="007173BC">
      <w:pPr>
        <w:ind w:left="5160"/>
        <w:rPr>
          <w:sz w:val="20"/>
          <w:szCs w:val="20"/>
        </w:rPr>
      </w:pPr>
      <w:r>
        <w:rPr>
          <w:rFonts w:eastAsia="Times New Roman"/>
          <w:sz w:val="28"/>
          <w:szCs w:val="28"/>
        </w:rPr>
        <w:t>__________________________________</w:t>
      </w:r>
    </w:p>
    <w:p w:rsidR="00A401D1" w:rsidRDefault="00A401D1">
      <w:pPr>
        <w:spacing w:line="200" w:lineRule="exact"/>
        <w:rPr>
          <w:sz w:val="20"/>
          <w:szCs w:val="20"/>
        </w:rPr>
      </w:pPr>
    </w:p>
    <w:p w:rsidR="00A401D1" w:rsidRDefault="00A401D1">
      <w:pPr>
        <w:spacing w:line="200" w:lineRule="exact"/>
        <w:rPr>
          <w:sz w:val="20"/>
          <w:szCs w:val="20"/>
        </w:rPr>
      </w:pPr>
    </w:p>
    <w:p w:rsidR="00A401D1" w:rsidRDefault="00A401D1">
      <w:pPr>
        <w:spacing w:line="244" w:lineRule="exact"/>
        <w:rPr>
          <w:sz w:val="20"/>
          <w:szCs w:val="20"/>
        </w:rPr>
      </w:pPr>
    </w:p>
    <w:p w:rsidR="00A401D1" w:rsidRDefault="007173BC">
      <w:pPr>
        <w:jc w:val="center"/>
        <w:rPr>
          <w:sz w:val="20"/>
          <w:szCs w:val="20"/>
        </w:rPr>
      </w:pPr>
      <w:r>
        <w:rPr>
          <w:rFonts w:eastAsia="Times New Roman"/>
          <w:b/>
          <w:bCs/>
          <w:sz w:val="28"/>
          <w:szCs w:val="28"/>
        </w:rPr>
        <w:t>Заявление</w:t>
      </w:r>
    </w:p>
    <w:p w:rsidR="00A401D1" w:rsidRDefault="00A401D1">
      <w:pPr>
        <w:spacing w:line="200" w:lineRule="exact"/>
        <w:rPr>
          <w:sz w:val="20"/>
          <w:szCs w:val="20"/>
        </w:rPr>
      </w:pPr>
    </w:p>
    <w:p w:rsidR="00A401D1" w:rsidRDefault="00A401D1">
      <w:pPr>
        <w:spacing w:line="200" w:lineRule="exact"/>
        <w:rPr>
          <w:sz w:val="20"/>
          <w:szCs w:val="20"/>
        </w:rPr>
      </w:pPr>
    </w:p>
    <w:p w:rsidR="00A401D1" w:rsidRDefault="00A401D1">
      <w:pPr>
        <w:spacing w:line="238" w:lineRule="exact"/>
        <w:rPr>
          <w:sz w:val="20"/>
          <w:szCs w:val="20"/>
        </w:rPr>
      </w:pPr>
    </w:p>
    <w:p w:rsidR="00A401D1" w:rsidRDefault="007173BC">
      <w:pPr>
        <w:tabs>
          <w:tab w:val="left" w:pos="1860"/>
          <w:tab w:val="left" w:pos="2640"/>
          <w:tab w:val="left" w:pos="4580"/>
          <w:tab w:val="left" w:pos="5700"/>
          <w:tab w:val="left" w:pos="7620"/>
          <w:tab w:val="left" w:pos="8240"/>
        </w:tabs>
        <w:ind w:left="700"/>
        <w:rPr>
          <w:sz w:val="20"/>
          <w:szCs w:val="20"/>
        </w:rPr>
      </w:pPr>
      <w:r>
        <w:rPr>
          <w:rFonts w:eastAsia="Times New Roman"/>
          <w:sz w:val="28"/>
          <w:szCs w:val="28"/>
        </w:rPr>
        <w:t>Прошу</w:t>
      </w:r>
      <w:r>
        <w:rPr>
          <w:sz w:val="20"/>
          <w:szCs w:val="20"/>
        </w:rPr>
        <w:tab/>
      </w:r>
      <w:r>
        <w:rPr>
          <w:rFonts w:eastAsia="Times New Roman"/>
          <w:sz w:val="28"/>
          <w:szCs w:val="28"/>
        </w:rPr>
        <w:t>Вас</w:t>
      </w:r>
      <w:r>
        <w:rPr>
          <w:sz w:val="20"/>
          <w:szCs w:val="20"/>
        </w:rPr>
        <w:tab/>
      </w:r>
      <w:r>
        <w:rPr>
          <w:rFonts w:eastAsia="Times New Roman"/>
          <w:sz w:val="28"/>
          <w:szCs w:val="28"/>
        </w:rPr>
        <w:t>предоставить</w:t>
      </w:r>
      <w:r>
        <w:rPr>
          <w:sz w:val="20"/>
          <w:szCs w:val="20"/>
        </w:rPr>
        <w:tab/>
      </w:r>
      <w:r>
        <w:rPr>
          <w:rFonts w:eastAsia="Times New Roman"/>
          <w:sz w:val="28"/>
          <w:szCs w:val="28"/>
        </w:rPr>
        <w:t>мне</w:t>
      </w:r>
      <w:r>
        <w:rPr>
          <w:sz w:val="20"/>
          <w:szCs w:val="20"/>
        </w:rPr>
        <w:tab/>
      </w:r>
      <w:r>
        <w:rPr>
          <w:rFonts w:eastAsia="Times New Roman"/>
          <w:sz w:val="28"/>
          <w:szCs w:val="28"/>
        </w:rPr>
        <w:t>информацию</w:t>
      </w:r>
      <w:r>
        <w:rPr>
          <w:sz w:val="20"/>
          <w:szCs w:val="20"/>
        </w:rPr>
        <w:tab/>
      </w:r>
      <w:r>
        <w:rPr>
          <w:rFonts w:eastAsia="Times New Roman"/>
          <w:sz w:val="28"/>
          <w:szCs w:val="28"/>
        </w:rPr>
        <w:t>об</w:t>
      </w:r>
      <w:r>
        <w:rPr>
          <w:sz w:val="20"/>
          <w:szCs w:val="20"/>
        </w:rPr>
        <w:tab/>
      </w:r>
      <w:r>
        <w:rPr>
          <w:rFonts w:eastAsia="Times New Roman"/>
          <w:sz w:val="28"/>
          <w:szCs w:val="28"/>
        </w:rPr>
        <w:t>ограничениях</w:t>
      </w:r>
    </w:p>
    <w:p w:rsidR="00A401D1" w:rsidRDefault="00A401D1">
      <w:pPr>
        <w:spacing w:line="13" w:lineRule="exact"/>
        <w:rPr>
          <w:sz w:val="20"/>
          <w:szCs w:val="20"/>
        </w:rPr>
      </w:pPr>
    </w:p>
    <w:p w:rsidR="00A401D1" w:rsidRDefault="007173BC">
      <w:pPr>
        <w:spacing w:line="237" w:lineRule="auto"/>
        <w:jc w:val="both"/>
        <w:rPr>
          <w:sz w:val="20"/>
          <w:szCs w:val="20"/>
        </w:rPr>
      </w:pPr>
      <w:r>
        <w:rPr>
          <w:rFonts w:eastAsia="Times New Roman"/>
          <w:sz w:val="28"/>
          <w:szCs w:val="28"/>
        </w:rPr>
        <w:t>водопользования на водных объектах общего пользования, расположенных на территории Оглухинского сельского поселения (указать интересующий водный объект).</w:t>
      </w:r>
    </w:p>
    <w:p w:rsidR="00A401D1" w:rsidRDefault="00A401D1">
      <w:pPr>
        <w:spacing w:line="200" w:lineRule="exact"/>
        <w:rPr>
          <w:sz w:val="20"/>
          <w:szCs w:val="20"/>
        </w:rPr>
      </w:pPr>
    </w:p>
    <w:p w:rsidR="00A401D1" w:rsidRDefault="00A401D1">
      <w:pPr>
        <w:spacing w:line="200" w:lineRule="exact"/>
        <w:rPr>
          <w:sz w:val="20"/>
          <w:szCs w:val="20"/>
        </w:rPr>
      </w:pPr>
    </w:p>
    <w:p w:rsidR="00A401D1" w:rsidRDefault="00A401D1">
      <w:pPr>
        <w:spacing w:line="200" w:lineRule="exact"/>
        <w:rPr>
          <w:sz w:val="20"/>
          <w:szCs w:val="20"/>
        </w:rPr>
      </w:pPr>
    </w:p>
    <w:p w:rsidR="00A401D1" w:rsidRDefault="00A401D1">
      <w:pPr>
        <w:spacing w:line="200" w:lineRule="exact"/>
        <w:rPr>
          <w:sz w:val="20"/>
          <w:szCs w:val="20"/>
        </w:rPr>
      </w:pPr>
    </w:p>
    <w:p w:rsidR="00A401D1" w:rsidRDefault="00A401D1">
      <w:pPr>
        <w:spacing w:line="200" w:lineRule="exact"/>
        <w:rPr>
          <w:sz w:val="20"/>
          <w:szCs w:val="20"/>
        </w:rPr>
      </w:pPr>
    </w:p>
    <w:p w:rsidR="00A401D1" w:rsidRDefault="00A401D1">
      <w:pPr>
        <w:spacing w:line="287" w:lineRule="exact"/>
        <w:rPr>
          <w:sz w:val="20"/>
          <w:szCs w:val="20"/>
        </w:rPr>
      </w:pPr>
    </w:p>
    <w:p w:rsidR="00A401D1" w:rsidRDefault="007173BC">
      <w:pPr>
        <w:tabs>
          <w:tab w:val="left" w:pos="5540"/>
        </w:tabs>
        <w:ind w:left="1340"/>
        <w:rPr>
          <w:sz w:val="20"/>
          <w:szCs w:val="20"/>
        </w:rPr>
      </w:pPr>
      <w:r>
        <w:rPr>
          <w:rFonts w:eastAsia="Times New Roman"/>
          <w:sz w:val="28"/>
          <w:szCs w:val="28"/>
        </w:rPr>
        <w:t>«___»__________ 20___ года</w:t>
      </w:r>
      <w:r>
        <w:rPr>
          <w:sz w:val="20"/>
          <w:szCs w:val="20"/>
        </w:rPr>
        <w:tab/>
      </w:r>
      <w:r>
        <w:rPr>
          <w:rFonts w:eastAsia="Times New Roman"/>
          <w:sz w:val="28"/>
          <w:szCs w:val="28"/>
        </w:rPr>
        <w:t>_______________________________</w:t>
      </w:r>
    </w:p>
    <w:p w:rsidR="00A401D1" w:rsidRDefault="00A401D1">
      <w:pPr>
        <w:spacing w:line="2" w:lineRule="exact"/>
        <w:rPr>
          <w:sz w:val="20"/>
          <w:szCs w:val="20"/>
        </w:rPr>
      </w:pPr>
    </w:p>
    <w:p w:rsidR="00A401D1" w:rsidRDefault="007173BC">
      <w:pPr>
        <w:ind w:left="8960"/>
        <w:rPr>
          <w:sz w:val="20"/>
          <w:szCs w:val="20"/>
        </w:rPr>
      </w:pPr>
      <w:r>
        <w:rPr>
          <w:rFonts w:eastAsia="Times New Roman"/>
          <w:sz w:val="28"/>
          <w:szCs w:val="28"/>
        </w:rPr>
        <w:t>(</w:t>
      </w:r>
      <w:r>
        <w:rPr>
          <w:rFonts w:eastAsia="Times New Roman"/>
          <w:sz w:val="19"/>
          <w:szCs w:val="19"/>
        </w:rPr>
        <w:t>Подпись</w:t>
      </w:r>
      <w:r>
        <w:rPr>
          <w:rFonts w:eastAsia="Times New Roman"/>
          <w:sz w:val="28"/>
          <w:szCs w:val="28"/>
        </w:rPr>
        <w:t xml:space="preserve"> </w:t>
      </w:r>
      <w:r>
        <w:rPr>
          <w:rFonts w:eastAsia="Times New Roman"/>
          <w:sz w:val="19"/>
          <w:szCs w:val="19"/>
        </w:rPr>
        <w:t>)</w:t>
      </w:r>
    </w:p>
    <w:p w:rsidR="00A401D1" w:rsidRDefault="00A401D1">
      <w:pPr>
        <w:sectPr w:rsidR="00A401D1">
          <w:pgSz w:w="11900" w:h="16838"/>
          <w:pgMar w:top="1125" w:right="846" w:bottom="1440" w:left="1140" w:header="0" w:footer="0" w:gutter="0"/>
          <w:cols w:space="720" w:equalWidth="0">
            <w:col w:w="9920"/>
          </w:cols>
        </w:sectPr>
      </w:pPr>
    </w:p>
    <w:p w:rsidR="00A401D1" w:rsidRDefault="007173BC">
      <w:pPr>
        <w:tabs>
          <w:tab w:val="left" w:pos="120"/>
        </w:tabs>
        <w:jc w:val="right"/>
        <w:rPr>
          <w:sz w:val="20"/>
          <w:szCs w:val="20"/>
        </w:rPr>
      </w:pPr>
      <w:r>
        <w:rPr>
          <w:rFonts w:eastAsia="Times New Roman"/>
          <w:sz w:val="28"/>
          <w:szCs w:val="28"/>
        </w:rPr>
        <w:lastRenderedPageBreak/>
        <w:t>Приложение</w:t>
      </w:r>
      <w:r>
        <w:rPr>
          <w:sz w:val="20"/>
          <w:szCs w:val="20"/>
        </w:rPr>
        <w:tab/>
      </w:r>
      <w:r>
        <w:rPr>
          <w:rFonts w:eastAsia="Times New Roman"/>
          <w:sz w:val="28"/>
          <w:szCs w:val="28"/>
        </w:rPr>
        <w:t>2</w:t>
      </w:r>
    </w:p>
    <w:p w:rsidR="00A401D1" w:rsidRDefault="00A401D1">
      <w:pPr>
        <w:spacing w:line="2" w:lineRule="exact"/>
        <w:rPr>
          <w:sz w:val="20"/>
          <w:szCs w:val="20"/>
        </w:rPr>
      </w:pPr>
    </w:p>
    <w:p w:rsidR="00A401D1" w:rsidRDefault="007173BC">
      <w:pPr>
        <w:jc w:val="right"/>
        <w:rPr>
          <w:sz w:val="20"/>
          <w:szCs w:val="20"/>
        </w:rPr>
      </w:pPr>
      <w:r>
        <w:rPr>
          <w:rFonts w:eastAsia="Times New Roman"/>
          <w:sz w:val="28"/>
          <w:szCs w:val="28"/>
        </w:rPr>
        <w:t xml:space="preserve">к </w:t>
      </w:r>
      <w:r>
        <w:rPr>
          <w:rFonts w:eastAsia="Times New Roman"/>
          <w:sz w:val="28"/>
          <w:szCs w:val="28"/>
          <w:u w:val="single"/>
        </w:rPr>
        <w:t>Административному регламенту</w:t>
      </w:r>
    </w:p>
    <w:p w:rsidR="00A401D1" w:rsidRDefault="00A401D1">
      <w:pPr>
        <w:spacing w:line="280" w:lineRule="exact"/>
        <w:rPr>
          <w:sz w:val="20"/>
          <w:szCs w:val="20"/>
        </w:rPr>
      </w:pPr>
    </w:p>
    <w:p w:rsidR="00A401D1" w:rsidRDefault="007173BC">
      <w:pPr>
        <w:jc w:val="center"/>
        <w:rPr>
          <w:sz w:val="20"/>
          <w:szCs w:val="20"/>
        </w:rPr>
      </w:pPr>
      <w:r>
        <w:rPr>
          <w:rFonts w:eastAsia="Times New Roman"/>
          <w:b/>
          <w:bCs/>
          <w:sz w:val="28"/>
          <w:szCs w:val="28"/>
        </w:rPr>
        <w:t>Блок-схема</w:t>
      </w:r>
    </w:p>
    <w:p w:rsidR="00A401D1" w:rsidRDefault="007173BC">
      <w:pPr>
        <w:jc w:val="center"/>
        <w:rPr>
          <w:sz w:val="20"/>
          <w:szCs w:val="20"/>
        </w:rPr>
      </w:pPr>
      <w:r>
        <w:rPr>
          <w:rFonts w:eastAsia="Times New Roman"/>
          <w:b/>
          <w:bCs/>
          <w:sz w:val="28"/>
          <w:szCs w:val="28"/>
        </w:rPr>
        <w:t>предоставления муниципальной услуги</w:t>
      </w:r>
    </w:p>
    <w:p w:rsidR="00A401D1" w:rsidRDefault="00A401D1">
      <w:pPr>
        <w:spacing w:line="9" w:lineRule="exact"/>
        <w:rPr>
          <w:sz w:val="20"/>
          <w:szCs w:val="20"/>
        </w:rPr>
      </w:pPr>
    </w:p>
    <w:p w:rsidR="00A401D1" w:rsidRDefault="007173BC">
      <w:pPr>
        <w:spacing w:line="234" w:lineRule="auto"/>
        <w:rPr>
          <w:sz w:val="20"/>
          <w:szCs w:val="20"/>
        </w:rPr>
      </w:pPr>
      <w:r>
        <w:rPr>
          <w:rFonts w:eastAsia="Times New Roman"/>
          <w:b/>
          <w:bCs/>
          <w:sz w:val="24"/>
          <w:szCs w:val="24"/>
        </w:rPr>
        <w:t>«Информирование населения об ограничениях водопользования на водных объектах общего пользования, расположенных на территории Оглухинского сельского поселения»</w:t>
      </w:r>
    </w:p>
    <w:p w:rsidR="00A401D1" w:rsidRDefault="00BE265D">
      <w:pPr>
        <w:spacing w:line="20" w:lineRule="exact"/>
        <w:rPr>
          <w:sz w:val="20"/>
          <w:szCs w:val="20"/>
        </w:rPr>
      </w:pPr>
      <w:r>
        <w:rPr>
          <w:sz w:val="20"/>
          <w:szCs w:val="20"/>
        </w:rPr>
        <w:pict>
          <v:line id="Shape 1" o:spid="_x0000_s1026" style="position:absolute;z-index:251650048;visibility:visible;mso-wrap-distance-left:0;mso-wrap-distance-right:0" from="3.6pt,.7pt" to="431.6pt,.7pt" o:allowincell="f" strokeweight=".25397mm"/>
        </w:pict>
      </w:r>
      <w:r>
        <w:rPr>
          <w:sz w:val="20"/>
          <w:szCs w:val="20"/>
        </w:rPr>
        <w:pict>
          <v:line id="Shape 2" o:spid="_x0000_s1027" style="position:absolute;z-index:251651072;visibility:visible;mso-wrap-distance-left:0;mso-wrap-distance-right:0" from="3.95pt,.3pt" to="3.95pt,63.45pt" o:allowincell="f" strokeweight=".72pt"/>
        </w:pict>
      </w:r>
      <w:r>
        <w:rPr>
          <w:sz w:val="20"/>
          <w:szCs w:val="20"/>
        </w:rPr>
        <w:pict>
          <v:line id="Shape 3" o:spid="_x0000_s1028" style="position:absolute;z-index:251652096;visibility:visible;mso-wrap-distance-left:0;mso-wrap-distance-right:0" from="3.6pt,63.2pt" to="431.6pt,63.2pt" o:allowincell="f" strokeweight=".48pt"/>
        </w:pict>
      </w:r>
      <w:r>
        <w:rPr>
          <w:sz w:val="20"/>
          <w:szCs w:val="20"/>
        </w:rPr>
        <w:pict>
          <v:line id="Shape 4" o:spid="_x0000_s1029" style="position:absolute;z-index:251653120;visibility:visible;mso-wrap-distance-left:0;mso-wrap-distance-right:0" from="431.25pt,.3pt" to="431.25pt,63.45pt" o:allowincell="f" strokeweight=".72pt"/>
        </w:pict>
      </w:r>
    </w:p>
    <w:p w:rsidR="00A401D1" w:rsidRDefault="00A401D1">
      <w:pPr>
        <w:spacing w:line="270" w:lineRule="exact"/>
        <w:rPr>
          <w:sz w:val="20"/>
          <w:szCs w:val="20"/>
        </w:rPr>
      </w:pPr>
    </w:p>
    <w:p w:rsidR="00A401D1" w:rsidRDefault="007173BC">
      <w:pPr>
        <w:ind w:left="200"/>
        <w:rPr>
          <w:sz w:val="20"/>
          <w:szCs w:val="20"/>
        </w:rPr>
      </w:pPr>
      <w:r>
        <w:rPr>
          <w:rFonts w:eastAsia="Times New Roman"/>
          <w:sz w:val="28"/>
          <w:szCs w:val="28"/>
        </w:rPr>
        <w:t>Прием и регистрация заявления</w:t>
      </w:r>
    </w:p>
    <w:p w:rsidR="00A401D1" w:rsidRDefault="00BE265D">
      <w:pPr>
        <w:spacing w:line="20" w:lineRule="exact"/>
        <w:rPr>
          <w:sz w:val="20"/>
          <w:szCs w:val="20"/>
        </w:rPr>
      </w:pPr>
      <w:r>
        <w:rPr>
          <w:sz w:val="20"/>
          <w:szCs w:val="20"/>
        </w:rPr>
        <w:pict>
          <v:line id="Shape 5" o:spid="_x0000_s1030" style="position:absolute;z-index:251654144;visibility:visible;mso-wrap-distance-left:0;mso-wrap-distance-right:0" from="4.8pt,46.95pt" to="432.8pt,46.95pt" o:allowincell="f" strokeweight=".72pt"/>
        </w:pict>
      </w:r>
      <w:r>
        <w:rPr>
          <w:sz w:val="20"/>
          <w:szCs w:val="20"/>
        </w:rPr>
        <w:pict>
          <v:line id="Shape 6" o:spid="_x0000_s1031" style="position:absolute;z-index:251655168;visibility:visible;mso-wrap-distance-left:0;mso-wrap-distance-right:0" from="5.15pt,46.55pt" to="5.15pt,163.35pt" o:allowincell="f" strokeweight=".25397mm"/>
        </w:pict>
      </w:r>
      <w:r>
        <w:rPr>
          <w:sz w:val="20"/>
          <w:szCs w:val="20"/>
        </w:rPr>
        <w:pict>
          <v:line id="Shape 7" o:spid="_x0000_s1032" style="position:absolute;z-index:251656192;visibility:visible;mso-wrap-distance-left:0;mso-wrap-distance-right:0" from="4.8pt,162.95pt" to="432.8pt,162.95pt" o:allowincell="f" strokeweight=".72pt"/>
        </w:pict>
      </w:r>
      <w:r>
        <w:rPr>
          <w:sz w:val="20"/>
          <w:szCs w:val="20"/>
        </w:rPr>
        <w:pict>
          <v:line id="Shape 8" o:spid="_x0000_s1033" style="position:absolute;z-index:251657216;visibility:visible;mso-wrap-distance-left:0;mso-wrap-distance-right:0" from="432.45pt,46.55pt" to="432.45pt,163.35pt" o:allowincell="f" strokeweight=".72pt"/>
        </w:pict>
      </w:r>
    </w:p>
    <w:p w:rsidR="00A401D1" w:rsidRDefault="00A401D1">
      <w:pPr>
        <w:spacing w:line="200" w:lineRule="exact"/>
        <w:rPr>
          <w:sz w:val="20"/>
          <w:szCs w:val="20"/>
        </w:rPr>
      </w:pPr>
    </w:p>
    <w:p w:rsidR="00A401D1" w:rsidRDefault="00A401D1">
      <w:pPr>
        <w:spacing w:line="200" w:lineRule="exact"/>
        <w:rPr>
          <w:sz w:val="20"/>
          <w:szCs w:val="20"/>
        </w:rPr>
      </w:pPr>
    </w:p>
    <w:p w:rsidR="00A401D1" w:rsidRDefault="00A401D1">
      <w:pPr>
        <w:spacing w:line="200" w:lineRule="exact"/>
        <w:rPr>
          <w:sz w:val="20"/>
          <w:szCs w:val="20"/>
        </w:rPr>
      </w:pPr>
    </w:p>
    <w:p w:rsidR="00A401D1" w:rsidRDefault="00A401D1">
      <w:pPr>
        <w:spacing w:line="200" w:lineRule="exact"/>
        <w:rPr>
          <w:sz w:val="20"/>
          <w:szCs w:val="20"/>
        </w:rPr>
      </w:pPr>
    </w:p>
    <w:p w:rsidR="00A401D1" w:rsidRDefault="00A401D1">
      <w:pPr>
        <w:spacing w:line="200" w:lineRule="exact"/>
        <w:rPr>
          <w:sz w:val="20"/>
          <w:szCs w:val="20"/>
        </w:rPr>
      </w:pPr>
    </w:p>
    <w:p w:rsidR="00A401D1" w:rsidRDefault="00A401D1">
      <w:pPr>
        <w:spacing w:line="211" w:lineRule="exact"/>
        <w:rPr>
          <w:sz w:val="20"/>
          <w:szCs w:val="20"/>
        </w:rPr>
      </w:pPr>
    </w:p>
    <w:p w:rsidR="00A401D1" w:rsidRDefault="007173BC">
      <w:pPr>
        <w:spacing w:line="237" w:lineRule="auto"/>
        <w:ind w:left="220" w:right="1380"/>
        <w:jc w:val="both"/>
        <w:rPr>
          <w:sz w:val="20"/>
          <w:szCs w:val="20"/>
        </w:rPr>
      </w:pPr>
      <w:r>
        <w:rPr>
          <w:rFonts w:eastAsia="Times New Roman"/>
          <w:sz w:val="28"/>
          <w:szCs w:val="28"/>
        </w:rPr>
        <w:t>Рассмотрение заявлений о предоставлении информации об ограничениях водопользования на водных объектах общего пользования, расположенных на территории Оглухинского сельского поселения</w:t>
      </w:r>
    </w:p>
    <w:p w:rsidR="00A401D1" w:rsidRDefault="00A401D1">
      <w:pPr>
        <w:spacing w:line="1" w:lineRule="exact"/>
        <w:rPr>
          <w:sz w:val="20"/>
          <w:szCs w:val="20"/>
        </w:rPr>
      </w:pPr>
    </w:p>
    <w:p w:rsidR="00A401D1" w:rsidRDefault="007173BC">
      <w:pPr>
        <w:numPr>
          <w:ilvl w:val="0"/>
          <w:numId w:val="30"/>
        </w:numPr>
        <w:tabs>
          <w:tab w:val="left" w:pos="420"/>
        </w:tabs>
        <w:ind w:left="420" w:hanging="206"/>
        <w:rPr>
          <w:rFonts w:eastAsia="Times New Roman"/>
          <w:sz w:val="28"/>
          <w:szCs w:val="28"/>
        </w:rPr>
      </w:pPr>
      <w:r>
        <w:rPr>
          <w:rFonts w:eastAsia="Times New Roman"/>
          <w:sz w:val="28"/>
          <w:szCs w:val="28"/>
        </w:rPr>
        <w:t>день</w:t>
      </w:r>
    </w:p>
    <w:p w:rsidR="00A401D1" w:rsidRDefault="00BE265D">
      <w:pPr>
        <w:spacing w:line="20" w:lineRule="exact"/>
        <w:rPr>
          <w:sz w:val="20"/>
          <w:szCs w:val="20"/>
        </w:rPr>
      </w:pPr>
      <w:r>
        <w:rPr>
          <w:sz w:val="20"/>
          <w:szCs w:val="20"/>
        </w:rPr>
        <w:pict>
          <v:line id="Shape 9" o:spid="_x0000_s1034" style="position:absolute;z-index:251658240;visibility:visible;mso-wrap-distance-left:0;mso-wrap-distance-right:0" from="6pt,50pt" to="434pt,50pt" o:allowincell="f" strokeweight=".72pt"/>
        </w:pict>
      </w:r>
      <w:r>
        <w:rPr>
          <w:sz w:val="20"/>
          <w:szCs w:val="20"/>
        </w:rPr>
        <w:pict>
          <v:line id="Shape 10" o:spid="_x0000_s1035" style="position:absolute;z-index:251659264;visibility:visible;mso-wrap-distance-left:0;mso-wrap-distance-right:0" from="6.35pt,49.65pt" to="6.35pt,148.65pt" o:allowincell="f" strokeweight=".72pt"/>
        </w:pict>
      </w:r>
      <w:r>
        <w:rPr>
          <w:sz w:val="20"/>
          <w:szCs w:val="20"/>
        </w:rPr>
        <w:pict>
          <v:line id="Shape 11" o:spid="_x0000_s1036" style="position:absolute;z-index:251660288;visibility:visible;mso-wrap-distance-left:0;mso-wrap-distance-right:0" from="6pt,148.45pt" to="434pt,148.45pt" o:allowincell="f" strokeweight=".48pt"/>
        </w:pict>
      </w:r>
      <w:r>
        <w:rPr>
          <w:sz w:val="20"/>
          <w:szCs w:val="20"/>
        </w:rPr>
        <w:pict>
          <v:line id="Shape 12" o:spid="_x0000_s1037" style="position:absolute;z-index:251661312;visibility:visible;mso-wrap-distance-left:0;mso-wrap-distance-right:0" from="433.65pt,49.65pt" to="433.65pt,148.65pt" o:allowincell="f" strokeweight=".72pt"/>
        </w:pict>
      </w:r>
    </w:p>
    <w:p w:rsidR="00A401D1" w:rsidRDefault="00A401D1">
      <w:pPr>
        <w:spacing w:line="200" w:lineRule="exact"/>
        <w:rPr>
          <w:sz w:val="20"/>
          <w:szCs w:val="20"/>
        </w:rPr>
      </w:pPr>
    </w:p>
    <w:p w:rsidR="00A401D1" w:rsidRDefault="00A401D1">
      <w:pPr>
        <w:spacing w:line="200" w:lineRule="exact"/>
        <w:rPr>
          <w:sz w:val="20"/>
          <w:szCs w:val="20"/>
        </w:rPr>
      </w:pPr>
    </w:p>
    <w:p w:rsidR="00A401D1" w:rsidRDefault="00A401D1">
      <w:pPr>
        <w:spacing w:line="200" w:lineRule="exact"/>
        <w:rPr>
          <w:sz w:val="20"/>
          <w:szCs w:val="20"/>
        </w:rPr>
      </w:pPr>
    </w:p>
    <w:p w:rsidR="00A401D1" w:rsidRDefault="00A401D1">
      <w:pPr>
        <w:spacing w:line="200" w:lineRule="exact"/>
        <w:rPr>
          <w:sz w:val="20"/>
          <w:szCs w:val="20"/>
        </w:rPr>
      </w:pPr>
    </w:p>
    <w:p w:rsidR="00A401D1" w:rsidRDefault="00A401D1">
      <w:pPr>
        <w:spacing w:line="200" w:lineRule="exact"/>
        <w:rPr>
          <w:sz w:val="20"/>
          <w:szCs w:val="20"/>
        </w:rPr>
      </w:pPr>
    </w:p>
    <w:p w:rsidR="00A401D1" w:rsidRDefault="00A401D1">
      <w:pPr>
        <w:spacing w:line="316" w:lineRule="exact"/>
        <w:rPr>
          <w:sz w:val="20"/>
          <w:szCs w:val="20"/>
        </w:rPr>
      </w:pPr>
    </w:p>
    <w:p w:rsidR="00A401D1" w:rsidRDefault="007173BC">
      <w:pPr>
        <w:spacing w:line="237" w:lineRule="auto"/>
        <w:ind w:left="240" w:right="1360"/>
        <w:jc w:val="both"/>
        <w:rPr>
          <w:sz w:val="20"/>
          <w:szCs w:val="20"/>
        </w:rPr>
      </w:pPr>
      <w:r>
        <w:rPr>
          <w:rFonts w:eastAsia="Times New Roman"/>
          <w:sz w:val="28"/>
          <w:szCs w:val="28"/>
        </w:rPr>
        <w:t>Подготовка ответа с информацией об ограничениях водопользования на водных объектах общего пользования, расположенных на территории Оглухинского сельского поселения</w:t>
      </w:r>
    </w:p>
    <w:p w:rsidR="00A401D1" w:rsidRDefault="007173BC">
      <w:pPr>
        <w:numPr>
          <w:ilvl w:val="0"/>
          <w:numId w:val="31"/>
        </w:numPr>
        <w:tabs>
          <w:tab w:val="left" w:pos="440"/>
        </w:tabs>
        <w:ind w:left="440" w:hanging="202"/>
        <w:rPr>
          <w:rFonts w:eastAsia="Times New Roman"/>
          <w:sz w:val="28"/>
          <w:szCs w:val="28"/>
        </w:rPr>
      </w:pPr>
      <w:r>
        <w:rPr>
          <w:rFonts w:eastAsia="Times New Roman"/>
          <w:sz w:val="28"/>
          <w:szCs w:val="28"/>
        </w:rPr>
        <w:t>дня</w:t>
      </w:r>
    </w:p>
    <w:p w:rsidR="00A401D1" w:rsidRDefault="00BE265D">
      <w:pPr>
        <w:spacing w:line="20" w:lineRule="exact"/>
        <w:rPr>
          <w:sz w:val="20"/>
          <w:szCs w:val="20"/>
        </w:rPr>
      </w:pPr>
      <w:r>
        <w:rPr>
          <w:sz w:val="20"/>
          <w:szCs w:val="20"/>
        </w:rPr>
        <w:pict>
          <v:line id="Shape 13" o:spid="_x0000_s1038" style="position:absolute;z-index:251662336;visibility:visible;mso-wrap-distance-left:0;mso-wrap-distance-right:0" from="7.2pt,32.25pt" to="435.2pt,32.25pt" o:allowincell="f" strokeweight=".72pt"/>
        </w:pict>
      </w:r>
      <w:r>
        <w:rPr>
          <w:sz w:val="20"/>
          <w:szCs w:val="20"/>
        </w:rPr>
        <w:pict>
          <v:line id="Shape 14" o:spid="_x0000_s1039" style="position:absolute;z-index:251663360;visibility:visible;mso-wrap-distance-left:0;mso-wrap-distance-right:0" from="7.55pt,31.9pt" to="7.55pt,178.05pt" o:allowincell="f" strokeweight=".72pt"/>
        </w:pict>
      </w:r>
      <w:r>
        <w:rPr>
          <w:sz w:val="20"/>
          <w:szCs w:val="20"/>
        </w:rPr>
        <w:pict>
          <v:line id="Shape 15" o:spid="_x0000_s1040" style="position:absolute;z-index:251664384;visibility:visible;mso-wrap-distance-left:0;mso-wrap-distance-right:0" from="7.2pt,177.7pt" to="435.2pt,177.7pt" o:allowincell="f" strokeweight=".25397mm"/>
        </w:pict>
      </w:r>
      <w:r>
        <w:rPr>
          <w:sz w:val="20"/>
          <w:szCs w:val="20"/>
        </w:rPr>
        <w:pict>
          <v:line id="Shape 16" o:spid="_x0000_s1041" style="position:absolute;z-index:251665408;visibility:visible;mso-wrap-distance-left:0;mso-wrap-distance-right:0" from="434.85pt,31.9pt" to="434.85pt,178.05pt" o:allowincell="f" strokeweight=".72pt"/>
        </w:pict>
      </w:r>
    </w:p>
    <w:p w:rsidR="00A401D1" w:rsidRDefault="00A401D1">
      <w:pPr>
        <w:spacing w:line="200" w:lineRule="exact"/>
        <w:rPr>
          <w:sz w:val="20"/>
          <w:szCs w:val="20"/>
        </w:rPr>
      </w:pPr>
    </w:p>
    <w:p w:rsidR="00A401D1" w:rsidRDefault="00A401D1">
      <w:pPr>
        <w:spacing w:line="200" w:lineRule="exact"/>
        <w:rPr>
          <w:sz w:val="20"/>
          <w:szCs w:val="20"/>
        </w:rPr>
      </w:pPr>
    </w:p>
    <w:p w:rsidR="00A401D1" w:rsidRDefault="00A401D1">
      <w:pPr>
        <w:spacing w:line="200" w:lineRule="exact"/>
        <w:rPr>
          <w:sz w:val="20"/>
          <w:szCs w:val="20"/>
        </w:rPr>
      </w:pPr>
    </w:p>
    <w:p w:rsidR="00A401D1" w:rsidRDefault="00A401D1">
      <w:pPr>
        <w:spacing w:line="363" w:lineRule="exact"/>
        <w:rPr>
          <w:sz w:val="20"/>
          <w:szCs w:val="20"/>
        </w:rPr>
      </w:pPr>
    </w:p>
    <w:p w:rsidR="00A401D1" w:rsidRDefault="007173BC">
      <w:pPr>
        <w:spacing w:line="236" w:lineRule="auto"/>
        <w:ind w:left="260" w:right="1340"/>
        <w:jc w:val="both"/>
        <w:rPr>
          <w:sz w:val="20"/>
          <w:szCs w:val="20"/>
        </w:rPr>
      </w:pPr>
      <w:r>
        <w:rPr>
          <w:rFonts w:eastAsia="Times New Roman"/>
          <w:sz w:val="28"/>
          <w:szCs w:val="28"/>
        </w:rPr>
        <w:t>Направление, выдача ответа с информацией об ограничениях водопользования на водных объектах общего пользования, расположенных на территории Оглухинского сельского поселения</w:t>
      </w:r>
    </w:p>
    <w:p w:rsidR="00A401D1" w:rsidRDefault="00A401D1">
      <w:pPr>
        <w:spacing w:line="2" w:lineRule="exact"/>
        <w:rPr>
          <w:sz w:val="20"/>
          <w:szCs w:val="20"/>
        </w:rPr>
      </w:pPr>
    </w:p>
    <w:p w:rsidR="00A401D1" w:rsidRDefault="007173BC">
      <w:pPr>
        <w:numPr>
          <w:ilvl w:val="0"/>
          <w:numId w:val="32"/>
        </w:numPr>
        <w:tabs>
          <w:tab w:val="left" w:pos="480"/>
        </w:tabs>
        <w:ind w:left="480" w:hanging="218"/>
        <w:rPr>
          <w:rFonts w:eastAsia="Times New Roman"/>
          <w:sz w:val="28"/>
          <w:szCs w:val="28"/>
        </w:rPr>
      </w:pPr>
      <w:r>
        <w:rPr>
          <w:rFonts w:eastAsia="Times New Roman"/>
          <w:sz w:val="28"/>
          <w:szCs w:val="28"/>
        </w:rPr>
        <w:t>день</w:t>
      </w:r>
    </w:p>
    <w:sectPr w:rsidR="00A401D1" w:rsidSect="00A401D1">
      <w:pgSz w:w="11900" w:h="16838"/>
      <w:pgMar w:top="1125" w:right="846" w:bottom="1440" w:left="1140" w:header="0" w:footer="0" w:gutter="0"/>
      <w:cols w:space="720" w:equalWidth="0">
        <w:col w:w="99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0A"/>
    <w:multiLevelType w:val="hybridMultilevel"/>
    <w:tmpl w:val="C07C0ACA"/>
    <w:lvl w:ilvl="0" w:tplc="6472EFAC">
      <w:start w:val="1"/>
      <w:numFmt w:val="bullet"/>
      <w:lvlText w:val="в"/>
      <w:lvlJc w:val="left"/>
    </w:lvl>
    <w:lvl w:ilvl="1" w:tplc="2386590E">
      <w:start w:val="10"/>
      <w:numFmt w:val="decimal"/>
      <w:lvlText w:val="%2."/>
      <w:lvlJc w:val="left"/>
    </w:lvl>
    <w:lvl w:ilvl="2" w:tplc="E206C65A">
      <w:start w:val="1"/>
      <w:numFmt w:val="decimal"/>
      <w:lvlText w:val="%3"/>
      <w:lvlJc w:val="left"/>
    </w:lvl>
    <w:lvl w:ilvl="3" w:tplc="1368D5CE">
      <w:numFmt w:val="decimal"/>
      <w:lvlText w:val=""/>
      <w:lvlJc w:val="left"/>
    </w:lvl>
    <w:lvl w:ilvl="4" w:tplc="E7289214">
      <w:numFmt w:val="decimal"/>
      <w:lvlText w:val=""/>
      <w:lvlJc w:val="left"/>
    </w:lvl>
    <w:lvl w:ilvl="5" w:tplc="7258FEF0">
      <w:numFmt w:val="decimal"/>
      <w:lvlText w:val=""/>
      <w:lvlJc w:val="left"/>
    </w:lvl>
    <w:lvl w:ilvl="6" w:tplc="CE80BC40">
      <w:numFmt w:val="decimal"/>
      <w:lvlText w:val=""/>
      <w:lvlJc w:val="left"/>
    </w:lvl>
    <w:lvl w:ilvl="7" w:tplc="758263FE">
      <w:numFmt w:val="decimal"/>
      <w:lvlText w:val=""/>
      <w:lvlJc w:val="left"/>
    </w:lvl>
    <w:lvl w:ilvl="8" w:tplc="9F8E8D8E">
      <w:numFmt w:val="decimal"/>
      <w:lvlText w:val=""/>
      <w:lvlJc w:val="left"/>
    </w:lvl>
  </w:abstractNum>
  <w:abstractNum w:abstractNumId="1">
    <w:nsid w:val="00000732"/>
    <w:multiLevelType w:val="hybridMultilevel"/>
    <w:tmpl w:val="773E296A"/>
    <w:lvl w:ilvl="0" w:tplc="338CDD56">
      <w:start w:val="1"/>
      <w:numFmt w:val="decimal"/>
      <w:lvlText w:val="%1"/>
      <w:lvlJc w:val="left"/>
    </w:lvl>
    <w:lvl w:ilvl="1" w:tplc="DF08B0C4">
      <w:numFmt w:val="decimal"/>
      <w:lvlText w:val=""/>
      <w:lvlJc w:val="left"/>
    </w:lvl>
    <w:lvl w:ilvl="2" w:tplc="D64CBBEC">
      <w:numFmt w:val="decimal"/>
      <w:lvlText w:val=""/>
      <w:lvlJc w:val="left"/>
    </w:lvl>
    <w:lvl w:ilvl="3" w:tplc="F33870C6">
      <w:numFmt w:val="decimal"/>
      <w:lvlText w:val=""/>
      <w:lvlJc w:val="left"/>
    </w:lvl>
    <w:lvl w:ilvl="4" w:tplc="DA98A214">
      <w:numFmt w:val="decimal"/>
      <w:lvlText w:val=""/>
      <w:lvlJc w:val="left"/>
    </w:lvl>
    <w:lvl w:ilvl="5" w:tplc="816C9128">
      <w:numFmt w:val="decimal"/>
      <w:lvlText w:val=""/>
      <w:lvlJc w:val="left"/>
    </w:lvl>
    <w:lvl w:ilvl="6" w:tplc="30F6C77A">
      <w:numFmt w:val="decimal"/>
      <w:lvlText w:val=""/>
      <w:lvlJc w:val="left"/>
    </w:lvl>
    <w:lvl w:ilvl="7" w:tplc="1C02C8F8">
      <w:numFmt w:val="decimal"/>
      <w:lvlText w:val=""/>
      <w:lvlJc w:val="left"/>
    </w:lvl>
    <w:lvl w:ilvl="8" w:tplc="57140C70">
      <w:numFmt w:val="decimal"/>
      <w:lvlText w:val=""/>
      <w:lvlJc w:val="left"/>
    </w:lvl>
  </w:abstractNum>
  <w:abstractNum w:abstractNumId="2">
    <w:nsid w:val="0000074D"/>
    <w:multiLevelType w:val="hybridMultilevel"/>
    <w:tmpl w:val="D01662C8"/>
    <w:lvl w:ilvl="0" w:tplc="E9506250">
      <w:numFmt w:val="decimal"/>
      <w:lvlText w:val="%1."/>
      <w:lvlJc w:val="left"/>
    </w:lvl>
    <w:lvl w:ilvl="1" w:tplc="12CA53DC">
      <w:start w:val="1"/>
      <w:numFmt w:val="bullet"/>
      <w:lvlText w:val="№"/>
      <w:lvlJc w:val="left"/>
    </w:lvl>
    <w:lvl w:ilvl="2" w:tplc="A3FEF276">
      <w:numFmt w:val="decimal"/>
      <w:lvlText w:val=""/>
      <w:lvlJc w:val="left"/>
    </w:lvl>
    <w:lvl w:ilvl="3" w:tplc="4B1CF068">
      <w:numFmt w:val="decimal"/>
      <w:lvlText w:val=""/>
      <w:lvlJc w:val="left"/>
    </w:lvl>
    <w:lvl w:ilvl="4" w:tplc="7AA46608">
      <w:numFmt w:val="decimal"/>
      <w:lvlText w:val=""/>
      <w:lvlJc w:val="left"/>
    </w:lvl>
    <w:lvl w:ilvl="5" w:tplc="A086D4C2">
      <w:numFmt w:val="decimal"/>
      <w:lvlText w:val=""/>
      <w:lvlJc w:val="left"/>
    </w:lvl>
    <w:lvl w:ilvl="6" w:tplc="92C03850">
      <w:numFmt w:val="decimal"/>
      <w:lvlText w:val=""/>
      <w:lvlJc w:val="left"/>
    </w:lvl>
    <w:lvl w:ilvl="7" w:tplc="D5049046">
      <w:numFmt w:val="decimal"/>
      <w:lvlText w:val=""/>
      <w:lvlJc w:val="left"/>
    </w:lvl>
    <w:lvl w:ilvl="8" w:tplc="3D22AB08">
      <w:numFmt w:val="decimal"/>
      <w:lvlText w:val=""/>
      <w:lvlJc w:val="left"/>
    </w:lvl>
  </w:abstractNum>
  <w:abstractNum w:abstractNumId="3">
    <w:nsid w:val="00000BDB"/>
    <w:multiLevelType w:val="hybridMultilevel"/>
    <w:tmpl w:val="B1DCE774"/>
    <w:lvl w:ilvl="0" w:tplc="E58A5D28">
      <w:start w:val="1"/>
      <w:numFmt w:val="decimal"/>
      <w:lvlText w:val="%1"/>
      <w:lvlJc w:val="left"/>
    </w:lvl>
    <w:lvl w:ilvl="1" w:tplc="5F38760C">
      <w:numFmt w:val="decimal"/>
      <w:lvlText w:val=""/>
      <w:lvlJc w:val="left"/>
    </w:lvl>
    <w:lvl w:ilvl="2" w:tplc="2A463404">
      <w:numFmt w:val="decimal"/>
      <w:lvlText w:val=""/>
      <w:lvlJc w:val="left"/>
    </w:lvl>
    <w:lvl w:ilvl="3" w:tplc="DA2C684E">
      <w:numFmt w:val="decimal"/>
      <w:lvlText w:val=""/>
      <w:lvlJc w:val="left"/>
    </w:lvl>
    <w:lvl w:ilvl="4" w:tplc="F54856EC">
      <w:numFmt w:val="decimal"/>
      <w:lvlText w:val=""/>
      <w:lvlJc w:val="left"/>
    </w:lvl>
    <w:lvl w:ilvl="5" w:tplc="ED789D66">
      <w:numFmt w:val="decimal"/>
      <w:lvlText w:val=""/>
      <w:lvlJc w:val="left"/>
    </w:lvl>
    <w:lvl w:ilvl="6" w:tplc="F4146CFA">
      <w:numFmt w:val="decimal"/>
      <w:lvlText w:val=""/>
      <w:lvlJc w:val="left"/>
    </w:lvl>
    <w:lvl w:ilvl="7" w:tplc="53C89930">
      <w:numFmt w:val="decimal"/>
      <w:lvlText w:val=""/>
      <w:lvlJc w:val="left"/>
    </w:lvl>
    <w:lvl w:ilvl="8" w:tplc="6A641092">
      <w:numFmt w:val="decimal"/>
      <w:lvlText w:val=""/>
      <w:lvlJc w:val="left"/>
    </w:lvl>
  </w:abstractNum>
  <w:abstractNum w:abstractNumId="4">
    <w:nsid w:val="00001238"/>
    <w:multiLevelType w:val="hybridMultilevel"/>
    <w:tmpl w:val="3F46E020"/>
    <w:lvl w:ilvl="0" w:tplc="AC886460">
      <w:start w:val="1"/>
      <w:numFmt w:val="bullet"/>
      <w:lvlText w:val="В"/>
      <w:lvlJc w:val="left"/>
    </w:lvl>
    <w:lvl w:ilvl="1" w:tplc="3AC620EE">
      <w:start w:val="1"/>
      <w:numFmt w:val="decimal"/>
      <w:lvlText w:val="%2)"/>
      <w:lvlJc w:val="left"/>
    </w:lvl>
    <w:lvl w:ilvl="2" w:tplc="9500AC18">
      <w:numFmt w:val="decimal"/>
      <w:lvlText w:val=""/>
      <w:lvlJc w:val="left"/>
    </w:lvl>
    <w:lvl w:ilvl="3" w:tplc="B414F0F6">
      <w:numFmt w:val="decimal"/>
      <w:lvlText w:val=""/>
      <w:lvlJc w:val="left"/>
    </w:lvl>
    <w:lvl w:ilvl="4" w:tplc="D7B6F0DC">
      <w:numFmt w:val="decimal"/>
      <w:lvlText w:val=""/>
      <w:lvlJc w:val="left"/>
    </w:lvl>
    <w:lvl w:ilvl="5" w:tplc="BADC093E">
      <w:numFmt w:val="decimal"/>
      <w:lvlText w:val=""/>
      <w:lvlJc w:val="left"/>
    </w:lvl>
    <w:lvl w:ilvl="6" w:tplc="0F8E1108">
      <w:numFmt w:val="decimal"/>
      <w:lvlText w:val=""/>
      <w:lvlJc w:val="left"/>
    </w:lvl>
    <w:lvl w:ilvl="7" w:tplc="DC509E8E">
      <w:numFmt w:val="decimal"/>
      <w:lvlText w:val=""/>
      <w:lvlJc w:val="left"/>
    </w:lvl>
    <w:lvl w:ilvl="8" w:tplc="4E56C65C">
      <w:numFmt w:val="decimal"/>
      <w:lvlText w:val=""/>
      <w:lvlJc w:val="left"/>
    </w:lvl>
  </w:abstractNum>
  <w:abstractNum w:abstractNumId="5">
    <w:nsid w:val="00001AD4"/>
    <w:multiLevelType w:val="hybridMultilevel"/>
    <w:tmpl w:val="4044C310"/>
    <w:lvl w:ilvl="0" w:tplc="CF242392">
      <w:start w:val="1"/>
      <w:numFmt w:val="bullet"/>
      <w:lvlText w:val="-"/>
      <w:lvlJc w:val="left"/>
    </w:lvl>
    <w:lvl w:ilvl="1" w:tplc="F0101666">
      <w:start w:val="1"/>
      <w:numFmt w:val="bullet"/>
      <w:lvlText w:val="В"/>
      <w:lvlJc w:val="left"/>
    </w:lvl>
    <w:lvl w:ilvl="2" w:tplc="A6A0CE12">
      <w:numFmt w:val="decimal"/>
      <w:lvlText w:val=""/>
      <w:lvlJc w:val="left"/>
    </w:lvl>
    <w:lvl w:ilvl="3" w:tplc="43A0D9A0">
      <w:numFmt w:val="decimal"/>
      <w:lvlText w:val=""/>
      <w:lvlJc w:val="left"/>
    </w:lvl>
    <w:lvl w:ilvl="4" w:tplc="5AEA1E84">
      <w:numFmt w:val="decimal"/>
      <w:lvlText w:val=""/>
      <w:lvlJc w:val="left"/>
    </w:lvl>
    <w:lvl w:ilvl="5" w:tplc="34FE3BC0">
      <w:numFmt w:val="decimal"/>
      <w:lvlText w:val=""/>
      <w:lvlJc w:val="left"/>
    </w:lvl>
    <w:lvl w:ilvl="6" w:tplc="BA480272">
      <w:numFmt w:val="decimal"/>
      <w:lvlText w:val=""/>
      <w:lvlJc w:val="left"/>
    </w:lvl>
    <w:lvl w:ilvl="7" w:tplc="40905680">
      <w:numFmt w:val="decimal"/>
      <w:lvlText w:val=""/>
      <w:lvlJc w:val="left"/>
    </w:lvl>
    <w:lvl w:ilvl="8" w:tplc="C56668E2">
      <w:numFmt w:val="decimal"/>
      <w:lvlText w:val=""/>
      <w:lvlJc w:val="left"/>
    </w:lvl>
  </w:abstractNum>
  <w:abstractNum w:abstractNumId="6">
    <w:nsid w:val="00001E1F"/>
    <w:multiLevelType w:val="hybridMultilevel"/>
    <w:tmpl w:val="965E31B2"/>
    <w:lvl w:ilvl="0" w:tplc="CF52FF86">
      <w:start w:val="1"/>
      <w:numFmt w:val="bullet"/>
      <w:lvlText w:val="-"/>
      <w:lvlJc w:val="left"/>
    </w:lvl>
    <w:lvl w:ilvl="1" w:tplc="4B4889C8">
      <w:start w:val="1"/>
      <w:numFmt w:val="bullet"/>
      <w:lvlText w:val="-"/>
      <w:lvlJc w:val="left"/>
    </w:lvl>
    <w:lvl w:ilvl="2" w:tplc="21BEEA30">
      <w:start w:val="3"/>
      <w:numFmt w:val="decimal"/>
      <w:lvlText w:val="%3."/>
      <w:lvlJc w:val="left"/>
    </w:lvl>
    <w:lvl w:ilvl="3" w:tplc="C0786C7A">
      <w:numFmt w:val="decimal"/>
      <w:lvlText w:val=""/>
      <w:lvlJc w:val="left"/>
    </w:lvl>
    <w:lvl w:ilvl="4" w:tplc="E6981B4C">
      <w:numFmt w:val="decimal"/>
      <w:lvlText w:val=""/>
      <w:lvlJc w:val="left"/>
    </w:lvl>
    <w:lvl w:ilvl="5" w:tplc="79B45388">
      <w:numFmt w:val="decimal"/>
      <w:lvlText w:val=""/>
      <w:lvlJc w:val="left"/>
    </w:lvl>
    <w:lvl w:ilvl="6" w:tplc="F92CD8B2">
      <w:numFmt w:val="decimal"/>
      <w:lvlText w:val=""/>
      <w:lvlJc w:val="left"/>
    </w:lvl>
    <w:lvl w:ilvl="7" w:tplc="E0E42D2A">
      <w:numFmt w:val="decimal"/>
      <w:lvlText w:val=""/>
      <w:lvlJc w:val="left"/>
    </w:lvl>
    <w:lvl w:ilvl="8" w:tplc="17068F02">
      <w:numFmt w:val="decimal"/>
      <w:lvlText w:val=""/>
      <w:lvlJc w:val="left"/>
    </w:lvl>
  </w:abstractNum>
  <w:abstractNum w:abstractNumId="7">
    <w:nsid w:val="00002213"/>
    <w:multiLevelType w:val="hybridMultilevel"/>
    <w:tmpl w:val="63CAD16E"/>
    <w:lvl w:ilvl="0" w:tplc="0AC6CA82">
      <w:start w:val="1"/>
      <w:numFmt w:val="decimal"/>
      <w:lvlText w:val="%1)"/>
      <w:lvlJc w:val="left"/>
    </w:lvl>
    <w:lvl w:ilvl="1" w:tplc="6818E3B4">
      <w:numFmt w:val="decimal"/>
      <w:lvlText w:val=""/>
      <w:lvlJc w:val="left"/>
    </w:lvl>
    <w:lvl w:ilvl="2" w:tplc="F0104D66">
      <w:numFmt w:val="decimal"/>
      <w:lvlText w:val=""/>
      <w:lvlJc w:val="left"/>
    </w:lvl>
    <w:lvl w:ilvl="3" w:tplc="BB705D44">
      <w:numFmt w:val="decimal"/>
      <w:lvlText w:val=""/>
      <w:lvlJc w:val="left"/>
    </w:lvl>
    <w:lvl w:ilvl="4" w:tplc="9618A99C">
      <w:numFmt w:val="decimal"/>
      <w:lvlText w:val=""/>
      <w:lvlJc w:val="left"/>
    </w:lvl>
    <w:lvl w:ilvl="5" w:tplc="60F28566">
      <w:numFmt w:val="decimal"/>
      <w:lvlText w:val=""/>
      <w:lvlJc w:val="left"/>
    </w:lvl>
    <w:lvl w:ilvl="6" w:tplc="1CAEC6F6">
      <w:numFmt w:val="decimal"/>
      <w:lvlText w:val=""/>
      <w:lvlJc w:val="left"/>
    </w:lvl>
    <w:lvl w:ilvl="7" w:tplc="6D04C3F4">
      <w:numFmt w:val="decimal"/>
      <w:lvlText w:val=""/>
      <w:lvlJc w:val="left"/>
    </w:lvl>
    <w:lvl w:ilvl="8" w:tplc="EADA5CD0">
      <w:numFmt w:val="decimal"/>
      <w:lvlText w:val=""/>
      <w:lvlJc w:val="left"/>
    </w:lvl>
  </w:abstractNum>
  <w:abstractNum w:abstractNumId="8">
    <w:nsid w:val="0000260D"/>
    <w:multiLevelType w:val="hybridMultilevel"/>
    <w:tmpl w:val="F84636CA"/>
    <w:lvl w:ilvl="0" w:tplc="492A513E">
      <w:start w:val="1"/>
      <w:numFmt w:val="bullet"/>
      <w:lvlText w:val="в"/>
      <w:lvlJc w:val="left"/>
    </w:lvl>
    <w:lvl w:ilvl="1" w:tplc="21B471A0">
      <w:start w:val="1"/>
      <w:numFmt w:val="decimal"/>
      <w:lvlText w:val="%2"/>
      <w:lvlJc w:val="left"/>
    </w:lvl>
    <w:lvl w:ilvl="2" w:tplc="7C5AF732">
      <w:start w:val="1"/>
      <w:numFmt w:val="decimal"/>
      <w:lvlText w:val="%3)"/>
      <w:lvlJc w:val="left"/>
    </w:lvl>
    <w:lvl w:ilvl="3" w:tplc="D3249142">
      <w:numFmt w:val="decimal"/>
      <w:lvlText w:val=""/>
      <w:lvlJc w:val="left"/>
    </w:lvl>
    <w:lvl w:ilvl="4" w:tplc="3716BBE2">
      <w:numFmt w:val="decimal"/>
      <w:lvlText w:val=""/>
      <w:lvlJc w:val="left"/>
    </w:lvl>
    <w:lvl w:ilvl="5" w:tplc="74C664AA">
      <w:numFmt w:val="decimal"/>
      <w:lvlText w:val=""/>
      <w:lvlJc w:val="left"/>
    </w:lvl>
    <w:lvl w:ilvl="6" w:tplc="68BECC70">
      <w:numFmt w:val="decimal"/>
      <w:lvlText w:val=""/>
      <w:lvlJc w:val="left"/>
    </w:lvl>
    <w:lvl w:ilvl="7" w:tplc="7DD6FEC4">
      <w:numFmt w:val="decimal"/>
      <w:lvlText w:val=""/>
      <w:lvlJc w:val="left"/>
    </w:lvl>
    <w:lvl w:ilvl="8" w:tplc="66A409A2">
      <w:numFmt w:val="decimal"/>
      <w:lvlText w:val=""/>
      <w:lvlJc w:val="left"/>
    </w:lvl>
  </w:abstractNum>
  <w:abstractNum w:abstractNumId="9">
    <w:nsid w:val="000026A6"/>
    <w:multiLevelType w:val="hybridMultilevel"/>
    <w:tmpl w:val="B3F2E8BC"/>
    <w:lvl w:ilvl="0" w:tplc="08A2990E">
      <w:start w:val="1"/>
      <w:numFmt w:val="bullet"/>
      <w:lvlText w:val="-"/>
      <w:lvlJc w:val="left"/>
    </w:lvl>
    <w:lvl w:ilvl="1" w:tplc="130C2E30">
      <w:numFmt w:val="decimal"/>
      <w:lvlText w:val=""/>
      <w:lvlJc w:val="left"/>
    </w:lvl>
    <w:lvl w:ilvl="2" w:tplc="77707412">
      <w:numFmt w:val="decimal"/>
      <w:lvlText w:val=""/>
      <w:lvlJc w:val="left"/>
    </w:lvl>
    <w:lvl w:ilvl="3" w:tplc="3E66571E">
      <w:numFmt w:val="decimal"/>
      <w:lvlText w:val=""/>
      <w:lvlJc w:val="left"/>
    </w:lvl>
    <w:lvl w:ilvl="4" w:tplc="9F02791E">
      <w:numFmt w:val="decimal"/>
      <w:lvlText w:val=""/>
      <w:lvlJc w:val="left"/>
    </w:lvl>
    <w:lvl w:ilvl="5" w:tplc="1110D346">
      <w:numFmt w:val="decimal"/>
      <w:lvlText w:val=""/>
      <w:lvlJc w:val="left"/>
    </w:lvl>
    <w:lvl w:ilvl="6" w:tplc="DAFCB5FE">
      <w:numFmt w:val="decimal"/>
      <w:lvlText w:val=""/>
      <w:lvlJc w:val="left"/>
    </w:lvl>
    <w:lvl w:ilvl="7" w:tplc="58C00F46">
      <w:numFmt w:val="decimal"/>
      <w:lvlText w:val=""/>
      <w:lvlJc w:val="left"/>
    </w:lvl>
    <w:lvl w:ilvl="8" w:tplc="75722A08">
      <w:numFmt w:val="decimal"/>
      <w:lvlText w:val=""/>
      <w:lvlJc w:val="left"/>
    </w:lvl>
  </w:abstractNum>
  <w:abstractNum w:abstractNumId="10">
    <w:nsid w:val="00002D12"/>
    <w:multiLevelType w:val="hybridMultilevel"/>
    <w:tmpl w:val="F0DE32E4"/>
    <w:lvl w:ilvl="0" w:tplc="9A76329E">
      <w:start w:val="3"/>
      <w:numFmt w:val="decimal"/>
      <w:lvlText w:val="%1."/>
      <w:lvlJc w:val="left"/>
    </w:lvl>
    <w:lvl w:ilvl="1" w:tplc="22662ED2">
      <w:numFmt w:val="decimal"/>
      <w:lvlText w:val="%2."/>
      <w:lvlJc w:val="left"/>
    </w:lvl>
    <w:lvl w:ilvl="2" w:tplc="82F2EE74">
      <w:start w:val="1"/>
      <w:numFmt w:val="bullet"/>
      <w:lvlText w:val="П"/>
      <w:lvlJc w:val="left"/>
    </w:lvl>
    <w:lvl w:ilvl="3" w:tplc="7BFCE7DE">
      <w:numFmt w:val="decimal"/>
      <w:lvlText w:val=""/>
      <w:lvlJc w:val="left"/>
    </w:lvl>
    <w:lvl w:ilvl="4" w:tplc="CFFA3D72">
      <w:numFmt w:val="decimal"/>
      <w:lvlText w:val=""/>
      <w:lvlJc w:val="left"/>
    </w:lvl>
    <w:lvl w:ilvl="5" w:tplc="9CD658CA">
      <w:numFmt w:val="decimal"/>
      <w:lvlText w:val=""/>
      <w:lvlJc w:val="left"/>
    </w:lvl>
    <w:lvl w:ilvl="6" w:tplc="A1E8D5F8">
      <w:numFmt w:val="decimal"/>
      <w:lvlText w:val=""/>
      <w:lvlJc w:val="left"/>
    </w:lvl>
    <w:lvl w:ilvl="7" w:tplc="33F46CE2">
      <w:numFmt w:val="decimal"/>
      <w:lvlText w:val=""/>
      <w:lvlJc w:val="left"/>
    </w:lvl>
    <w:lvl w:ilvl="8" w:tplc="BB0AE92C">
      <w:numFmt w:val="decimal"/>
      <w:lvlText w:val=""/>
      <w:lvlJc w:val="left"/>
    </w:lvl>
  </w:abstractNum>
  <w:abstractNum w:abstractNumId="11">
    <w:nsid w:val="0000301C"/>
    <w:multiLevelType w:val="hybridMultilevel"/>
    <w:tmpl w:val="EA80F6C4"/>
    <w:lvl w:ilvl="0" w:tplc="753E59BC">
      <w:start w:val="12"/>
      <w:numFmt w:val="decimal"/>
      <w:lvlText w:val="%1."/>
      <w:lvlJc w:val="left"/>
    </w:lvl>
    <w:lvl w:ilvl="1" w:tplc="E77E5008">
      <w:numFmt w:val="decimal"/>
      <w:lvlText w:val=""/>
      <w:lvlJc w:val="left"/>
    </w:lvl>
    <w:lvl w:ilvl="2" w:tplc="A148B8E4">
      <w:numFmt w:val="decimal"/>
      <w:lvlText w:val=""/>
      <w:lvlJc w:val="left"/>
    </w:lvl>
    <w:lvl w:ilvl="3" w:tplc="9A02C3FA">
      <w:numFmt w:val="decimal"/>
      <w:lvlText w:val=""/>
      <w:lvlJc w:val="left"/>
    </w:lvl>
    <w:lvl w:ilvl="4" w:tplc="C63EB688">
      <w:numFmt w:val="decimal"/>
      <w:lvlText w:val=""/>
      <w:lvlJc w:val="left"/>
    </w:lvl>
    <w:lvl w:ilvl="5" w:tplc="03D67EAC">
      <w:numFmt w:val="decimal"/>
      <w:lvlText w:val=""/>
      <w:lvlJc w:val="left"/>
    </w:lvl>
    <w:lvl w:ilvl="6" w:tplc="01521FC2">
      <w:numFmt w:val="decimal"/>
      <w:lvlText w:val=""/>
      <w:lvlJc w:val="left"/>
    </w:lvl>
    <w:lvl w:ilvl="7" w:tplc="D4ECDE54">
      <w:numFmt w:val="decimal"/>
      <w:lvlText w:val=""/>
      <w:lvlJc w:val="left"/>
    </w:lvl>
    <w:lvl w:ilvl="8" w:tplc="FCEC9F10">
      <w:numFmt w:val="decimal"/>
      <w:lvlText w:val=""/>
      <w:lvlJc w:val="left"/>
    </w:lvl>
  </w:abstractNum>
  <w:abstractNum w:abstractNumId="12">
    <w:nsid w:val="0000323B"/>
    <w:multiLevelType w:val="hybridMultilevel"/>
    <w:tmpl w:val="C0E0F74E"/>
    <w:lvl w:ilvl="0" w:tplc="14E4D464">
      <w:start w:val="2"/>
      <w:numFmt w:val="decimal"/>
      <w:lvlText w:val="%1."/>
      <w:lvlJc w:val="left"/>
    </w:lvl>
    <w:lvl w:ilvl="1" w:tplc="7C646DCC">
      <w:numFmt w:val="decimal"/>
      <w:lvlText w:val=""/>
      <w:lvlJc w:val="left"/>
    </w:lvl>
    <w:lvl w:ilvl="2" w:tplc="A50AFD36">
      <w:numFmt w:val="decimal"/>
      <w:lvlText w:val=""/>
      <w:lvlJc w:val="left"/>
    </w:lvl>
    <w:lvl w:ilvl="3" w:tplc="CC64D120">
      <w:numFmt w:val="decimal"/>
      <w:lvlText w:val=""/>
      <w:lvlJc w:val="left"/>
    </w:lvl>
    <w:lvl w:ilvl="4" w:tplc="4942BDCE">
      <w:numFmt w:val="decimal"/>
      <w:lvlText w:val=""/>
      <w:lvlJc w:val="left"/>
    </w:lvl>
    <w:lvl w:ilvl="5" w:tplc="4156083A">
      <w:numFmt w:val="decimal"/>
      <w:lvlText w:val=""/>
      <w:lvlJc w:val="left"/>
    </w:lvl>
    <w:lvl w:ilvl="6" w:tplc="FF8A1686">
      <w:numFmt w:val="decimal"/>
      <w:lvlText w:val=""/>
      <w:lvlJc w:val="left"/>
    </w:lvl>
    <w:lvl w:ilvl="7" w:tplc="8C18ED76">
      <w:numFmt w:val="decimal"/>
      <w:lvlText w:val=""/>
      <w:lvlJc w:val="left"/>
    </w:lvl>
    <w:lvl w:ilvl="8" w:tplc="7F766E5E">
      <w:numFmt w:val="decimal"/>
      <w:lvlText w:val=""/>
      <w:lvlJc w:val="left"/>
    </w:lvl>
  </w:abstractNum>
  <w:abstractNum w:abstractNumId="13">
    <w:nsid w:val="000039B3"/>
    <w:multiLevelType w:val="hybridMultilevel"/>
    <w:tmpl w:val="57027D08"/>
    <w:lvl w:ilvl="0" w:tplc="360CBDE0">
      <w:start w:val="1"/>
      <w:numFmt w:val="bullet"/>
      <w:lvlText w:val="В"/>
      <w:lvlJc w:val="left"/>
    </w:lvl>
    <w:lvl w:ilvl="1" w:tplc="CD00F4D6">
      <w:numFmt w:val="decimal"/>
      <w:lvlText w:val=""/>
      <w:lvlJc w:val="left"/>
    </w:lvl>
    <w:lvl w:ilvl="2" w:tplc="5B96DB96">
      <w:numFmt w:val="decimal"/>
      <w:lvlText w:val=""/>
      <w:lvlJc w:val="left"/>
    </w:lvl>
    <w:lvl w:ilvl="3" w:tplc="9B78E4CA">
      <w:numFmt w:val="decimal"/>
      <w:lvlText w:val=""/>
      <w:lvlJc w:val="left"/>
    </w:lvl>
    <w:lvl w:ilvl="4" w:tplc="B1D01DD0">
      <w:numFmt w:val="decimal"/>
      <w:lvlText w:val=""/>
      <w:lvlJc w:val="left"/>
    </w:lvl>
    <w:lvl w:ilvl="5" w:tplc="2CB8E2FA">
      <w:numFmt w:val="decimal"/>
      <w:lvlText w:val=""/>
      <w:lvlJc w:val="left"/>
    </w:lvl>
    <w:lvl w:ilvl="6" w:tplc="287EC1C6">
      <w:numFmt w:val="decimal"/>
      <w:lvlText w:val=""/>
      <w:lvlJc w:val="left"/>
    </w:lvl>
    <w:lvl w:ilvl="7" w:tplc="60701E4E">
      <w:numFmt w:val="decimal"/>
      <w:lvlText w:val=""/>
      <w:lvlJc w:val="left"/>
    </w:lvl>
    <w:lvl w:ilvl="8" w:tplc="FA6A5CA8">
      <w:numFmt w:val="decimal"/>
      <w:lvlText w:val=""/>
      <w:lvlJc w:val="left"/>
    </w:lvl>
  </w:abstractNum>
  <w:abstractNum w:abstractNumId="14">
    <w:nsid w:val="00003B25"/>
    <w:multiLevelType w:val="hybridMultilevel"/>
    <w:tmpl w:val="67C0A83E"/>
    <w:lvl w:ilvl="0" w:tplc="E44CFB3A">
      <w:start w:val="1"/>
      <w:numFmt w:val="bullet"/>
      <w:lvlText w:val="о"/>
      <w:lvlJc w:val="left"/>
    </w:lvl>
    <w:lvl w:ilvl="1" w:tplc="90F0BA78">
      <w:start w:val="1"/>
      <w:numFmt w:val="bullet"/>
      <w:lvlText w:val="В"/>
      <w:lvlJc w:val="left"/>
    </w:lvl>
    <w:lvl w:ilvl="2" w:tplc="32A8CE22">
      <w:numFmt w:val="decimal"/>
      <w:lvlText w:val=""/>
      <w:lvlJc w:val="left"/>
    </w:lvl>
    <w:lvl w:ilvl="3" w:tplc="94C4D09C">
      <w:numFmt w:val="decimal"/>
      <w:lvlText w:val=""/>
      <w:lvlJc w:val="left"/>
    </w:lvl>
    <w:lvl w:ilvl="4" w:tplc="91D05DB6">
      <w:numFmt w:val="decimal"/>
      <w:lvlText w:val=""/>
      <w:lvlJc w:val="left"/>
    </w:lvl>
    <w:lvl w:ilvl="5" w:tplc="996EAE74">
      <w:numFmt w:val="decimal"/>
      <w:lvlText w:val=""/>
      <w:lvlJc w:val="left"/>
    </w:lvl>
    <w:lvl w:ilvl="6" w:tplc="4D7871F2">
      <w:numFmt w:val="decimal"/>
      <w:lvlText w:val=""/>
      <w:lvlJc w:val="left"/>
    </w:lvl>
    <w:lvl w:ilvl="7" w:tplc="C47C4468">
      <w:numFmt w:val="decimal"/>
      <w:lvlText w:val=""/>
      <w:lvlJc w:val="left"/>
    </w:lvl>
    <w:lvl w:ilvl="8" w:tplc="96CC77FC">
      <w:numFmt w:val="decimal"/>
      <w:lvlText w:val=""/>
      <w:lvlJc w:val="left"/>
    </w:lvl>
  </w:abstractNum>
  <w:abstractNum w:abstractNumId="15">
    <w:nsid w:val="0000428B"/>
    <w:multiLevelType w:val="hybridMultilevel"/>
    <w:tmpl w:val="63B48D56"/>
    <w:lvl w:ilvl="0" w:tplc="B4D86D26">
      <w:start w:val="1"/>
      <w:numFmt w:val="bullet"/>
      <w:lvlText w:val="-"/>
      <w:lvlJc w:val="left"/>
    </w:lvl>
    <w:lvl w:ilvl="1" w:tplc="C5480FA6">
      <w:numFmt w:val="decimal"/>
      <w:lvlText w:val=""/>
      <w:lvlJc w:val="left"/>
    </w:lvl>
    <w:lvl w:ilvl="2" w:tplc="CB44A0DA">
      <w:numFmt w:val="decimal"/>
      <w:lvlText w:val=""/>
      <w:lvlJc w:val="left"/>
    </w:lvl>
    <w:lvl w:ilvl="3" w:tplc="70DC2EB8">
      <w:numFmt w:val="decimal"/>
      <w:lvlText w:val=""/>
      <w:lvlJc w:val="left"/>
    </w:lvl>
    <w:lvl w:ilvl="4" w:tplc="D222E9D4">
      <w:numFmt w:val="decimal"/>
      <w:lvlText w:val=""/>
      <w:lvlJc w:val="left"/>
    </w:lvl>
    <w:lvl w:ilvl="5" w:tplc="1D7A3D2A">
      <w:numFmt w:val="decimal"/>
      <w:lvlText w:val=""/>
      <w:lvlJc w:val="left"/>
    </w:lvl>
    <w:lvl w:ilvl="6" w:tplc="FD762404">
      <w:numFmt w:val="decimal"/>
      <w:lvlText w:val=""/>
      <w:lvlJc w:val="left"/>
    </w:lvl>
    <w:lvl w:ilvl="7" w:tplc="017AE15E">
      <w:numFmt w:val="decimal"/>
      <w:lvlText w:val=""/>
      <w:lvlJc w:val="left"/>
    </w:lvl>
    <w:lvl w:ilvl="8" w:tplc="892243AC">
      <w:numFmt w:val="decimal"/>
      <w:lvlText w:val=""/>
      <w:lvlJc w:val="left"/>
    </w:lvl>
  </w:abstractNum>
  <w:abstractNum w:abstractNumId="16">
    <w:nsid w:val="00004509"/>
    <w:multiLevelType w:val="hybridMultilevel"/>
    <w:tmpl w:val="6AB65EC6"/>
    <w:lvl w:ilvl="0" w:tplc="34A6234C">
      <w:start w:val="1"/>
      <w:numFmt w:val="bullet"/>
      <w:lvlText w:val="и"/>
      <w:lvlJc w:val="left"/>
    </w:lvl>
    <w:lvl w:ilvl="1" w:tplc="833E5A1A">
      <w:start w:val="1"/>
      <w:numFmt w:val="bullet"/>
      <w:lvlText w:val="В"/>
      <w:lvlJc w:val="left"/>
    </w:lvl>
    <w:lvl w:ilvl="2" w:tplc="2DCC6A5A">
      <w:numFmt w:val="decimal"/>
      <w:lvlText w:val=""/>
      <w:lvlJc w:val="left"/>
    </w:lvl>
    <w:lvl w:ilvl="3" w:tplc="9AD69D82">
      <w:numFmt w:val="decimal"/>
      <w:lvlText w:val=""/>
      <w:lvlJc w:val="left"/>
    </w:lvl>
    <w:lvl w:ilvl="4" w:tplc="2F02DFEA">
      <w:numFmt w:val="decimal"/>
      <w:lvlText w:val=""/>
      <w:lvlJc w:val="left"/>
    </w:lvl>
    <w:lvl w:ilvl="5" w:tplc="B03A2036">
      <w:numFmt w:val="decimal"/>
      <w:lvlText w:val=""/>
      <w:lvlJc w:val="left"/>
    </w:lvl>
    <w:lvl w:ilvl="6" w:tplc="09569114">
      <w:numFmt w:val="decimal"/>
      <w:lvlText w:val=""/>
      <w:lvlJc w:val="left"/>
    </w:lvl>
    <w:lvl w:ilvl="7" w:tplc="184EC78C">
      <w:numFmt w:val="decimal"/>
      <w:lvlText w:val=""/>
      <w:lvlJc w:val="left"/>
    </w:lvl>
    <w:lvl w:ilvl="8" w:tplc="B8AAFF86">
      <w:numFmt w:val="decimal"/>
      <w:lvlText w:val=""/>
      <w:lvlJc w:val="left"/>
    </w:lvl>
  </w:abstractNum>
  <w:abstractNum w:abstractNumId="17">
    <w:nsid w:val="00004DC8"/>
    <w:multiLevelType w:val="hybridMultilevel"/>
    <w:tmpl w:val="FFFC2DDA"/>
    <w:lvl w:ilvl="0" w:tplc="7C60CD74">
      <w:start w:val="1"/>
      <w:numFmt w:val="bullet"/>
      <w:lvlText w:val="и"/>
      <w:lvlJc w:val="left"/>
    </w:lvl>
    <w:lvl w:ilvl="1" w:tplc="8314F632">
      <w:numFmt w:val="decimal"/>
      <w:lvlText w:val=""/>
      <w:lvlJc w:val="left"/>
    </w:lvl>
    <w:lvl w:ilvl="2" w:tplc="6DDE6FAC">
      <w:numFmt w:val="decimal"/>
      <w:lvlText w:val=""/>
      <w:lvlJc w:val="left"/>
    </w:lvl>
    <w:lvl w:ilvl="3" w:tplc="9C5031B4">
      <w:numFmt w:val="decimal"/>
      <w:lvlText w:val=""/>
      <w:lvlJc w:val="left"/>
    </w:lvl>
    <w:lvl w:ilvl="4" w:tplc="2CE813C8">
      <w:numFmt w:val="decimal"/>
      <w:lvlText w:val=""/>
      <w:lvlJc w:val="left"/>
    </w:lvl>
    <w:lvl w:ilvl="5" w:tplc="4286662E">
      <w:numFmt w:val="decimal"/>
      <w:lvlText w:val=""/>
      <w:lvlJc w:val="left"/>
    </w:lvl>
    <w:lvl w:ilvl="6" w:tplc="8B42FA5E">
      <w:numFmt w:val="decimal"/>
      <w:lvlText w:val=""/>
      <w:lvlJc w:val="left"/>
    </w:lvl>
    <w:lvl w:ilvl="7" w:tplc="809EA332">
      <w:numFmt w:val="decimal"/>
      <w:lvlText w:val=""/>
      <w:lvlJc w:val="left"/>
    </w:lvl>
    <w:lvl w:ilvl="8" w:tplc="3BA80CCA">
      <w:numFmt w:val="decimal"/>
      <w:lvlText w:val=""/>
      <w:lvlJc w:val="left"/>
    </w:lvl>
  </w:abstractNum>
  <w:abstractNum w:abstractNumId="18">
    <w:nsid w:val="00004E45"/>
    <w:multiLevelType w:val="hybridMultilevel"/>
    <w:tmpl w:val="FE500CBA"/>
    <w:lvl w:ilvl="0" w:tplc="B5E0C06C">
      <w:start w:val="1"/>
      <w:numFmt w:val="decimal"/>
      <w:lvlText w:val="%1)"/>
      <w:lvlJc w:val="left"/>
    </w:lvl>
    <w:lvl w:ilvl="1" w:tplc="7EB8E538">
      <w:numFmt w:val="decimal"/>
      <w:lvlText w:val=""/>
      <w:lvlJc w:val="left"/>
    </w:lvl>
    <w:lvl w:ilvl="2" w:tplc="1CBCC762">
      <w:numFmt w:val="decimal"/>
      <w:lvlText w:val=""/>
      <w:lvlJc w:val="left"/>
    </w:lvl>
    <w:lvl w:ilvl="3" w:tplc="AB70793C">
      <w:numFmt w:val="decimal"/>
      <w:lvlText w:val=""/>
      <w:lvlJc w:val="left"/>
    </w:lvl>
    <w:lvl w:ilvl="4" w:tplc="52A84BB0">
      <w:numFmt w:val="decimal"/>
      <w:lvlText w:val=""/>
      <w:lvlJc w:val="left"/>
    </w:lvl>
    <w:lvl w:ilvl="5" w:tplc="037E5168">
      <w:numFmt w:val="decimal"/>
      <w:lvlText w:val=""/>
      <w:lvlJc w:val="left"/>
    </w:lvl>
    <w:lvl w:ilvl="6" w:tplc="81367E10">
      <w:numFmt w:val="decimal"/>
      <w:lvlText w:val=""/>
      <w:lvlJc w:val="left"/>
    </w:lvl>
    <w:lvl w:ilvl="7" w:tplc="BD10931C">
      <w:numFmt w:val="decimal"/>
      <w:lvlText w:val=""/>
      <w:lvlJc w:val="left"/>
    </w:lvl>
    <w:lvl w:ilvl="8" w:tplc="28C2E2D0">
      <w:numFmt w:val="decimal"/>
      <w:lvlText w:val=""/>
      <w:lvlJc w:val="left"/>
    </w:lvl>
  </w:abstractNum>
  <w:abstractNum w:abstractNumId="19">
    <w:nsid w:val="000056AE"/>
    <w:multiLevelType w:val="hybridMultilevel"/>
    <w:tmpl w:val="12DE0D9A"/>
    <w:lvl w:ilvl="0" w:tplc="512202B0">
      <w:start w:val="3"/>
      <w:numFmt w:val="decimal"/>
      <w:lvlText w:val="%1"/>
      <w:lvlJc w:val="left"/>
    </w:lvl>
    <w:lvl w:ilvl="1" w:tplc="71949F82">
      <w:numFmt w:val="decimal"/>
      <w:lvlText w:val=""/>
      <w:lvlJc w:val="left"/>
    </w:lvl>
    <w:lvl w:ilvl="2" w:tplc="DD187678">
      <w:numFmt w:val="decimal"/>
      <w:lvlText w:val=""/>
      <w:lvlJc w:val="left"/>
    </w:lvl>
    <w:lvl w:ilvl="3" w:tplc="5D4A4A7C">
      <w:numFmt w:val="decimal"/>
      <w:lvlText w:val=""/>
      <w:lvlJc w:val="left"/>
    </w:lvl>
    <w:lvl w:ilvl="4" w:tplc="DAE4F460">
      <w:numFmt w:val="decimal"/>
      <w:lvlText w:val=""/>
      <w:lvlJc w:val="left"/>
    </w:lvl>
    <w:lvl w:ilvl="5" w:tplc="9A6CBAD0">
      <w:numFmt w:val="decimal"/>
      <w:lvlText w:val=""/>
      <w:lvlJc w:val="left"/>
    </w:lvl>
    <w:lvl w:ilvl="6" w:tplc="2CD8C86E">
      <w:numFmt w:val="decimal"/>
      <w:lvlText w:val=""/>
      <w:lvlJc w:val="left"/>
    </w:lvl>
    <w:lvl w:ilvl="7" w:tplc="A0C087B8">
      <w:numFmt w:val="decimal"/>
      <w:lvlText w:val=""/>
      <w:lvlJc w:val="left"/>
    </w:lvl>
    <w:lvl w:ilvl="8" w:tplc="3446C7BE">
      <w:numFmt w:val="decimal"/>
      <w:lvlText w:val=""/>
      <w:lvlJc w:val="left"/>
    </w:lvl>
  </w:abstractNum>
  <w:abstractNum w:abstractNumId="20">
    <w:nsid w:val="00005D03"/>
    <w:multiLevelType w:val="hybridMultilevel"/>
    <w:tmpl w:val="E46451CA"/>
    <w:lvl w:ilvl="0" w:tplc="35BA7740">
      <w:start w:val="1"/>
      <w:numFmt w:val="bullet"/>
      <w:lvlText w:val="-"/>
      <w:lvlJc w:val="left"/>
    </w:lvl>
    <w:lvl w:ilvl="1" w:tplc="5252A3E6">
      <w:numFmt w:val="decimal"/>
      <w:lvlText w:val=""/>
      <w:lvlJc w:val="left"/>
    </w:lvl>
    <w:lvl w:ilvl="2" w:tplc="60809212">
      <w:numFmt w:val="decimal"/>
      <w:lvlText w:val=""/>
      <w:lvlJc w:val="left"/>
    </w:lvl>
    <w:lvl w:ilvl="3" w:tplc="371A280E">
      <w:numFmt w:val="decimal"/>
      <w:lvlText w:val=""/>
      <w:lvlJc w:val="left"/>
    </w:lvl>
    <w:lvl w:ilvl="4" w:tplc="03122976">
      <w:numFmt w:val="decimal"/>
      <w:lvlText w:val=""/>
      <w:lvlJc w:val="left"/>
    </w:lvl>
    <w:lvl w:ilvl="5" w:tplc="03FE9182">
      <w:numFmt w:val="decimal"/>
      <w:lvlText w:val=""/>
      <w:lvlJc w:val="left"/>
    </w:lvl>
    <w:lvl w:ilvl="6" w:tplc="BF943D76">
      <w:numFmt w:val="decimal"/>
      <w:lvlText w:val=""/>
      <w:lvlJc w:val="left"/>
    </w:lvl>
    <w:lvl w:ilvl="7" w:tplc="2D3CAD8C">
      <w:numFmt w:val="decimal"/>
      <w:lvlText w:val=""/>
      <w:lvlJc w:val="left"/>
    </w:lvl>
    <w:lvl w:ilvl="8" w:tplc="3F4A4B20">
      <w:numFmt w:val="decimal"/>
      <w:lvlText w:val=""/>
      <w:lvlJc w:val="left"/>
    </w:lvl>
  </w:abstractNum>
  <w:abstractNum w:abstractNumId="21">
    <w:nsid w:val="000063CB"/>
    <w:multiLevelType w:val="hybridMultilevel"/>
    <w:tmpl w:val="1388BC08"/>
    <w:lvl w:ilvl="0" w:tplc="09C67332">
      <w:start w:val="1"/>
      <w:numFmt w:val="bullet"/>
      <w:lvlText w:val="В"/>
      <w:lvlJc w:val="left"/>
    </w:lvl>
    <w:lvl w:ilvl="1" w:tplc="C61492B8">
      <w:numFmt w:val="decimal"/>
      <w:lvlText w:val=""/>
      <w:lvlJc w:val="left"/>
    </w:lvl>
    <w:lvl w:ilvl="2" w:tplc="144AB9C4">
      <w:numFmt w:val="decimal"/>
      <w:lvlText w:val=""/>
      <w:lvlJc w:val="left"/>
    </w:lvl>
    <w:lvl w:ilvl="3" w:tplc="1E5AD45E">
      <w:numFmt w:val="decimal"/>
      <w:lvlText w:val=""/>
      <w:lvlJc w:val="left"/>
    </w:lvl>
    <w:lvl w:ilvl="4" w:tplc="BAE43F9C">
      <w:numFmt w:val="decimal"/>
      <w:lvlText w:val=""/>
      <w:lvlJc w:val="left"/>
    </w:lvl>
    <w:lvl w:ilvl="5" w:tplc="D40C619A">
      <w:numFmt w:val="decimal"/>
      <w:lvlText w:val=""/>
      <w:lvlJc w:val="left"/>
    </w:lvl>
    <w:lvl w:ilvl="6" w:tplc="B2225326">
      <w:numFmt w:val="decimal"/>
      <w:lvlText w:val=""/>
      <w:lvlJc w:val="left"/>
    </w:lvl>
    <w:lvl w:ilvl="7" w:tplc="287C8972">
      <w:numFmt w:val="decimal"/>
      <w:lvlText w:val=""/>
      <w:lvlJc w:val="left"/>
    </w:lvl>
    <w:lvl w:ilvl="8" w:tplc="52504736">
      <w:numFmt w:val="decimal"/>
      <w:lvlText w:val=""/>
      <w:lvlJc w:val="left"/>
    </w:lvl>
  </w:abstractNum>
  <w:abstractNum w:abstractNumId="22">
    <w:nsid w:val="00006443"/>
    <w:multiLevelType w:val="hybridMultilevel"/>
    <w:tmpl w:val="F8325A80"/>
    <w:lvl w:ilvl="0" w:tplc="66D44960">
      <w:start w:val="1"/>
      <w:numFmt w:val="bullet"/>
      <w:lvlText w:val="-"/>
      <w:lvlJc w:val="left"/>
    </w:lvl>
    <w:lvl w:ilvl="1" w:tplc="64A81DA6">
      <w:numFmt w:val="decimal"/>
      <w:lvlText w:val=""/>
      <w:lvlJc w:val="left"/>
    </w:lvl>
    <w:lvl w:ilvl="2" w:tplc="EA5A3E38">
      <w:numFmt w:val="decimal"/>
      <w:lvlText w:val=""/>
      <w:lvlJc w:val="left"/>
    </w:lvl>
    <w:lvl w:ilvl="3" w:tplc="4A84090E">
      <w:numFmt w:val="decimal"/>
      <w:lvlText w:val=""/>
      <w:lvlJc w:val="left"/>
    </w:lvl>
    <w:lvl w:ilvl="4" w:tplc="A3F8D91E">
      <w:numFmt w:val="decimal"/>
      <w:lvlText w:val=""/>
      <w:lvlJc w:val="left"/>
    </w:lvl>
    <w:lvl w:ilvl="5" w:tplc="F30A7D56">
      <w:numFmt w:val="decimal"/>
      <w:lvlText w:val=""/>
      <w:lvlJc w:val="left"/>
    </w:lvl>
    <w:lvl w:ilvl="6" w:tplc="DF6814C0">
      <w:numFmt w:val="decimal"/>
      <w:lvlText w:val=""/>
      <w:lvlJc w:val="left"/>
    </w:lvl>
    <w:lvl w:ilvl="7" w:tplc="650C1926">
      <w:numFmt w:val="decimal"/>
      <w:lvlText w:val=""/>
      <w:lvlJc w:val="left"/>
    </w:lvl>
    <w:lvl w:ilvl="8" w:tplc="3F0074D8">
      <w:numFmt w:val="decimal"/>
      <w:lvlText w:val=""/>
      <w:lvlJc w:val="left"/>
    </w:lvl>
  </w:abstractNum>
  <w:abstractNum w:abstractNumId="23">
    <w:nsid w:val="000066BB"/>
    <w:multiLevelType w:val="hybridMultilevel"/>
    <w:tmpl w:val="2256862E"/>
    <w:lvl w:ilvl="0" w:tplc="22265D06">
      <w:start w:val="1"/>
      <w:numFmt w:val="bullet"/>
      <w:lvlText w:val="-"/>
      <w:lvlJc w:val="left"/>
    </w:lvl>
    <w:lvl w:ilvl="1" w:tplc="0B5C3456">
      <w:numFmt w:val="decimal"/>
      <w:lvlText w:val=""/>
      <w:lvlJc w:val="left"/>
    </w:lvl>
    <w:lvl w:ilvl="2" w:tplc="42787A7C">
      <w:numFmt w:val="decimal"/>
      <w:lvlText w:val=""/>
      <w:lvlJc w:val="left"/>
    </w:lvl>
    <w:lvl w:ilvl="3" w:tplc="68A02858">
      <w:numFmt w:val="decimal"/>
      <w:lvlText w:val=""/>
      <w:lvlJc w:val="left"/>
    </w:lvl>
    <w:lvl w:ilvl="4" w:tplc="FC9EBCA0">
      <w:numFmt w:val="decimal"/>
      <w:lvlText w:val=""/>
      <w:lvlJc w:val="left"/>
    </w:lvl>
    <w:lvl w:ilvl="5" w:tplc="E1D65F14">
      <w:numFmt w:val="decimal"/>
      <w:lvlText w:val=""/>
      <w:lvlJc w:val="left"/>
    </w:lvl>
    <w:lvl w:ilvl="6" w:tplc="1B2A8B6E">
      <w:numFmt w:val="decimal"/>
      <w:lvlText w:val=""/>
      <w:lvlJc w:val="left"/>
    </w:lvl>
    <w:lvl w:ilvl="7" w:tplc="720E07D6">
      <w:numFmt w:val="decimal"/>
      <w:lvlText w:val=""/>
      <w:lvlJc w:val="left"/>
    </w:lvl>
    <w:lvl w:ilvl="8" w:tplc="FC260A8E">
      <w:numFmt w:val="decimal"/>
      <w:lvlText w:val=""/>
      <w:lvlJc w:val="left"/>
    </w:lvl>
  </w:abstractNum>
  <w:abstractNum w:abstractNumId="24">
    <w:nsid w:val="00006B89"/>
    <w:multiLevelType w:val="hybridMultilevel"/>
    <w:tmpl w:val="D42E7A00"/>
    <w:lvl w:ilvl="0" w:tplc="F686FA34">
      <w:start w:val="1"/>
      <w:numFmt w:val="bullet"/>
      <w:lvlText w:val="в"/>
      <w:lvlJc w:val="left"/>
    </w:lvl>
    <w:lvl w:ilvl="1" w:tplc="67B26FE2">
      <w:start w:val="8"/>
      <w:numFmt w:val="decimal"/>
      <w:lvlText w:val="%2."/>
      <w:lvlJc w:val="left"/>
    </w:lvl>
    <w:lvl w:ilvl="2" w:tplc="C726A880">
      <w:start w:val="1"/>
      <w:numFmt w:val="decimal"/>
      <w:lvlText w:val="%3"/>
      <w:lvlJc w:val="left"/>
    </w:lvl>
    <w:lvl w:ilvl="3" w:tplc="C45C9020">
      <w:numFmt w:val="decimal"/>
      <w:lvlText w:val=""/>
      <w:lvlJc w:val="left"/>
    </w:lvl>
    <w:lvl w:ilvl="4" w:tplc="B566983C">
      <w:numFmt w:val="decimal"/>
      <w:lvlText w:val=""/>
      <w:lvlJc w:val="left"/>
    </w:lvl>
    <w:lvl w:ilvl="5" w:tplc="B93EEF4A">
      <w:numFmt w:val="decimal"/>
      <w:lvlText w:val=""/>
      <w:lvlJc w:val="left"/>
    </w:lvl>
    <w:lvl w:ilvl="6" w:tplc="868C3DA4">
      <w:numFmt w:val="decimal"/>
      <w:lvlText w:val=""/>
      <w:lvlJc w:val="left"/>
    </w:lvl>
    <w:lvl w:ilvl="7" w:tplc="2B9A3562">
      <w:numFmt w:val="decimal"/>
      <w:lvlText w:val=""/>
      <w:lvlJc w:val="left"/>
    </w:lvl>
    <w:lvl w:ilvl="8" w:tplc="6D2E0672">
      <w:numFmt w:val="decimal"/>
      <w:lvlText w:val=""/>
      <w:lvlJc w:val="left"/>
    </w:lvl>
  </w:abstractNum>
  <w:abstractNum w:abstractNumId="25">
    <w:nsid w:val="00006BFC"/>
    <w:multiLevelType w:val="hybridMultilevel"/>
    <w:tmpl w:val="51743380"/>
    <w:lvl w:ilvl="0" w:tplc="004242BA">
      <w:start w:val="4"/>
      <w:numFmt w:val="decimal"/>
      <w:lvlText w:val="%1."/>
      <w:lvlJc w:val="left"/>
    </w:lvl>
    <w:lvl w:ilvl="1" w:tplc="4C6AE5EA">
      <w:numFmt w:val="decimal"/>
      <w:lvlText w:val=""/>
      <w:lvlJc w:val="left"/>
    </w:lvl>
    <w:lvl w:ilvl="2" w:tplc="DD78CD42">
      <w:numFmt w:val="decimal"/>
      <w:lvlText w:val=""/>
      <w:lvlJc w:val="left"/>
    </w:lvl>
    <w:lvl w:ilvl="3" w:tplc="D1D2DF24">
      <w:numFmt w:val="decimal"/>
      <w:lvlText w:val=""/>
      <w:lvlJc w:val="left"/>
    </w:lvl>
    <w:lvl w:ilvl="4" w:tplc="F420F05E">
      <w:numFmt w:val="decimal"/>
      <w:lvlText w:val=""/>
      <w:lvlJc w:val="left"/>
    </w:lvl>
    <w:lvl w:ilvl="5" w:tplc="F00CAD1E">
      <w:numFmt w:val="decimal"/>
      <w:lvlText w:val=""/>
      <w:lvlJc w:val="left"/>
    </w:lvl>
    <w:lvl w:ilvl="6" w:tplc="F97E1862">
      <w:numFmt w:val="decimal"/>
      <w:lvlText w:val=""/>
      <w:lvlJc w:val="left"/>
    </w:lvl>
    <w:lvl w:ilvl="7" w:tplc="D79E51DC">
      <w:numFmt w:val="decimal"/>
      <w:lvlText w:val=""/>
      <w:lvlJc w:val="left"/>
    </w:lvl>
    <w:lvl w:ilvl="8" w:tplc="E2B25D20">
      <w:numFmt w:val="decimal"/>
      <w:lvlText w:val=""/>
      <w:lvlJc w:val="left"/>
    </w:lvl>
  </w:abstractNum>
  <w:abstractNum w:abstractNumId="26">
    <w:nsid w:val="00006E5D"/>
    <w:multiLevelType w:val="hybridMultilevel"/>
    <w:tmpl w:val="D3D42A52"/>
    <w:lvl w:ilvl="0" w:tplc="F1B2DBEE">
      <w:start w:val="1"/>
      <w:numFmt w:val="bullet"/>
      <w:lvlText w:val="-"/>
      <w:lvlJc w:val="left"/>
    </w:lvl>
    <w:lvl w:ilvl="1" w:tplc="FABCB700">
      <w:start w:val="1"/>
      <w:numFmt w:val="bullet"/>
      <w:lvlText w:val="в"/>
      <w:lvlJc w:val="left"/>
    </w:lvl>
    <w:lvl w:ilvl="2" w:tplc="146AA2D4">
      <w:start w:val="1"/>
      <w:numFmt w:val="bullet"/>
      <w:lvlText w:val="-"/>
      <w:lvlJc w:val="left"/>
    </w:lvl>
    <w:lvl w:ilvl="3" w:tplc="0958C364">
      <w:numFmt w:val="decimal"/>
      <w:lvlText w:val=""/>
      <w:lvlJc w:val="left"/>
    </w:lvl>
    <w:lvl w:ilvl="4" w:tplc="58FC256A">
      <w:numFmt w:val="decimal"/>
      <w:lvlText w:val=""/>
      <w:lvlJc w:val="left"/>
    </w:lvl>
    <w:lvl w:ilvl="5" w:tplc="BA8C44C2">
      <w:numFmt w:val="decimal"/>
      <w:lvlText w:val=""/>
      <w:lvlJc w:val="left"/>
    </w:lvl>
    <w:lvl w:ilvl="6" w:tplc="3A960828">
      <w:numFmt w:val="decimal"/>
      <w:lvlText w:val=""/>
      <w:lvlJc w:val="left"/>
    </w:lvl>
    <w:lvl w:ilvl="7" w:tplc="356CECBE">
      <w:numFmt w:val="decimal"/>
      <w:lvlText w:val=""/>
      <w:lvlJc w:val="left"/>
    </w:lvl>
    <w:lvl w:ilvl="8" w:tplc="ED36F7D4">
      <w:numFmt w:val="decimal"/>
      <w:lvlText w:val=""/>
      <w:lvlJc w:val="left"/>
    </w:lvl>
  </w:abstractNum>
  <w:abstractNum w:abstractNumId="27">
    <w:nsid w:val="0000701F"/>
    <w:multiLevelType w:val="hybridMultilevel"/>
    <w:tmpl w:val="F6384F48"/>
    <w:lvl w:ilvl="0" w:tplc="002AAD1E">
      <w:start w:val="2"/>
      <w:numFmt w:val="decimal"/>
      <w:lvlText w:val="%1."/>
      <w:lvlJc w:val="left"/>
    </w:lvl>
    <w:lvl w:ilvl="1" w:tplc="D562ACE8">
      <w:numFmt w:val="decimal"/>
      <w:lvlText w:val=""/>
      <w:lvlJc w:val="left"/>
    </w:lvl>
    <w:lvl w:ilvl="2" w:tplc="ABE8914A">
      <w:numFmt w:val="decimal"/>
      <w:lvlText w:val=""/>
      <w:lvlJc w:val="left"/>
    </w:lvl>
    <w:lvl w:ilvl="3" w:tplc="3CD8A632">
      <w:numFmt w:val="decimal"/>
      <w:lvlText w:val=""/>
      <w:lvlJc w:val="left"/>
    </w:lvl>
    <w:lvl w:ilvl="4" w:tplc="73B2FF5E">
      <w:numFmt w:val="decimal"/>
      <w:lvlText w:val=""/>
      <w:lvlJc w:val="left"/>
    </w:lvl>
    <w:lvl w:ilvl="5" w:tplc="4C2A5086">
      <w:numFmt w:val="decimal"/>
      <w:lvlText w:val=""/>
      <w:lvlJc w:val="left"/>
    </w:lvl>
    <w:lvl w:ilvl="6" w:tplc="B6D23F62">
      <w:numFmt w:val="decimal"/>
      <w:lvlText w:val=""/>
      <w:lvlJc w:val="left"/>
    </w:lvl>
    <w:lvl w:ilvl="7" w:tplc="24C63882">
      <w:numFmt w:val="decimal"/>
      <w:lvlText w:val=""/>
      <w:lvlJc w:val="left"/>
    </w:lvl>
    <w:lvl w:ilvl="8" w:tplc="609835F8">
      <w:numFmt w:val="decimal"/>
      <w:lvlText w:val=""/>
      <w:lvlJc w:val="left"/>
    </w:lvl>
  </w:abstractNum>
  <w:abstractNum w:abstractNumId="28">
    <w:nsid w:val="0000767D"/>
    <w:multiLevelType w:val="hybridMultilevel"/>
    <w:tmpl w:val="B216A6D4"/>
    <w:lvl w:ilvl="0" w:tplc="8A4E6918">
      <w:start w:val="1"/>
      <w:numFmt w:val="bullet"/>
      <w:lvlText w:val="-"/>
      <w:lvlJc w:val="left"/>
    </w:lvl>
    <w:lvl w:ilvl="1" w:tplc="35B0F332">
      <w:start w:val="1"/>
      <w:numFmt w:val="bullet"/>
      <w:lvlText w:val="-"/>
      <w:lvlJc w:val="left"/>
    </w:lvl>
    <w:lvl w:ilvl="2" w:tplc="470E3A78">
      <w:numFmt w:val="decimal"/>
      <w:lvlText w:val=""/>
      <w:lvlJc w:val="left"/>
    </w:lvl>
    <w:lvl w:ilvl="3" w:tplc="742668BE">
      <w:numFmt w:val="decimal"/>
      <w:lvlText w:val=""/>
      <w:lvlJc w:val="left"/>
    </w:lvl>
    <w:lvl w:ilvl="4" w:tplc="C5DE5F4C">
      <w:numFmt w:val="decimal"/>
      <w:lvlText w:val=""/>
      <w:lvlJc w:val="left"/>
    </w:lvl>
    <w:lvl w:ilvl="5" w:tplc="80907658">
      <w:numFmt w:val="decimal"/>
      <w:lvlText w:val=""/>
      <w:lvlJc w:val="left"/>
    </w:lvl>
    <w:lvl w:ilvl="6" w:tplc="A810E47C">
      <w:numFmt w:val="decimal"/>
      <w:lvlText w:val=""/>
      <w:lvlJc w:val="left"/>
    </w:lvl>
    <w:lvl w:ilvl="7" w:tplc="13DAD2BE">
      <w:numFmt w:val="decimal"/>
      <w:lvlText w:val=""/>
      <w:lvlJc w:val="left"/>
    </w:lvl>
    <w:lvl w:ilvl="8" w:tplc="72BE76D0">
      <w:numFmt w:val="decimal"/>
      <w:lvlText w:val=""/>
      <w:lvlJc w:val="left"/>
    </w:lvl>
  </w:abstractNum>
  <w:abstractNum w:abstractNumId="29">
    <w:nsid w:val="00007A5A"/>
    <w:multiLevelType w:val="hybridMultilevel"/>
    <w:tmpl w:val="5C36E0FA"/>
    <w:lvl w:ilvl="0" w:tplc="7A7A3B94">
      <w:start w:val="1"/>
      <w:numFmt w:val="bullet"/>
      <w:lvlText w:val="в"/>
      <w:lvlJc w:val="left"/>
    </w:lvl>
    <w:lvl w:ilvl="1" w:tplc="24F8C1FE">
      <w:start w:val="1"/>
      <w:numFmt w:val="bullet"/>
      <w:lvlText w:val="-"/>
      <w:lvlJc w:val="left"/>
    </w:lvl>
    <w:lvl w:ilvl="2" w:tplc="B0507CF8">
      <w:numFmt w:val="decimal"/>
      <w:lvlText w:val=""/>
      <w:lvlJc w:val="left"/>
    </w:lvl>
    <w:lvl w:ilvl="3" w:tplc="D4F685EE">
      <w:numFmt w:val="decimal"/>
      <w:lvlText w:val=""/>
      <w:lvlJc w:val="left"/>
    </w:lvl>
    <w:lvl w:ilvl="4" w:tplc="63DEB584">
      <w:numFmt w:val="decimal"/>
      <w:lvlText w:val=""/>
      <w:lvlJc w:val="left"/>
    </w:lvl>
    <w:lvl w:ilvl="5" w:tplc="2136A0BE">
      <w:numFmt w:val="decimal"/>
      <w:lvlText w:val=""/>
      <w:lvlJc w:val="left"/>
    </w:lvl>
    <w:lvl w:ilvl="6" w:tplc="13FAD764">
      <w:numFmt w:val="decimal"/>
      <w:lvlText w:val=""/>
      <w:lvlJc w:val="left"/>
    </w:lvl>
    <w:lvl w:ilvl="7" w:tplc="AF1C58DC">
      <w:numFmt w:val="decimal"/>
      <w:lvlText w:val=""/>
      <w:lvlJc w:val="left"/>
    </w:lvl>
    <w:lvl w:ilvl="8" w:tplc="4D6EF9F4">
      <w:numFmt w:val="decimal"/>
      <w:lvlText w:val=""/>
      <w:lvlJc w:val="left"/>
    </w:lvl>
  </w:abstractNum>
  <w:abstractNum w:abstractNumId="30">
    <w:nsid w:val="00007F96"/>
    <w:multiLevelType w:val="hybridMultilevel"/>
    <w:tmpl w:val="FDAC3F0C"/>
    <w:lvl w:ilvl="0" w:tplc="02FE0FDA">
      <w:start w:val="1"/>
      <w:numFmt w:val="bullet"/>
      <w:lvlText w:val="-"/>
      <w:lvlJc w:val="left"/>
    </w:lvl>
    <w:lvl w:ilvl="1" w:tplc="7AD6CD8E">
      <w:numFmt w:val="decimal"/>
      <w:lvlText w:val=""/>
      <w:lvlJc w:val="left"/>
    </w:lvl>
    <w:lvl w:ilvl="2" w:tplc="62D29576">
      <w:numFmt w:val="decimal"/>
      <w:lvlText w:val=""/>
      <w:lvlJc w:val="left"/>
    </w:lvl>
    <w:lvl w:ilvl="3" w:tplc="52E8F92E">
      <w:numFmt w:val="decimal"/>
      <w:lvlText w:val=""/>
      <w:lvlJc w:val="left"/>
    </w:lvl>
    <w:lvl w:ilvl="4" w:tplc="EBBAFC5C">
      <w:numFmt w:val="decimal"/>
      <w:lvlText w:val=""/>
      <w:lvlJc w:val="left"/>
    </w:lvl>
    <w:lvl w:ilvl="5" w:tplc="F32C70BE">
      <w:numFmt w:val="decimal"/>
      <w:lvlText w:val=""/>
      <w:lvlJc w:val="left"/>
    </w:lvl>
    <w:lvl w:ilvl="6" w:tplc="C0A87312">
      <w:numFmt w:val="decimal"/>
      <w:lvlText w:val=""/>
      <w:lvlJc w:val="left"/>
    </w:lvl>
    <w:lvl w:ilvl="7" w:tplc="FB825EAE">
      <w:numFmt w:val="decimal"/>
      <w:lvlText w:val=""/>
      <w:lvlJc w:val="left"/>
    </w:lvl>
    <w:lvl w:ilvl="8" w:tplc="B2D07AAE">
      <w:numFmt w:val="decimal"/>
      <w:lvlText w:val=""/>
      <w:lvlJc w:val="left"/>
    </w:lvl>
  </w:abstractNum>
  <w:abstractNum w:abstractNumId="31">
    <w:nsid w:val="00007FF5"/>
    <w:multiLevelType w:val="hybridMultilevel"/>
    <w:tmpl w:val="C2E4241E"/>
    <w:lvl w:ilvl="0" w:tplc="083AF106">
      <w:start w:val="1"/>
      <w:numFmt w:val="decimal"/>
      <w:lvlText w:val="%1."/>
      <w:lvlJc w:val="left"/>
    </w:lvl>
    <w:lvl w:ilvl="1" w:tplc="38D48E42">
      <w:numFmt w:val="decimal"/>
      <w:lvlText w:val=""/>
      <w:lvlJc w:val="left"/>
    </w:lvl>
    <w:lvl w:ilvl="2" w:tplc="041044C6">
      <w:numFmt w:val="decimal"/>
      <w:lvlText w:val=""/>
      <w:lvlJc w:val="left"/>
    </w:lvl>
    <w:lvl w:ilvl="3" w:tplc="B0CE7258">
      <w:numFmt w:val="decimal"/>
      <w:lvlText w:val=""/>
      <w:lvlJc w:val="left"/>
    </w:lvl>
    <w:lvl w:ilvl="4" w:tplc="39FCC31E">
      <w:numFmt w:val="decimal"/>
      <w:lvlText w:val=""/>
      <w:lvlJc w:val="left"/>
    </w:lvl>
    <w:lvl w:ilvl="5" w:tplc="CBF65436">
      <w:numFmt w:val="decimal"/>
      <w:lvlText w:val=""/>
      <w:lvlJc w:val="left"/>
    </w:lvl>
    <w:lvl w:ilvl="6" w:tplc="090085D8">
      <w:numFmt w:val="decimal"/>
      <w:lvlText w:val=""/>
      <w:lvlJc w:val="left"/>
    </w:lvl>
    <w:lvl w:ilvl="7" w:tplc="1D72E6B8">
      <w:numFmt w:val="decimal"/>
      <w:lvlText w:val=""/>
      <w:lvlJc w:val="left"/>
    </w:lvl>
    <w:lvl w:ilvl="8" w:tplc="AE00B5C6">
      <w:numFmt w:val="decimal"/>
      <w:lvlText w:val=""/>
      <w:lvlJc w:val="left"/>
    </w:lvl>
  </w:abstractNum>
  <w:num w:numId="1">
    <w:abstractNumId w:val="13"/>
  </w:num>
  <w:num w:numId="2">
    <w:abstractNumId w:val="10"/>
  </w:num>
  <w:num w:numId="3">
    <w:abstractNumId w:val="2"/>
  </w:num>
  <w:num w:numId="4">
    <w:abstractNumId w:val="17"/>
  </w:num>
  <w:num w:numId="5">
    <w:abstractNumId w:val="22"/>
  </w:num>
  <w:num w:numId="6">
    <w:abstractNumId w:val="23"/>
  </w:num>
  <w:num w:numId="7">
    <w:abstractNumId w:val="15"/>
  </w:num>
  <w:num w:numId="8">
    <w:abstractNumId w:val="9"/>
  </w:num>
  <w:num w:numId="9">
    <w:abstractNumId w:val="27"/>
  </w:num>
  <w:num w:numId="10">
    <w:abstractNumId w:val="20"/>
  </w:num>
  <w:num w:numId="11">
    <w:abstractNumId w:val="29"/>
  </w:num>
  <w:num w:numId="12">
    <w:abstractNumId w:val="28"/>
  </w:num>
  <w:num w:numId="13">
    <w:abstractNumId w:val="16"/>
  </w:num>
  <w:num w:numId="14">
    <w:abstractNumId w:val="4"/>
  </w:num>
  <w:num w:numId="15">
    <w:abstractNumId w:val="14"/>
  </w:num>
  <w:num w:numId="16">
    <w:abstractNumId w:val="6"/>
  </w:num>
  <w:num w:numId="17">
    <w:abstractNumId w:val="26"/>
  </w:num>
  <w:num w:numId="18">
    <w:abstractNumId w:val="5"/>
  </w:num>
  <w:num w:numId="19">
    <w:abstractNumId w:val="21"/>
  </w:num>
  <w:num w:numId="20">
    <w:abstractNumId w:val="25"/>
  </w:num>
  <w:num w:numId="21">
    <w:abstractNumId w:val="30"/>
  </w:num>
  <w:num w:numId="22">
    <w:abstractNumId w:val="31"/>
  </w:num>
  <w:num w:numId="23">
    <w:abstractNumId w:val="18"/>
  </w:num>
  <w:num w:numId="24">
    <w:abstractNumId w:val="12"/>
  </w:num>
  <w:num w:numId="25">
    <w:abstractNumId w:val="7"/>
  </w:num>
  <w:num w:numId="26">
    <w:abstractNumId w:val="8"/>
  </w:num>
  <w:num w:numId="27">
    <w:abstractNumId w:val="24"/>
  </w:num>
  <w:num w:numId="28">
    <w:abstractNumId w:val="0"/>
  </w:num>
  <w:num w:numId="29">
    <w:abstractNumId w:val="11"/>
  </w:num>
  <w:num w:numId="30">
    <w:abstractNumId w:val="3"/>
  </w:num>
  <w:num w:numId="31">
    <w:abstractNumId w:val="19"/>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401D1"/>
    <w:rsid w:val="00247473"/>
    <w:rsid w:val="00253CB1"/>
    <w:rsid w:val="00384109"/>
    <w:rsid w:val="003A2363"/>
    <w:rsid w:val="003D4410"/>
    <w:rsid w:val="0041113A"/>
    <w:rsid w:val="00436109"/>
    <w:rsid w:val="004B1E95"/>
    <w:rsid w:val="005B238A"/>
    <w:rsid w:val="007173BC"/>
    <w:rsid w:val="00845410"/>
    <w:rsid w:val="00A401D1"/>
    <w:rsid w:val="00B667E0"/>
    <w:rsid w:val="00BE265D"/>
    <w:rsid w:val="00C21BCE"/>
    <w:rsid w:val="00DA2C37"/>
    <w:rsid w:val="00EA0FFA"/>
    <w:rsid w:val="00ED20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1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43610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3ED8C-BE3A-4E71-A9F3-6F05B3386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6381</Words>
  <Characters>36372</Characters>
  <Application>Microsoft Office Word</Application>
  <DocSecurity>0</DocSecurity>
  <Lines>303</Lines>
  <Paragraphs>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Irina</cp:lastModifiedBy>
  <cp:revision>12</cp:revision>
  <dcterms:created xsi:type="dcterms:W3CDTF">2020-04-03T04:58:00Z</dcterms:created>
  <dcterms:modified xsi:type="dcterms:W3CDTF">2022-11-03T05:52:00Z</dcterms:modified>
</cp:coreProperties>
</file>